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8128BE" w14:textId="77777777" w:rsidR="00193172" w:rsidRPr="000D4B4C" w:rsidRDefault="00193172" w:rsidP="008C2C59">
      <w:pPr>
        <w:pStyle w:val="BlueSubheading3"/>
      </w:pPr>
      <w:bookmarkStart w:id="0" w:name="_Hlk94913096"/>
      <w:bookmarkEnd w:id="0"/>
    </w:p>
    <w:p w14:paraId="3904D1DF" w14:textId="77777777" w:rsidR="00193172" w:rsidRPr="000D4B4C" w:rsidRDefault="00193172" w:rsidP="008C2C59">
      <w:pPr>
        <w:pStyle w:val="BlueSubheading3"/>
      </w:pPr>
    </w:p>
    <w:p w14:paraId="08F4317B" w14:textId="77777777" w:rsidR="00193172" w:rsidRPr="000D4B4C" w:rsidRDefault="00193172" w:rsidP="008C2C59">
      <w:pPr>
        <w:pStyle w:val="BlueSubheading3"/>
      </w:pPr>
    </w:p>
    <w:p w14:paraId="1B1AEA84" w14:textId="77777777" w:rsidR="00193172" w:rsidRPr="000D4B4C" w:rsidRDefault="00193172" w:rsidP="008C2C59">
      <w:pPr>
        <w:pStyle w:val="MoECoverPageHeading"/>
      </w:pPr>
    </w:p>
    <w:p w14:paraId="72A39195" w14:textId="77777777" w:rsidR="00193172" w:rsidRPr="000D4B4C" w:rsidRDefault="00193172" w:rsidP="004A31FE">
      <w:pPr>
        <w:pStyle w:val="MoECoverPageHeading"/>
        <w:ind w:left="0"/>
        <w:rPr>
          <w:i/>
          <w:sz w:val="36"/>
          <w:szCs w:val="36"/>
        </w:rPr>
      </w:pPr>
      <w:r w:rsidRPr="000D4B4C">
        <w:t xml:space="preserve">A learning from </w:t>
      </w:r>
      <w:r w:rsidRPr="0005524F">
        <w:t>home</w:t>
      </w:r>
      <w:r w:rsidRPr="000D4B4C">
        <w:t xml:space="preserve"> pack</w:t>
      </w:r>
    </w:p>
    <w:p w14:paraId="0814F3D9" w14:textId="525C8444" w:rsidR="00193172" w:rsidRPr="00002E1F" w:rsidRDefault="00193172" w:rsidP="008C2C59">
      <w:pPr>
        <w:pStyle w:val="MoECoverPageSubheading"/>
        <w:rPr>
          <w:rFonts w:ascii="Arial" w:hAnsi="Arial" w:cs="Arial"/>
          <w:color w:val="00853E"/>
        </w:rPr>
      </w:pPr>
      <w:r w:rsidRPr="00002E1F">
        <w:rPr>
          <w:rFonts w:ascii="Arial" w:hAnsi="Arial" w:cs="Arial"/>
          <w:noProof/>
          <w:color w:val="2B579A"/>
          <w:shd w:val="clear" w:color="auto" w:fill="E6E6E6"/>
          <w:lang w:eastAsia="en-NZ"/>
        </w:rPr>
        <mc:AlternateContent>
          <mc:Choice Requires="wpg">
            <w:drawing>
              <wp:anchor distT="0" distB="0" distL="114300" distR="114300" simplePos="0" relativeHeight="251658242" behindDoc="0" locked="0" layoutInCell="1" allowOverlap="1" wp14:anchorId="4EAABF8E" wp14:editId="07837BAA">
                <wp:simplePos x="0" y="0"/>
                <wp:positionH relativeFrom="column">
                  <wp:posOffset>0</wp:posOffset>
                </wp:positionH>
                <wp:positionV relativeFrom="paragraph">
                  <wp:posOffset>9601200</wp:posOffset>
                </wp:positionV>
                <wp:extent cx="4457700" cy="1073150"/>
                <wp:effectExtent l="0" t="0" r="0" b="12700"/>
                <wp:wrapNone/>
                <wp:docPr id="1235" name="Group 1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7700" cy="1073150"/>
                          <a:chOff x="0" y="0"/>
                          <a:chExt cx="4457700" cy="1073150"/>
                        </a:xfrm>
                      </wpg:grpSpPr>
                      <wps:wsp>
                        <wps:cNvPr id="1236" name="Text Box 1094"/>
                        <wps:cNvSpPr txBox="1">
                          <a:spLocks noChangeArrowheads="1"/>
                        </wps:cNvSpPr>
                        <wps:spPr bwMode="auto">
                          <a:xfrm>
                            <a:off x="520700" y="539750"/>
                            <a:ext cx="393700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EAB18" w14:textId="77777777" w:rsidR="00193172" w:rsidRPr="00495237" w:rsidRDefault="00193172" w:rsidP="008C2C59">
                              <w:pPr>
                                <w:pStyle w:val="Footer"/>
                              </w:pPr>
                              <w:r w:rsidRPr="00495237">
                                <w:t>We shape an education system that delivers equitable and excellent outcomes</w:t>
                              </w:r>
                            </w:p>
                            <w:p w14:paraId="66A693CE" w14:textId="77777777" w:rsidR="00193172" w:rsidRPr="00495237" w:rsidRDefault="00193172" w:rsidP="008C2C59">
                              <w:r w:rsidRPr="00495237">
                                <w:t>He mea tārai e mātou te mātauranga kia rangatira ai, kia mana taurite ai ōna huanga</w:t>
                              </w:r>
                            </w:p>
                          </w:txbxContent>
                        </wps:txbx>
                        <wps:bodyPr rot="0" vert="horz" wrap="square" lIns="91440" tIns="45720" rIns="91440" bIns="45720" anchor="t" anchorCtr="0" upright="1">
                          <a:noAutofit/>
                        </wps:bodyPr>
                      </wps:wsp>
                      <wps:wsp>
                        <wps:cNvPr id="1237" name="Rectangle 1095"/>
                        <wps:cNvSpPr>
                          <a:spLocks noChangeArrowheads="1"/>
                        </wps:cNvSpPr>
                        <wps:spPr bwMode="auto">
                          <a:xfrm>
                            <a:off x="0" y="0"/>
                            <a:ext cx="609600" cy="1073150"/>
                          </a:xfrm>
                          <a:prstGeom prst="rect">
                            <a:avLst/>
                          </a:prstGeom>
                          <a:noFill/>
                          <a:ln w="38100" cmpd="sng">
                            <a:noFill/>
                            <a:prstDash val="solid"/>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AABF8E" id="Group 1227" o:spid="_x0000_s1026" style="position:absolute;margin-left:0;margin-top:756pt;width:351pt;height:84.5pt;z-index:251658242" coordsize="44577,10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">
                <v:shapetype id="_x0000_t202" coordsize="21600,21600" o:spt="202" path="m,l,21600r21600,l21600,xe">
                  <v:stroke joinstyle="miter"/>
                  <v:path gradientshapeok="t" o:connecttype="rect"/>
                </v:shapetype>
                <v:shape id="Text Box 1094" o:spid="_x0000_s1027" type="#_x0000_t202" style="position:absolute;left:5207;top:5397;width:39370;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" filled="f" stroked="f">
                  <v:textbox>
                    <w:txbxContent>
                      <w:p w14:paraId="2E6EAB18" w14:textId="77777777" w:rsidR="00193172" w:rsidRPr="00495237" w:rsidRDefault="00193172" w:rsidP="008C2C59">
                        <w:pPr>
                          <w:pStyle w:val="Footer"/>
                        </w:pPr>
                        <w:r w:rsidRPr="00495237">
                          <w:t>We shape an education system that delivers equitable and excellent outcomes</w:t>
                        </w:r>
                      </w:p>
                      <w:p w14:paraId="66A693CE" w14:textId="77777777" w:rsidR="00193172" w:rsidRPr="00495237" w:rsidRDefault="00193172" w:rsidP="008C2C59">
                        <w:r w:rsidRPr="00495237">
                          <w:t>He mea tārai e mātou te mātauranga kia rangatira ai, kia mana taurite ai ōna huanga</w:t>
                        </w:r>
                      </w:p>
                    </w:txbxContent>
                  </v:textbox>
                </v:shape>
                <v:rect id="Rectangle 1095" o:spid="_x0000_s1028" style="position:absolute;width:6096;height:10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" filled="f" stroked="f" strokeweight="3pt">
                  <v:shadow on="t" color="#122650 [1604]" opacity=".5" offset="1pt"/>
                </v:rect>
              </v:group>
            </w:pict>
          </mc:Fallback>
        </mc:AlternateContent>
      </w:r>
      <w:bookmarkStart w:id="1" w:name="_Toc416184927"/>
      <w:r w:rsidRPr="00002E1F">
        <w:rPr>
          <w:rFonts w:ascii="Arial" w:hAnsi="Arial" w:cs="Arial"/>
          <w:lang w:eastAsia="en-NZ"/>
        </w:rPr>
        <w:t xml:space="preserve">for learners in years </w:t>
      </w:r>
      <w:r w:rsidR="00602659" w:rsidRPr="00002E1F">
        <w:rPr>
          <w:rFonts w:ascii="Arial" w:hAnsi="Arial" w:cs="Arial"/>
          <w:lang w:eastAsia="en-NZ"/>
        </w:rPr>
        <w:t>7-8</w:t>
      </w:r>
    </w:p>
    <w:tbl>
      <w:tblPr>
        <w:tblStyle w:val="PlainTable1"/>
        <w:tblW w:w="0" w:type="auto"/>
        <w:tblLook w:val="04A0" w:firstRow="1" w:lastRow="0" w:firstColumn="1" w:lastColumn="0" w:noHBand="0" w:noVBand="1"/>
      </w:tblPr>
      <w:tblGrid>
        <w:gridCol w:w="1615"/>
        <w:gridCol w:w="8100"/>
      </w:tblGrid>
      <w:tr w:rsidR="000160E9" w:rsidRPr="004A31FE" w14:paraId="419AF8DC" w14:textId="77777777" w:rsidTr="00C935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bookmarkEnd w:id="1"/>
          <w:p w14:paraId="712FDB56" w14:textId="78B13A56" w:rsidR="000160E9" w:rsidRPr="004A31FE" w:rsidRDefault="00542F95" w:rsidP="008C2C59">
            <w:pPr>
              <w:rPr>
                <w:b w:val="0"/>
                <w:bCs w:val="0"/>
              </w:rPr>
            </w:pPr>
            <w:r>
              <w:rPr>
                <w:b w:val="0"/>
                <w:bCs w:val="0"/>
              </w:rPr>
              <w:t>7</w:t>
            </w:r>
            <w:r w:rsidR="000160E9" w:rsidRPr="004A31FE">
              <w:rPr>
                <w:b w:val="0"/>
                <w:bCs w:val="0"/>
              </w:rPr>
              <w:t xml:space="preserve"> Feb</w:t>
            </w:r>
            <w:r w:rsidR="002F26B9" w:rsidRPr="004A31FE">
              <w:rPr>
                <w:b w:val="0"/>
                <w:bCs w:val="0"/>
              </w:rPr>
              <w:t xml:space="preserve"> 202</w:t>
            </w:r>
            <w:r w:rsidR="00C935CA" w:rsidRPr="004A31FE">
              <w:rPr>
                <w:b w:val="0"/>
                <w:bCs w:val="0"/>
              </w:rPr>
              <w:t>2</w:t>
            </w:r>
          </w:p>
        </w:tc>
        <w:tc>
          <w:tcPr>
            <w:tcW w:w="8100" w:type="dxa"/>
          </w:tcPr>
          <w:p w14:paraId="2E850EF1" w14:textId="14CD244C" w:rsidR="000160E9" w:rsidRPr="004A31FE" w:rsidRDefault="00542F95" w:rsidP="008C2C59">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Trial version published</w:t>
            </w:r>
          </w:p>
        </w:tc>
      </w:tr>
      <w:tr w:rsidR="00C935CA" w:rsidRPr="004A31FE" w14:paraId="202B0658" w14:textId="77777777" w:rsidTr="00C935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59989F5F" w14:textId="1CF62B03" w:rsidR="00C935CA" w:rsidRPr="004A31FE" w:rsidRDefault="004B1917" w:rsidP="008C2C59">
            <w:pPr>
              <w:rPr>
                <w:b w:val="0"/>
                <w:bCs w:val="0"/>
              </w:rPr>
            </w:pPr>
            <w:r>
              <w:rPr>
                <w:b w:val="0"/>
                <w:bCs w:val="0"/>
              </w:rPr>
              <w:t>28</w:t>
            </w:r>
            <w:r w:rsidR="00C935CA" w:rsidRPr="004A31FE">
              <w:rPr>
                <w:b w:val="0"/>
                <w:bCs w:val="0"/>
              </w:rPr>
              <w:t xml:space="preserve"> Feb 2022</w:t>
            </w:r>
          </w:p>
        </w:tc>
        <w:tc>
          <w:tcPr>
            <w:tcW w:w="8100" w:type="dxa"/>
          </w:tcPr>
          <w:p w14:paraId="4F26D7A0" w14:textId="760F3541" w:rsidR="00C935CA" w:rsidRPr="004A31FE" w:rsidRDefault="004B1917" w:rsidP="008C2C59">
            <w:pPr>
              <w:cnfStyle w:val="000000100000" w:firstRow="0" w:lastRow="0" w:firstColumn="0" w:lastColumn="0" w:oddVBand="0" w:evenVBand="0" w:oddHBand="1" w:evenHBand="0" w:firstRowFirstColumn="0" w:firstRowLastColumn="0" w:lastRowFirstColumn="0" w:lastRowLastColumn="0"/>
            </w:pPr>
            <w:r>
              <w:t>Version 2 – includes e</w:t>
            </w:r>
            <w:r w:rsidR="00C935CA" w:rsidRPr="004A31FE">
              <w:t xml:space="preserve">xtension </w:t>
            </w:r>
            <w:r w:rsidR="002150F1" w:rsidRPr="004A31FE">
              <w:t xml:space="preserve">to 10 days of </w:t>
            </w:r>
            <w:r>
              <w:t>activities, improvements from trial feedback</w:t>
            </w:r>
          </w:p>
        </w:tc>
      </w:tr>
    </w:tbl>
    <w:p w14:paraId="26DB82E8" w14:textId="0C1BF5EB" w:rsidR="00193172" w:rsidRPr="000D4B4C" w:rsidRDefault="00193172" w:rsidP="00646D53">
      <w:pPr>
        <w:pStyle w:val="MoEHeading1"/>
      </w:pPr>
    </w:p>
    <w:p w14:paraId="194DAFA8" w14:textId="0ADF9DE9" w:rsidR="00193172" w:rsidRPr="000D4B4C" w:rsidRDefault="00193172" w:rsidP="00646D53">
      <w:pPr>
        <w:pStyle w:val="MoEHeading1"/>
      </w:pPr>
      <w:r w:rsidRPr="7F3AF600">
        <w:t xml:space="preserve">Creativity – How do </w:t>
      </w:r>
      <w:r w:rsidRPr="0056120F">
        <w:t>we</w:t>
      </w:r>
      <w:r w:rsidRPr="7F3AF600">
        <w:t xml:space="preserve"> express ourselves?</w:t>
      </w:r>
    </w:p>
    <w:tbl>
      <w:tblPr>
        <w:tblStyle w:val="reversedgrey"/>
        <w:tblW w:w="0" w:type="auto"/>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Look w:val="04A0" w:firstRow="1" w:lastRow="0" w:firstColumn="1" w:lastColumn="0" w:noHBand="0" w:noVBand="1"/>
      </w:tblPr>
      <w:tblGrid>
        <w:gridCol w:w="3608"/>
        <w:gridCol w:w="6120"/>
      </w:tblGrid>
      <w:tr w:rsidR="00700C27" w:rsidRPr="003D2BE8" w14:paraId="3173DEDE" w14:textId="77777777" w:rsidTr="0009073F">
        <w:trPr>
          <w:cnfStyle w:val="100000000000" w:firstRow="1" w:lastRow="0" w:firstColumn="0" w:lastColumn="0" w:oddVBand="0" w:evenVBand="0" w:oddHBand="0" w:evenHBand="0" w:firstRowFirstColumn="0" w:firstRowLastColumn="0" w:lastRowFirstColumn="0" w:lastRowLastColumn="0"/>
          <w:trHeight w:val="1286"/>
        </w:trPr>
        <w:tc>
          <w:tcPr>
            <w:tcW w:w="3608" w:type="dxa"/>
            <w:vMerge w:val="restart"/>
            <w:shd w:val="clear" w:color="auto" w:fill="C6E1A6"/>
            <w:vAlign w:val="center"/>
          </w:tcPr>
          <w:p w14:paraId="76EE747C" w14:textId="77777777" w:rsidR="001739E3" w:rsidRPr="00BF680B" w:rsidRDefault="001739E3" w:rsidP="001609E3">
            <w:pPr>
              <w:pStyle w:val="BlueHeading1"/>
              <w:spacing w:after="0"/>
              <w:rPr>
                <w:rFonts w:ascii="Arial" w:hAnsi="Arial"/>
                <w:b/>
                <w:sz w:val="36"/>
                <w:szCs w:val="24"/>
              </w:rPr>
            </w:pPr>
            <w:r w:rsidRPr="00BF680B">
              <w:rPr>
                <w:rFonts w:ascii="Arial" w:hAnsi="Arial"/>
                <w:b/>
                <w:sz w:val="36"/>
                <w:szCs w:val="24"/>
              </w:rPr>
              <w:t>“Creativity is intelligence having fun.”</w:t>
            </w:r>
          </w:p>
          <w:p w14:paraId="34F7AF0F" w14:textId="77777777" w:rsidR="001739E3" w:rsidRPr="003D2BE8" w:rsidRDefault="001739E3" w:rsidP="001609E3">
            <w:pPr>
              <w:pStyle w:val="BlueHeading1"/>
              <w:spacing w:after="0"/>
              <w:rPr>
                <w:sz w:val="36"/>
                <w:szCs w:val="24"/>
              </w:rPr>
            </w:pPr>
            <w:r w:rsidRPr="00923D8E">
              <w:rPr>
                <w:rFonts w:ascii="Arial" w:hAnsi="Arial"/>
                <w:sz w:val="36"/>
                <w:szCs w:val="24"/>
              </w:rPr>
              <w:t xml:space="preserve"> ~Albert Einstein</w:t>
            </w:r>
          </w:p>
        </w:tc>
        <w:tc>
          <w:tcPr>
            <w:tcW w:w="6120" w:type="dxa"/>
            <w:shd w:val="clear" w:color="auto" w:fill="58B947"/>
            <w:vAlign w:val="center"/>
          </w:tcPr>
          <w:p w14:paraId="1D03AF96" w14:textId="407AF2D4" w:rsidR="001739E3" w:rsidRPr="003D2BE8" w:rsidRDefault="001739E3" w:rsidP="001609E3">
            <w:pPr>
              <w:pStyle w:val="BlueHeading1Non-Contents"/>
              <w:spacing w:after="0"/>
              <w:rPr>
                <w:b/>
                <w:bCs w:val="0"/>
                <w:color w:val="FFFFFF" w:themeColor="background1"/>
                <w:sz w:val="36"/>
                <w:szCs w:val="24"/>
              </w:rPr>
            </w:pPr>
            <w:r w:rsidRPr="00EC3DEB">
              <w:rPr>
                <w:rFonts w:ascii="Arial" w:hAnsi="Arial"/>
                <w:b/>
                <w:bCs w:val="0"/>
                <w:color w:val="FFFFFF" w:themeColor="background1"/>
                <w:sz w:val="36"/>
                <w:szCs w:val="24"/>
              </w:rPr>
              <w:t xml:space="preserve">I </w:t>
            </w:r>
            <w:r w:rsidR="004B1917">
              <w:rPr>
                <w:rFonts w:ascii="Arial" w:hAnsi="Arial"/>
                <w:b/>
                <w:bCs w:val="0"/>
                <w:color w:val="FFFFFF" w:themeColor="background1"/>
                <w:sz w:val="36"/>
                <w:szCs w:val="24"/>
              </w:rPr>
              <w:t>o</w:t>
            </w:r>
            <w:r w:rsidRPr="00EC3DEB">
              <w:rPr>
                <w:rFonts w:ascii="Arial" w:hAnsi="Arial"/>
                <w:b/>
                <w:bCs w:val="0"/>
                <w:color w:val="FFFFFF" w:themeColor="background1"/>
                <w:sz w:val="36"/>
                <w:szCs w:val="24"/>
              </w:rPr>
              <w:t>rea te tuatara ka patu ki waho</w:t>
            </w:r>
          </w:p>
        </w:tc>
      </w:tr>
      <w:tr w:rsidR="00700C27" w:rsidRPr="003D2BE8" w14:paraId="0C8AC15A" w14:textId="77777777" w:rsidTr="0009073F">
        <w:trPr>
          <w:cnfStyle w:val="000000100000" w:firstRow="0" w:lastRow="0" w:firstColumn="0" w:lastColumn="0" w:oddVBand="0" w:evenVBand="0" w:oddHBand="1" w:evenHBand="0" w:firstRowFirstColumn="0" w:firstRowLastColumn="0" w:lastRowFirstColumn="0" w:lastRowLastColumn="0"/>
          <w:trHeight w:val="1286"/>
        </w:trPr>
        <w:tc>
          <w:tcPr>
            <w:tcW w:w="3608" w:type="dxa"/>
            <w:vMerge/>
            <w:vAlign w:val="center"/>
          </w:tcPr>
          <w:p w14:paraId="4539A82A" w14:textId="77777777" w:rsidR="001739E3" w:rsidRPr="003D2BE8" w:rsidRDefault="001739E3" w:rsidP="001609E3">
            <w:pPr>
              <w:pStyle w:val="BlueHeading1Non-Contents"/>
              <w:spacing w:after="0"/>
              <w:rPr>
                <w:sz w:val="36"/>
                <w:szCs w:val="24"/>
              </w:rPr>
            </w:pPr>
          </w:p>
        </w:tc>
        <w:tc>
          <w:tcPr>
            <w:tcW w:w="6120" w:type="dxa"/>
            <w:shd w:val="clear" w:color="auto" w:fill="00853E"/>
            <w:vAlign w:val="center"/>
          </w:tcPr>
          <w:p w14:paraId="4FF531F7" w14:textId="77777777" w:rsidR="001739E3" w:rsidRPr="003D2BE8" w:rsidRDefault="001739E3" w:rsidP="001609E3">
            <w:pPr>
              <w:pStyle w:val="BlueHeading1Non-Contents"/>
              <w:suppressAutoHyphens/>
              <w:spacing w:after="0"/>
              <w:rPr>
                <w:color w:val="FFFFFF" w:themeColor="background1"/>
                <w:sz w:val="36"/>
                <w:szCs w:val="24"/>
              </w:rPr>
            </w:pPr>
            <w:r w:rsidRPr="00EC3DEB">
              <w:rPr>
                <w:rFonts w:ascii="Arial" w:hAnsi="Arial"/>
                <w:b w:val="0"/>
                <w:color w:val="FFFFFF" w:themeColor="background1"/>
                <w:sz w:val="36"/>
                <w:szCs w:val="24"/>
              </w:rPr>
              <w:t>A problem is solved by continuing to find solutions</w:t>
            </w:r>
          </w:p>
        </w:tc>
      </w:tr>
    </w:tbl>
    <w:p w14:paraId="7863BBCF" w14:textId="68149C44" w:rsidR="0060747C" w:rsidRPr="000D4B4C" w:rsidRDefault="0060747C" w:rsidP="00646D53">
      <w:pPr>
        <w:pStyle w:val="MoEHeading1"/>
      </w:pPr>
    </w:p>
    <w:p w14:paraId="183125BE" w14:textId="5B957EC1" w:rsidR="00193172" w:rsidRPr="000D4B4C" w:rsidRDefault="00193172" w:rsidP="008C2C59">
      <w:pPr>
        <w:pStyle w:val="MoEHeading2"/>
      </w:pPr>
      <w:r w:rsidRPr="7F3AF600">
        <w:t xml:space="preserve">Notes for </w:t>
      </w:r>
      <w:r w:rsidRPr="00B879B5">
        <w:t>teachers</w:t>
      </w:r>
    </w:p>
    <w:p w14:paraId="3081A358" w14:textId="77777777" w:rsidR="00193172" w:rsidRPr="000D4B4C" w:rsidRDefault="00193172" w:rsidP="008C2C59">
      <w:pPr>
        <w:pStyle w:val="MoEHeading3"/>
      </w:pPr>
      <w:r w:rsidRPr="00B879B5">
        <w:t>Purpose</w:t>
      </w:r>
    </w:p>
    <w:p w14:paraId="58D3FA68" w14:textId="3D39AC84" w:rsidR="6DEAC350" w:rsidRPr="000D4B4C" w:rsidRDefault="001671DE" w:rsidP="008C2C59">
      <w:r w:rsidRPr="7F3AF600">
        <w:t>We</w:t>
      </w:r>
      <w:r w:rsidR="6DEAC350" w:rsidRPr="7F3AF600">
        <w:t xml:space="preserve"> know there will be additional challenges for our schools, our learners</w:t>
      </w:r>
      <w:r w:rsidR="004A31FE">
        <w:t>,</w:t>
      </w:r>
      <w:r w:rsidR="6DEAC350" w:rsidRPr="7F3AF600">
        <w:t xml:space="preserve"> and their whānau</w:t>
      </w:r>
      <w:r w:rsidRPr="7F3AF600">
        <w:t xml:space="preserve"> in 2022</w:t>
      </w:r>
      <w:r w:rsidR="6DEAC350" w:rsidRPr="7F3AF600">
        <w:t>. The purpose of these learning from home packs is to support you as you prepare to provide continuous learning</w:t>
      </w:r>
      <w:r w:rsidR="005765C7">
        <w:t xml:space="preserve"> opportunities</w:t>
      </w:r>
      <w:r w:rsidR="6DEAC350" w:rsidRPr="7F3AF600">
        <w:t xml:space="preserve"> for all learner</w:t>
      </w:r>
      <w:r w:rsidR="004A31FE">
        <w:t>s</w:t>
      </w:r>
      <w:r w:rsidR="6DEAC350" w:rsidRPr="7F3AF600">
        <w:t xml:space="preserve"> through the next period of the Covid pandemic.</w:t>
      </w:r>
    </w:p>
    <w:p w14:paraId="38D4F9D9" w14:textId="7B9D5FFF" w:rsidR="00193172" w:rsidRPr="000D4B4C" w:rsidRDefault="00193172" w:rsidP="001739E3">
      <w:pPr>
        <w:pStyle w:val="MoEHeading3"/>
      </w:pPr>
      <w:r w:rsidRPr="000D4B4C">
        <w:t>Flexibility</w:t>
      </w:r>
    </w:p>
    <w:p w14:paraId="1FEC9348" w14:textId="7B9D5FFF" w:rsidR="00BE14F8" w:rsidRPr="000D4B4C" w:rsidRDefault="00BE14F8" w:rsidP="008C2C59">
      <w:r w:rsidRPr="000D4B4C">
        <w:t>The packs are designed to be used flexibly for the types of interruptions learners may face this year:</w:t>
      </w:r>
    </w:p>
    <w:p w14:paraId="51DAF604" w14:textId="7B9D5FFF" w:rsidR="00BE14F8" w:rsidRPr="000D4B4C" w:rsidRDefault="00BE14F8" w:rsidP="00CB2D76">
      <w:pPr>
        <w:pStyle w:val="ListParagraph"/>
        <w:numPr>
          <w:ilvl w:val="0"/>
          <w:numId w:val="39"/>
        </w:numPr>
      </w:pPr>
      <w:r w:rsidRPr="000D4B4C">
        <w:t>They may need to isolate at home.</w:t>
      </w:r>
    </w:p>
    <w:p w14:paraId="581CCE85" w14:textId="7B9D5FFF" w:rsidR="00BE14F8" w:rsidRPr="000D4B4C" w:rsidRDefault="00BE14F8" w:rsidP="00CB2D76">
      <w:pPr>
        <w:pStyle w:val="ListParagraph"/>
        <w:numPr>
          <w:ilvl w:val="0"/>
          <w:numId w:val="39"/>
        </w:numPr>
      </w:pPr>
      <w:r w:rsidRPr="000D4B4C">
        <w:t>Due to health and safety requirements, such as social distancing, your school might not be able to have all students on site. Hybrid learning may start.</w:t>
      </w:r>
    </w:p>
    <w:p w14:paraId="642BA0B3" w14:textId="29904F56" w:rsidR="00BE14F8" w:rsidRPr="000D4B4C" w:rsidRDefault="00BE14F8" w:rsidP="00CB2D76">
      <w:pPr>
        <w:pStyle w:val="ListParagraph"/>
        <w:numPr>
          <w:ilvl w:val="0"/>
          <w:numId w:val="39"/>
        </w:numPr>
      </w:pPr>
      <w:r w:rsidRPr="7F3AF600">
        <w:t>Your school might close, and learner would need to learn from home. (Note: the intention under the Covid Protection Framework is to keep schools open</w:t>
      </w:r>
      <w:r w:rsidR="2A3744DF" w:rsidRPr="7F3AF600">
        <w:t>.</w:t>
      </w:r>
      <w:r w:rsidRPr="7F3AF600">
        <w:t>)</w:t>
      </w:r>
    </w:p>
    <w:p w14:paraId="79942046" w14:textId="7B9D5FFF" w:rsidR="00193172" w:rsidRPr="000D4B4C" w:rsidRDefault="00193172" w:rsidP="0086488E">
      <w:pPr>
        <w:pStyle w:val="MoEHeading3"/>
      </w:pPr>
      <w:r w:rsidRPr="000D4B4C">
        <w:lastRenderedPageBreak/>
        <w:t>Hybrid learning</w:t>
      </w:r>
    </w:p>
    <w:p w14:paraId="3988197D" w14:textId="490D1C76" w:rsidR="001D2FCB" w:rsidRPr="000D4B4C" w:rsidRDefault="001D2FCB" w:rsidP="008C2C59">
      <w:r w:rsidRPr="7F3AF600">
        <w:t>Hybrid learning describes when schools and kura are simultaneously teaching some learner</w:t>
      </w:r>
      <w:r w:rsidR="005765C7">
        <w:t>s</w:t>
      </w:r>
      <w:r w:rsidRPr="7F3AF600">
        <w:t xml:space="preserve"> face-to-face on site and supporting others through distance-learning options. You may also be teaching learner</w:t>
      </w:r>
      <w:r w:rsidR="005765C7">
        <w:t>s</w:t>
      </w:r>
      <w:r w:rsidRPr="7F3AF600">
        <w:t xml:space="preserve"> who are not normally in your class. For </w:t>
      </w:r>
      <w:r w:rsidR="00FE7D1C" w:rsidRPr="7F3AF600">
        <w:t>most</w:t>
      </w:r>
      <w:r w:rsidRPr="7F3AF600">
        <w:t xml:space="preserve"> of us, hybrid learning is a new experience. </w:t>
      </w:r>
    </w:p>
    <w:p w14:paraId="46A75798" w14:textId="690F352F" w:rsidR="7F3AF600" w:rsidRDefault="7F3AF600" w:rsidP="008C2C59">
      <w:pPr>
        <w:pStyle w:val="MoEHeading3"/>
      </w:pPr>
      <w:r w:rsidRPr="7F3AF600">
        <w:t>Realities</w:t>
      </w:r>
    </w:p>
    <w:p w14:paraId="6077CD17" w14:textId="2BA10158" w:rsidR="7F3AF600" w:rsidRDefault="7F3AF600" w:rsidP="008C2C59">
      <w:r w:rsidRPr="7F3AF600">
        <w:t>You know your learners and have a good understanding of their learning situations.</w:t>
      </w:r>
    </w:p>
    <w:p w14:paraId="6C08A0E8" w14:textId="245422C1" w:rsidR="7F3AF600" w:rsidRDefault="7F3AF600" w:rsidP="008C2C59">
      <w:r w:rsidRPr="7F3AF600">
        <w:t xml:space="preserve">Many </w:t>
      </w:r>
      <w:r w:rsidRPr="008C2C59">
        <w:t>learners</w:t>
      </w:r>
      <w:r w:rsidRPr="7F3AF600">
        <w:t xml:space="preserve"> will have siblings at home, as well as whānau who share the same space and devices. Some may have access to the internet and devices, and others may not. Learners will also have varying levels of adult support. </w:t>
      </w:r>
    </w:p>
    <w:p w14:paraId="68F4ED60" w14:textId="32693D16" w:rsidR="7F3AF600" w:rsidRDefault="7F3AF600" w:rsidP="008C2C59">
      <w:r w:rsidRPr="7F3AF600">
        <w:t xml:space="preserve">There are a mix of activities in this pack that use materials commonly found in most homes. Some activities will require adult support while others can be managed independently. This resource is provided as a Word document so that you can adapt it for your learners. </w:t>
      </w:r>
    </w:p>
    <w:p w14:paraId="4A7750F6" w14:textId="5DAC6E56" w:rsidR="7F3AF600" w:rsidRDefault="7F3AF600" w:rsidP="001739E3">
      <w:r w:rsidRPr="7F3AF600">
        <w:t>We suggest starting each day with a karakia, check in with the teacher, followed by setting up the learning environment. The pack contains suggestions, but you can replace these with however you want your learner to start their day.</w:t>
      </w:r>
    </w:p>
    <w:p w14:paraId="1AA63F6F" w14:textId="5087D916" w:rsidR="00BB28F7" w:rsidRPr="000D4B4C" w:rsidRDefault="00BB28F7" w:rsidP="001739E3">
      <w:pPr>
        <w:pStyle w:val="MoEHeading3"/>
      </w:pPr>
      <w:r w:rsidRPr="7F3AF600">
        <w:t>Resources</w:t>
      </w:r>
    </w:p>
    <w:p w14:paraId="56581314" w14:textId="7CE887EE" w:rsidR="7F3AF600" w:rsidRDefault="7F3AF600" w:rsidP="008C2C59">
      <w:r w:rsidRPr="7F3AF600">
        <w:t xml:space="preserve">The resource uses a range of books from the School Journal </w:t>
      </w:r>
      <w:r w:rsidR="004E6786">
        <w:t xml:space="preserve">and Figure it Out </w:t>
      </w:r>
      <w:r w:rsidRPr="7F3AF600">
        <w:t xml:space="preserve">series. </w:t>
      </w:r>
      <w:r w:rsidRPr="7F3AF600">
        <w:rPr>
          <w:b/>
          <w:bCs/>
        </w:rPr>
        <w:t>You might want to send these home with the learner</w:t>
      </w:r>
      <w:r w:rsidRPr="7F3AF600">
        <w:t xml:space="preserve">, along with a “my home learning” exercise book, pencils, crayons, or felts, and some craft materials (glue, scissors, construction paper). Learners can bring their home learning book back to class to share. </w:t>
      </w:r>
    </w:p>
    <w:p w14:paraId="23D42CAC" w14:textId="2DE025C3" w:rsidR="7F3AF600" w:rsidRDefault="7F3AF600" w:rsidP="008C2C59">
      <w:r w:rsidRPr="7F3AF600">
        <w:t>If your learners do not have reliable access to the internet, here are the resources to send home with them to create a paper-based pack.</w:t>
      </w:r>
      <w:r w:rsidRPr="7F3AF600">
        <w:rPr>
          <w:sz w:val="22"/>
          <w:szCs w:val="22"/>
        </w:rPr>
        <w:t xml:space="preserve"> </w:t>
      </w:r>
    </w:p>
    <w:tbl>
      <w:tblPr>
        <w:tblStyle w:val="TableGridLight"/>
        <w:tblW w:w="0" w:type="auto"/>
        <w:tblLook w:val="04A0" w:firstRow="1" w:lastRow="0" w:firstColumn="1" w:lastColumn="0" w:noHBand="0" w:noVBand="1"/>
      </w:tblPr>
      <w:tblGrid>
        <w:gridCol w:w="9715"/>
      </w:tblGrid>
      <w:tr w:rsidR="00542A0A" w:rsidRPr="000D4B4C" w14:paraId="2F279B61" w14:textId="77777777" w:rsidTr="7F3AF600">
        <w:tc>
          <w:tcPr>
            <w:tcW w:w="9725" w:type="dxa"/>
          </w:tcPr>
          <w:p w14:paraId="7414D8C3" w14:textId="5087D916" w:rsidR="00542A0A" w:rsidRPr="00841049" w:rsidRDefault="3316B8B6" w:rsidP="001739E3">
            <w:pPr>
              <w:rPr>
                <w:b/>
                <w:bCs/>
              </w:rPr>
            </w:pPr>
            <w:r w:rsidRPr="00841049">
              <w:rPr>
                <w:b/>
                <w:bCs/>
              </w:rPr>
              <w:t>School journals</w:t>
            </w:r>
          </w:p>
          <w:p w14:paraId="536839F1" w14:textId="77777777" w:rsidR="008A1FA2" w:rsidRPr="000D4B4C" w:rsidRDefault="57C1331D" w:rsidP="00CB2D76">
            <w:pPr>
              <w:pStyle w:val="MoEBodyText"/>
              <w:numPr>
                <w:ilvl w:val="0"/>
                <w:numId w:val="38"/>
              </w:numPr>
              <w:rPr>
                <w:rFonts w:ascii="Arial" w:hAnsi="Arial"/>
                <w:sz w:val="22"/>
                <w:szCs w:val="22"/>
              </w:rPr>
            </w:pPr>
            <w:r w:rsidRPr="7F3AF600">
              <w:rPr>
                <w:rFonts w:ascii="Arial" w:eastAsia="MS Gothic" w:hAnsi="Arial"/>
                <w:sz w:val="22"/>
                <w:szCs w:val="22"/>
              </w:rPr>
              <w:t xml:space="preserve">The Game </w:t>
            </w:r>
            <w:hyperlink r:id="rId11">
              <w:r w:rsidRPr="7F3AF600">
                <w:rPr>
                  <w:rStyle w:val="Hyperlink"/>
                  <w:rFonts w:ascii="Arial" w:eastAsia="MS Gothic" w:hAnsi="Arial"/>
                  <w:sz w:val="22"/>
                  <w:szCs w:val="22"/>
                </w:rPr>
                <w:t>https://instructionalseries.tki.org.nz/Instructional-Series/School-Journal/School-Journal-Level-3-September-2014/The-Game</w:t>
              </w:r>
            </w:hyperlink>
            <w:r w:rsidRPr="7F3AF600">
              <w:rPr>
                <w:rFonts w:ascii="Arial" w:eastAsia="MS Gothic" w:hAnsi="Arial"/>
                <w:sz w:val="22"/>
                <w:szCs w:val="22"/>
              </w:rPr>
              <w:t xml:space="preserve"> </w:t>
            </w:r>
          </w:p>
          <w:p w14:paraId="2041F676" w14:textId="5555E5A6" w:rsidR="00DF7BC8" w:rsidRPr="000D4B4C" w:rsidRDefault="61C6A84C" w:rsidP="00CB2D76">
            <w:pPr>
              <w:pStyle w:val="MoEBodyText"/>
              <w:numPr>
                <w:ilvl w:val="0"/>
                <w:numId w:val="38"/>
              </w:numPr>
              <w:rPr>
                <w:rFonts w:ascii="Arial" w:eastAsia="MS Gothic" w:hAnsi="Arial"/>
                <w:sz w:val="22"/>
                <w:szCs w:val="22"/>
              </w:rPr>
            </w:pPr>
            <w:r w:rsidRPr="7F3AF600">
              <w:rPr>
                <w:rFonts w:ascii="Arial" w:eastAsia="MS Gothic" w:hAnsi="Arial"/>
                <w:sz w:val="22"/>
                <w:szCs w:val="22"/>
              </w:rPr>
              <w:t xml:space="preserve">The Game (play) </w:t>
            </w:r>
            <w:hyperlink r:id="rId12">
              <w:r w:rsidRPr="7F3AF600">
                <w:rPr>
                  <w:rStyle w:val="Hyperlink"/>
                  <w:rFonts w:ascii="Arial" w:hAnsi="Arial"/>
                  <w:sz w:val="22"/>
                  <w:szCs w:val="22"/>
                </w:rPr>
                <w:t>https://instructionalseries.tki.org.nz/Instructional-Series/School-Journal/School-Journal-Level-4-November-2019/The-Game</w:t>
              </w:r>
            </w:hyperlink>
          </w:p>
          <w:p w14:paraId="20590021" w14:textId="77777777" w:rsidR="00764AB7" w:rsidRPr="000D4B4C" w:rsidRDefault="00EF4525" w:rsidP="00CB2D76">
            <w:pPr>
              <w:pStyle w:val="MoEBodyText"/>
              <w:numPr>
                <w:ilvl w:val="0"/>
                <w:numId w:val="38"/>
              </w:numPr>
              <w:rPr>
                <w:rFonts w:ascii="Arial" w:hAnsi="Arial"/>
                <w:sz w:val="22"/>
                <w:szCs w:val="22"/>
              </w:rPr>
            </w:pPr>
            <w:r w:rsidRPr="7F3AF600">
              <w:rPr>
                <w:rFonts w:ascii="Arial" w:hAnsi="Arial"/>
                <w:sz w:val="22"/>
                <w:szCs w:val="22"/>
              </w:rPr>
              <w:t xml:space="preserve">Kilikiti </w:t>
            </w:r>
            <w:hyperlink r:id="rId13">
              <w:r w:rsidRPr="7F3AF600">
                <w:rPr>
                  <w:rStyle w:val="Hyperlink"/>
                  <w:rFonts w:ascii="Arial" w:hAnsi="Arial"/>
                  <w:sz w:val="22"/>
                  <w:szCs w:val="22"/>
                </w:rPr>
                <w:t>https://instructionalseries.tki.org.nz/Instructional-Series/School-Journal/School-Journal-Level-3-November-2018/Kilikiti</w:t>
              </w:r>
            </w:hyperlink>
            <w:r w:rsidRPr="7F3AF600">
              <w:rPr>
                <w:rFonts w:ascii="Arial" w:hAnsi="Arial"/>
                <w:sz w:val="22"/>
                <w:szCs w:val="22"/>
              </w:rPr>
              <w:t xml:space="preserve"> </w:t>
            </w:r>
          </w:p>
          <w:p w14:paraId="3D2D93A1" w14:textId="77777777" w:rsidR="00EF4525" w:rsidRPr="000D4B4C" w:rsidRDefault="00EF4525" w:rsidP="00CB2D76">
            <w:pPr>
              <w:pStyle w:val="MoEBodyText"/>
              <w:numPr>
                <w:ilvl w:val="0"/>
                <w:numId w:val="38"/>
              </w:numPr>
              <w:rPr>
                <w:rFonts w:ascii="Arial" w:hAnsi="Arial"/>
                <w:sz w:val="22"/>
                <w:szCs w:val="22"/>
              </w:rPr>
            </w:pPr>
            <w:r w:rsidRPr="7F3AF600">
              <w:rPr>
                <w:rFonts w:ascii="Arial" w:hAnsi="Arial"/>
                <w:sz w:val="22"/>
                <w:szCs w:val="22"/>
              </w:rPr>
              <w:t xml:space="preserve">Checkmate </w:t>
            </w:r>
            <w:hyperlink r:id="rId14">
              <w:r w:rsidR="786708B2" w:rsidRPr="7F3AF600">
                <w:rPr>
                  <w:rStyle w:val="Hyperlink"/>
                  <w:rFonts w:ascii="Arial" w:hAnsi="Arial"/>
                  <w:sz w:val="22"/>
                  <w:szCs w:val="22"/>
                </w:rPr>
                <w:t>https://instructionalseries.tki.org.nz/Instructional-Series/School-Journal/School-Journal-Level-3-August-2019/Checkmate</w:t>
              </w:r>
            </w:hyperlink>
            <w:r w:rsidR="786708B2" w:rsidRPr="7F3AF600">
              <w:rPr>
                <w:rFonts w:ascii="Arial" w:hAnsi="Arial"/>
                <w:sz w:val="22"/>
                <w:szCs w:val="22"/>
              </w:rPr>
              <w:t xml:space="preserve"> </w:t>
            </w:r>
          </w:p>
          <w:p w14:paraId="1C77916A" w14:textId="77777777" w:rsidR="00E424A1" w:rsidRPr="000D4B4C" w:rsidRDefault="03F5675B" w:rsidP="00CB2D76">
            <w:pPr>
              <w:pStyle w:val="MoEBodyText"/>
              <w:numPr>
                <w:ilvl w:val="0"/>
                <w:numId w:val="38"/>
              </w:numPr>
              <w:rPr>
                <w:rFonts w:ascii="Arial" w:hAnsi="Arial"/>
                <w:sz w:val="22"/>
                <w:szCs w:val="22"/>
              </w:rPr>
            </w:pPr>
            <w:r w:rsidRPr="7F3AF600">
              <w:rPr>
                <w:rFonts w:ascii="Arial" w:hAnsi="Arial"/>
                <w:sz w:val="22"/>
                <w:szCs w:val="22"/>
              </w:rPr>
              <w:t xml:space="preserve">No girls allowed </w:t>
            </w:r>
            <w:hyperlink r:id="rId15">
              <w:r w:rsidRPr="7F3AF600">
                <w:rPr>
                  <w:rStyle w:val="Hyperlink"/>
                  <w:rFonts w:ascii="Arial" w:hAnsi="Arial"/>
                  <w:sz w:val="22"/>
                  <w:szCs w:val="22"/>
                </w:rPr>
                <w:t>https://instructionalseries.tki.org.nz/Instructional-Series/School-Journal/School-Journal-Level-3-November-2020/No-Girls-Allowed</w:t>
              </w:r>
            </w:hyperlink>
          </w:p>
          <w:p w14:paraId="434C30BF" w14:textId="77777777" w:rsidR="00336197" w:rsidRPr="000D4B4C" w:rsidRDefault="7A6CE86E" w:rsidP="00CB2D76">
            <w:pPr>
              <w:pStyle w:val="MoEBodyText"/>
              <w:numPr>
                <w:ilvl w:val="0"/>
                <w:numId w:val="38"/>
              </w:numPr>
              <w:rPr>
                <w:rFonts w:ascii="Arial" w:hAnsi="Arial"/>
                <w:sz w:val="22"/>
                <w:szCs w:val="22"/>
              </w:rPr>
            </w:pPr>
            <w:r w:rsidRPr="7F3AF600">
              <w:rPr>
                <w:rFonts w:ascii="Arial" w:hAnsi="Arial"/>
                <w:sz w:val="22"/>
                <w:szCs w:val="22"/>
              </w:rPr>
              <w:t xml:space="preserve">Listening eyes speaking hands </w:t>
            </w:r>
            <w:hyperlink r:id="rId16">
              <w:r w:rsidRPr="7F3AF600">
                <w:rPr>
                  <w:rStyle w:val="Hyperlink"/>
                  <w:rFonts w:ascii="Arial" w:hAnsi="Arial"/>
                  <w:sz w:val="22"/>
                  <w:szCs w:val="22"/>
                </w:rPr>
                <w:t>https://instructionalseries.tki.org.nz/Instructional-Series/School-Journal/School-Journal-Level-3-November-2018/Listening-Eyes-Speaking-Hands-The-Story-of-Deaf-Education-in-New-Zealand</w:t>
              </w:r>
            </w:hyperlink>
          </w:p>
          <w:p w14:paraId="7C75E9D9" w14:textId="77777777" w:rsidR="00542A0A" w:rsidRPr="00993AEF" w:rsidRDefault="00FE7D1C" w:rsidP="00CB2D76">
            <w:pPr>
              <w:pStyle w:val="MoEBodyText"/>
              <w:numPr>
                <w:ilvl w:val="0"/>
                <w:numId w:val="38"/>
              </w:numPr>
              <w:rPr>
                <w:rStyle w:val="Hyperlink"/>
                <w:rFonts w:ascii="Arial" w:hAnsi="Arial"/>
                <w:color w:val="000000" w:themeColor="text1"/>
                <w:sz w:val="22"/>
                <w:szCs w:val="22"/>
                <w:u w:val="none"/>
              </w:rPr>
            </w:pPr>
            <w:r w:rsidRPr="7F3AF600">
              <w:rPr>
                <w:rFonts w:ascii="Arial" w:hAnsi="Arial"/>
                <w:sz w:val="22"/>
                <w:szCs w:val="22"/>
              </w:rPr>
              <w:t xml:space="preserve">Square eyes </w:t>
            </w:r>
            <w:hyperlink r:id="rId17">
              <w:r w:rsidRPr="7F3AF600">
                <w:rPr>
                  <w:rStyle w:val="Hyperlink"/>
                  <w:rFonts w:ascii="Arial" w:hAnsi="Arial"/>
                  <w:sz w:val="22"/>
                  <w:szCs w:val="22"/>
                </w:rPr>
                <w:t>https://instructionalseries.tki.org.nz/Instructional-Series/Connected/Connected-2018-Level-3-Cracking-the-Code/Square-Eyes</w:t>
              </w:r>
            </w:hyperlink>
          </w:p>
          <w:p w14:paraId="0995F8C7" w14:textId="77777777" w:rsidR="004B1917" w:rsidRPr="00993AEF" w:rsidRDefault="004B1917" w:rsidP="00993AEF"/>
          <w:p w14:paraId="6D2B3F48" w14:textId="70BFCFDB" w:rsidR="004B1917" w:rsidRPr="00993AEF" w:rsidRDefault="004B1917" w:rsidP="00993AEF">
            <w:pPr>
              <w:jc w:val="center"/>
            </w:pPr>
          </w:p>
        </w:tc>
      </w:tr>
      <w:tr w:rsidR="00764AB7" w:rsidRPr="0052630A" w14:paraId="2BE5DE2B" w14:textId="77777777" w:rsidTr="00841049">
        <w:trPr>
          <w:trHeight w:val="3491"/>
        </w:trPr>
        <w:tc>
          <w:tcPr>
            <w:tcW w:w="9725" w:type="dxa"/>
          </w:tcPr>
          <w:p w14:paraId="4076A7CB" w14:textId="77777777" w:rsidR="00764AB7" w:rsidRPr="00841049" w:rsidRDefault="3316B8B6" w:rsidP="0052630A">
            <w:pPr>
              <w:spacing w:before="80" w:after="80"/>
              <w:rPr>
                <w:b/>
                <w:bCs/>
              </w:rPr>
            </w:pPr>
            <w:r w:rsidRPr="00841049">
              <w:rPr>
                <w:b/>
                <w:bCs/>
              </w:rPr>
              <w:lastRenderedPageBreak/>
              <w:t>Figure it out</w:t>
            </w:r>
          </w:p>
          <w:p w14:paraId="46F9D7CC" w14:textId="2EC8C9DB" w:rsidR="00944D89" w:rsidRPr="0052630A" w:rsidRDefault="21CEEB54" w:rsidP="00210742">
            <w:pPr>
              <w:pStyle w:val="ListParagraph"/>
              <w:numPr>
                <w:ilvl w:val="0"/>
                <w:numId w:val="12"/>
              </w:numPr>
              <w:spacing w:before="80" w:after="80"/>
              <w:rPr>
                <w:rStyle w:val="Hyperlink"/>
                <w:rFonts w:eastAsiaTheme="minorEastAsia"/>
                <w:color w:val="000000" w:themeColor="text1"/>
                <w:u w:val="none"/>
              </w:rPr>
            </w:pPr>
            <w:r w:rsidRPr="0052630A">
              <w:rPr>
                <w:rFonts w:eastAsiaTheme="minorEastAsia"/>
              </w:rPr>
              <w:t xml:space="preserve">Dodgy Dice </w:t>
            </w:r>
            <w:hyperlink r:id="rId18">
              <w:r w:rsidR="03F5675B" w:rsidRPr="0052630A">
                <w:rPr>
                  <w:rStyle w:val="Hyperlink"/>
                  <w:rFonts w:eastAsiaTheme="minorEastAsia"/>
                </w:rPr>
                <w:t>https://nzmaths.co.nz/resource/dodgy-dice</w:t>
              </w:r>
            </w:hyperlink>
            <w:r w:rsidR="03F5675B" w:rsidRPr="0052630A">
              <w:rPr>
                <w:rFonts w:eastAsiaTheme="minorEastAsia"/>
              </w:rPr>
              <w:t xml:space="preserve"> </w:t>
            </w:r>
          </w:p>
          <w:p w14:paraId="5725DE4B" w14:textId="77777777" w:rsidR="00DF7BC8" w:rsidRPr="0052630A" w:rsidRDefault="61C6A84C" w:rsidP="00210742">
            <w:pPr>
              <w:pStyle w:val="MoEBodyText"/>
              <w:numPr>
                <w:ilvl w:val="0"/>
                <w:numId w:val="12"/>
              </w:numPr>
              <w:spacing w:before="80" w:after="80"/>
              <w:rPr>
                <w:rFonts w:ascii="Arial" w:eastAsia="MS Gothic" w:hAnsi="Arial"/>
              </w:rPr>
            </w:pPr>
            <w:r w:rsidRPr="0052630A">
              <w:rPr>
                <w:rFonts w:ascii="Arial" w:eastAsia="MS Gothic" w:hAnsi="Arial"/>
              </w:rPr>
              <w:t xml:space="preserve">Team Schemes </w:t>
            </w:r>
            <w:hyperlink r:id="rId19">
              <w:r w:rsidRPr="0052630A">
                <w:rPr>
                  <w:rStyle w:val="Hyperlink"/>
                  <w:rFonts w:ascii="Arial" w:eastAsia="MS Gothic" w:hAnsi="Arial"/>
                </w:rPr>
                <w:t>https://nzmaths.co.nz/resource/team-schemes</w:t>
              </w:r>
            </w:hyperlink>
          </w:p>
          <w:p w14:paraId="3E7477A4" w14:textId="63A115A0" w:rsidR="00944D89" w:rsidRPr="0052630A" w:rsidRDefault="61C6A84C" w:rsidP="00210742">
            <w:pPr>
              <w:pStyle w:val="ListParagraph"/>
              <w:numPr>
                <w:ilvl w:val="0"/>
                <w:numId w:val="12"/>
              </w:numPr>
              <w:spacing w:before="80" w:after="80"/>
              <w:rPr>
                <w:rStyle w:val="Hyperlink"/>
                <w:rFonts w:eastAsiaTheme="minorEastAsia"/>
                <w:color w:val="000000" w:themeColor="text1"/>
                <w:u w:val="none"/>
              </w:rPr>
            </w:pPr>
            <w:r w:rsidRPr="0052630A">
              <w:t xml:space="preserve">Roundabout Rugby </w:t>
            </w:r>
            <w:hyperlink r:id="rId20">
              <w:r w:rsidR="03F5675B" w:rsidRPr="0052630A">
                <w:rPr>
                  <w:rStyle w:val="Hyperlink"/>
                  <w:rFonts w:eastAsiaTheme="minorEastAsia"/>
                </w:rPr>
                <w:t>https://nzmaths.co.nz/resource/roundabout-rugby</w:t>
              </w:r>
            </w:hyperlink>
            <w:r w:rsidR="03F5675B" w:rsidRPr="0052630A">
              <w:t xml:space="preserve"> </w:t>
            </w:r>
          </w:p>
          <w:p w14:paraId="19CDEFDF" w14:textId="61C081C6" w:rsidR="00DF7BC8" w:rsidRPr="0052630A" w:rsidRDefault="03F5675B" w:rsidP="00210742">
            <w:pPr>
              <w:pStyle w:val="ListParagraph"/>
              <w:numPr>
                <w:ilvl w:val="0"/>
                <w:numId w:val="12"/>
              </w:numPr>
              <w:spacing w:before="80" w:after="80"/>
              <w:rPr>
                <w:rFonts w:eastAsiaTheme="minorEastAsia"/>
              </w:rPr>
            </w:pPr>
            <w:r w:rsidRPr="0052630A">
              <w:rPr>
                <w:rFonts w:eastAsiaTheme="minorEastAsia"/>
              </w:rPr>
              <w:t xml:space="preserve">Chessboard challenges </w:t>
            </w:r>
            <w:hyperlink r:id="rId21">
              <w:r w:rsidRPr="0052630A">
                <w:rPr>
                  <w:rStyle w:val="Hyperlink"/>
                </w:rPr>
                <w:t>https://nzmaths.co.nz/resource/chessboard-challenges</w:t>
              </w:r>
            </w:hyperlink>
          </w:p>
          <w:p w14:paraId="5B1728AB" w14:textId="77777777" w:rsidR="00E424A1" w:rsidRPr="0052630A" w:rsidRDefault="03F5675B" w:rsidP="00210742">
            <w:pPr>
              <w:pStyle w:val="ListParagraph"/>
              <w:numPr>
                <w:ilvl w:val="0"/>
                <w:numId w:val="12"/>
              </w:numPr>
              <w:spacing w:before="80" w:after="80"/>
            </w:pPr>
            <w:r w:rsidRPr="0052630A">
              <w:t xml:space="preserve">Learning by Braille </w:t>
            </w:r>
            <w:hyperlink r:id="rId22">
              <w:r w:rsidRPr="0052630A">
                <w:rPr>
                  <w:rStyle w:val="Hyperlink"/>
                </w:rPr>
                <w:t>https://nzmaths.co.nz/resource/learning-braille</w:t>
              </w:r>
            </w:hyperlink>
            <w:r w:rsidRPr="0052630A">
              <w:t xml:space="preserve"> </w:t>
            </w:r>
          </w:p>
          <w:p w14:paraId="202589E4" w14:textId="5193E724" w:rsidR="00E424A1" w:rsidRPr="0052630A" w:rsidRDefault="6BF5CD73" w:rsidP="00210742">
            <w:pPr>
              <w:pStyle w:val="ListParagraph"/>
              <w:numPr>
                <w:ilvl w:val="0"/>
                <w:numId w:val="12"/>
              </w:numPr>
              <w:spacing w:before="80" w:after="80"/>
              <w:rPr>
                <w:rStyle w:val="Hyperlink"/>
                <w:rFonts w:eastAsiaTheme="minorEastAsia"/>
                <w:color w:val="000000" w:themeColor="text1"/>
                <w:u w:val="none"/>
              </w:rPr>
            </w:pPr>
            <w:r w:rsidRPr="0052630A">
              <w:rPr>
                <w:rFonts w:eastAsiaTheme="minorEastAsia"/>
              </w:rPr>
              <w:t xml:space="preserve">Back to basics </w:t>
            </w:r>
            <w:hyperlink r:id="rId23">
              <w:r w:rsidRPr="0052630A">
                <w:rPr>
                  <w:rStyle w:val="Hyperlink"/>
                </w:rPr>
                <w:t>https://nzmaths.co.nz/resource/back-basics</w:t>
              </w:r>
            </w:hyperlink>
          </w:p>
          <w:p w14:paraId="3BD7CFB0" w14:textId="5FBA5392" w:rsidR="0057388F" w:rsidRPr="0052630A" w:rsidRDefault="6CA1CF0C" w:rsidP="00210742">
            <w:pPr>
              <w:pStyle w:val="paragraph"/>
              <w:numPr>
                <w:ilvl w:val="0"/>
                <w:numId w:val="12"/>
              </w:numPr>
              <w:spacing w:before="80" w:beforeAutospacing="0" w:after="80" w:afterAutospacing="0"/>
              <w:rPr>
                <w:rFonts w:ascii="Arial" w:hAnsi="Arial" w:cs="Arial"/>
              </w:rPr>
            </w:pPr>
            <w:r w:rsidRPr="0052630A">
              <w:rPr>
                <w:rFonts w:ascii="Arial" w:hAnsi="Arial" w:cs="Arial"/>
              </w:rPr>
              <w:t>T</w:t>
            </w:r>
            <w:r w:rsidR="6BF5CD73" w:rsidRPr="0052630A">
              <w:rPr>
                <w:rFonts w:ascii="Arial" w:hAnsi="Arial" w:cs="Arial"/>
              </w:rPr>
              <w:t xml:space="preserve">alking Technology </w:t>
            </w:r>
            <w:hyperlink r:id="rId24">
              <w:r w:rsidR="6BF5CD73" w:rsidRPr="0052630A">
                <w:rPr>
                  <w:rStyle w:val="Hyperlink"/>
                  <w:rFonts w:ascii="Arial" w:hAnsi="Arial" w:cs="Arial"/>
                </w:rPr>
                <w:t>https://nzmaths.co.nz/search?keys=talking+technology</w:t>
              </w:r>
            </w:hyperlink>
            <w:r w:rsidR="6BF5CD73" w:rsidRPr="0052630A">
              <w:rPr>
                <w:rFonts w:ascii="Arial" w:hAnsi="Arial" w:cs="Arial"/>
              </w:rPr>
              <w:t xml:space="preserve"> </w:t>
            </w:r>
          </w:p>
          <w:p w14:paraId="40C68E15" w14:textId="06E2CE8B" w:rsidR="00764AB7" w:rsidRPr="0052630A" w:rsidRDefault="00FE7D1C" w:rsidP="00210742">
            <w:pPr>
              <w:pStyle w:val="ListParagraph"/>
              <w:numPr>
                <w:ilvl w:val="0"/>
                <w:numId w:val="12"/>
              </w:numPr>
              <w:spacing w:before="80" w:after="80"/>
            </w:pPr>
            <w:r w:rsidRPr="0052630A">
              <w:t xml:space="preserve">Texting Olympics </w:t>
            </w:r>
            <w:hyperlink r:id="rId25">
              <w:r w:rsidRPr="0052630A">
                <w:rPr>
                  <w:rStyle w:val="Hyperlink"/>
                  <w:rFonts w:eastAsiaTheme="minorEastAsia"/>
                </w:rPr>
                <w:t>https://nzmaths.co.nz/resource/texting-olympics</w:t>
              </w:r>
            </w:hyperlink>
            <w:r w:rsidRPr="0052630A">
              <w:t xml:space="preserve"> </w:t>
            </w:r>
          </w:p>
          <w:p w14:paraId="6BBF7B30" w14:textId="3F911E77" w:rsidR="00764AB7" w:rsidRPr="0052630A" w:rsidRDefault="7F3AF600" w:rsidP="00210742">
            <w:pPr>
              <w:pStyle w:val="ListParagraph"/>
              <w:numPr>
                <w:ilvl w:val="0"/>
                <w:numId w:val="12"/>
              </w:numPr>
              <w:spacing w:before="80" w:after="80"/>
              <w:rPr>
                <w:rFonts w:eastAsiaTheme="minorEastAsia"/>
              </w:rPr>
            </w:pPr>
            <w:r w:rsidRPr="0052630A">
              <w:rPr>
                <w:rFonts w:eastAsiaTheme="minorEastAsia"/>
              </w:rPr>
              <w:t xml:space="preserve">Cellphone confusion: </w:t>
            </w:r>
            <w:hyperlink r:id="rId26">
              <w:r w:rsidRPr="0052630A">
                <w:rPr>
                  <w:rStyle w:val="Hyperlink"/>
                </w:rPr>
                <w:t>https://nzmaths.co.nz/resource/cellphone-confusion</w:t>
              </w:r>
            </w:hyperlink>
          </w:p>
        </w:tc>
      </w:tr>
    </w:tbl>
    <w:p w14:paraId="7036ED2A" w14:textId="0F424ADC" w:rsidR="7289A818" w:rsidRPr="000D4B4C" w:rsidRDefault="0052630A" w:rsidP="00580B3A">
      <w:pPr>
        <w:pStyle w:val="MoEHeading2"/>
      </w:pPr>
      <w:r>
        <w:rPr>
          <w:noProof/>
        </w:rPr>
        <w:drawing>
          <wp:anchor distT="0" distB="0" distL="114300" distR="114300" simplePos="0" relativeHeight="251658280" behindDoc="0" locked="0" layoutInCell="1" allowOverlap="1" wp14:anchorId="43E38B36" wp14:editId="5BD45531">
            <wp:simplePos x="0" y="0"/>
            <wp:positionH relativeFrom="margin">
              <wp:posOffset>3231613</wp:posOffset>
            </wp:positionH>
            <wp:positionV relativeFrom="paragraph">
              <wp:posOffset>139700</wp:posOffset>
            </wp:positionV>
            <wp:extent cx="2971800" cy="2943225"/>
            <wp:effectExtent l="0" t="0" r="0" b="9525"/>
            <wp:wrapSquare wrapText="bothSides"/>
            <wp:docPr id="778990200" name="Picture 159191739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917392"/>
                    <pic:cNvPicPr/>
                  </pic:nvPicPr>
                  <pic:blipFill>
                    <a:blip r:embed="rId27">
                      <a:extLst>
                        <a:ext uri="{28A0092B-C50C-407E-A947-70E740481C1C}">
                          <a14:useLocalDpi xmlns:a14="http://schemas.microsoft.com/office/drawing/2010/main" val="0"/>
                        </a:ext>
                      </a:extLst>
                    </a:blip>
                    <a:stretch>
                      <a:fillRect/>
                    </a:stretch>
                  </pic:blipFill>
                  <pic:spPr bwMode="auto">
                    <a:xfrm>
                      <a:off x="0" y="0"/>
                      <a:ext cx="2971800" cy="2943225"/>
                    </a:xfrm>
                    <a:prstGeom prst="rect">
                      <a:avLst/>
                    </a:prstGeom>
                    <a:noFill/>
                    <a:ln>
                      <a:noFill/>
                    </a:ln>
                  </pic:spPr>
                </pic:pic>
              </a:graphicData>
            </a:graphic>
          </wp:anchor>
        </w:drawing>
      </w:r>
      <w:r w:rsidR="00193172" w:rsidRPr="7F3AF600">
        <w:t>Layout of this resource</w:t>
      </w:r>
    </w:p>
    <w:p w14:paraId="28398020" w14:textId="2F442516" w:rsidR="7F3AF600" w:rsidRDefault="7F3AF600" w:rsidP="008C2C59">
      <w:r w:rsidRPr="7F3AF600">
        <w:t xml:space="preserve">This pack is filled with learning activities that can be used at school or at home. All activities are framed around the big idea of </w:t>
      </w:r>
      <w:r w:rsidRPr="7F3AF600">
        <w:rPr>
          <w:b/>
          <w:bCs/>
        </w:rPr>
        <w:t xml:space="preserve">Creativity – how do we express ourselves? </w:t>
      </w:r>
      <w:r w:rsidRPr="7F3AF600">
        <w:t xml:space="preserve"> </w:t>
      </w:r>
    </w:p>
    <w:p w14:paraId="326BF20B" w14:textId="223AF25B" w:rsidR="005571B1" w:rsidRDefault="008A6B50" w:rsidP="008C2C59">
      <w:r>
        <w:t>Suggestions are provided</w:t>
      </w:r>
      <w:r w:rsidR="005571B1" w:rsidRPr="7F3AF600">
        <w:t xml:space="preserve"> for starting each day with a karakia, check in with the teacher, and setting up the learning environment. You can replace these with how you want your learner to start their day</w:t>
      </w:r>
      <w:r w:rsidR="005571B1">
        <w:t>.</w:t>
      </w:r>
      <w:r w:rsidR="005571B1" w:rsidRPr="7F3AF600">
        <w:t xml:space="preserve"> </w:t>
      </w:r>
    </w:p>
    <w:p w14:paraId="789DDF87" w14:textId="53200EA2" w:rsidR="7F3AF600" w:rsidRDefault="00A52221" w:rsidP="008C2C59">
      <w:r>
        <w:rPr>
          <w:noProof/>
        </w:rPr>
        <w:drawing>
          <wp:anchor distT="0" distB="0" distL="114300" distR="114300" simplePos="0" relativeHeight="251658281" behindDoc="0" locked="0" layoutInCell="1" allowOverlap="1" wp14:anchorId="469FD95B" wp14:editId="3E4F9E97">
            <wp:simplePos x="0" y="0"/>
            <wp:positionH relativeFrom="column">
              <wp:posOffset>3825973</wp:posOffset>
            </wp:positionH>
            <wp:positionV relativeFrom="paragraph">
              <wp:posOffset>695960</wp:posOffset>
            </wp:positionV>
            <wp:extent cx="2381250" cy="352425"/>
            <wp:effectExtent l="0" t="0" r="0" b="9525"/>
            <wp:wrapSquare wrapText="bothSides"/>
            <wp:docPr id="885057605" name="Picture 885057605"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381250" cy="352425"/>
                    </a:xfrm>
                    <a:prstGeom prst="rect">
                      <a:avLst/>
                    </a:prstGeom>
                  </pic:spPr>
                </pic:pic>
              </a:graphicData>
            </a:graphic>
          </wp:anchor>
        </w:drawing>
      </w:r>
      <w:r w:rsidR="7F3AF600" w:rsidRPr="7F3AF600">
        <w:t>The activities follow an inquiry learning model (figure 1) exploring one big idea through two contexts. Each day the learner will work through one part of the model culminating with sharing their learning on day</w:t>
      </w:r>
      <w:r w:rsidR="008A6B50">
        <w:t>s</w:t>
      </w:r>
      <w:r w:rsidR="7F3AF600" w:rsidRPr="7F3AF600">
        <w:t xml:space="preserve"> five and ten. </w:t>
      </w:r>
    </w:p>
    <w:p w14:paraId="7DADBFAB" w14:textId="6C205ED4" w:rsidR="7F3AF600" w:rsidRDefault="7F3AF600" w:rsidP="0052630A">
      <w:r w:rsidRPr="7F3AF600">
        <w:t xml:space="preserve">The learner is provided with four activities and are prompted to select a fitness </w:t>
      </w:r>
      <w:r w:rsidR="004B1917" w:rsidRPr="7F3AF600">
        <w:t>activity</w:t>
      </w:r>
      <w:r w:rsidRPr="7F3AF600">
        <w:t>, wellbeing activity</w:t>
      </w:r>
      <w:r w:rsidR="00A52221">
        <w:t>,</w:t>
      </w:r>
      <w:r w:rsidRPr="7F3AF600">
        <w:t xml:space="preserve"> and time for reflection for each day. </w:t>
      </w:r>
    </w:p>
    <w:p w14:paraId="56995CB2" w14:textId="3C488E9E" w:rsidR="00542189" w:rsidRPr="000D4B4C" w:rsidRDefault="003A650E" w:rsidP="00580B3A">
      <w:pPr>
        <w:pStyle w:val="MoEHeading2"/>
      </w:pPr>
      <w:r w:rsidRPr="000D4B4C">
        <w:t>Setting up the learning environment</w:t>
      </w:r>
    </w:p>
    <w:p w14:paraId="3D5048CC" w14:textId="221DB45B" w:rsidR="7F3AF600" w:rsidRDefault="7F3AF600" w:rsidP="008C2C59">
      <w:r w:rsidRPr="7F3AF600">
        <w:t xml:space="preserve">Encourage whānau to support learners to set up a space for learning at home. Learners might like to design their own space as a separate learning activity. Some materials they may need could include pen, pencils, paper, a notebook, colouring pencils, glue, scissors, and a device to access the internet. </w:t>
      </w:r>
    </w:p>
    <w:p w14:paraId="50E10293" w14:textId="5FB01994" w:rsidR="7F3AF600" w:rsidRPr="0052630A" w:rsidRDefault="7F3AF600" w:rsidP="008C2C59">
      <w:pPr>
        <w:pStyle w:val="MoEHeading2"/>
        <w:rPr>
          <w:rFonts w:eastAsia="MS Gothic"/>
          <w:b w:val="0"/>
          <w:bCs/>
          <w:color w:val="000000" w:themeColor="text1"/>
          <w:sz w:val="20"/>
          <w:szCs w:val="20"/>
        </w:rPr>
      </w:pPr>
      <w:r w:rsidRPr="0052630A">
        <w:rPr>
          <w:b w:val="0"/>
          <w:bCs/>
          <w:sz w:val="24"/>
          <w:szCs w:val="24"/>
        </w:rPr>
        <w:t xml:space="preserve">Many of the suggested activities and experiences </w:t>
      </w:r>
      <w:r w:rsidR="009C63F9">
        <w:rPr>
          <w:b w:val="0"/>
          <w:bCs/>
          <w:sz w:val="24"/>
          <w:szCs w:val="24"/>
        </w:rPr>
        <w:t>include</w:t>
      </w:r>
      <w:r w:rsidRPr="0052630A">
        <w:rPr>
          <w:b w:val="0"/>
          <w:bCs/>
          <w:sz w:val="24"/>
          <w:szCs w:val="24"/>
        </w:rPr>
        <w:t xml:space="preserve"> the use of online resources which can be accessed and viewed using a Smartphone.</w:t>
      </w:r>
      <w:r w:rsidRPr="0052630A">
        <w:rPr>
          <w:rFonts w:eastAsia="MS Gothic"/>
          <w:b w:val="0"/>
          <w:bCs/>
          <w:color w:val="000000" w:themeColor="text1"/>
          <w:sz w:val="20"/>
          <w:szCs w:val="20"/>
        </w:rPr>
        <w:t xml:space="preserve"> </w:t>
      </w:r>
    </w:p>
    <w:p w14:paraId="6A0ED977" w14:textId="694825A9" w:rsidR="7F3AF600" w:rsidRDefault="7F3AF600" w:rsidP="00580B3A">
      <w:pPr>
        <w:pStyle w:val="MoEHeading2"/>
        <w:rPr>
          <w:rFonts w:ascii="Calibri Light" w:eastAsia="Calibri Light" w:hAnsi="Calibri Light" w:cs="Calibri Light"/>
          <w:color w:val="000000" w:themeColor="text1"/>
        </w:rPr>
      </w:pPr>
      <w:r w:rsidRPr="7F3AF600">
        <w:t>Overview of the learning in this pack</w:t>
      </w:r>
      <w:r w:rsidRPr="7F3AF600">
        <w:rPr>
          <w:rFonts w:ascii="Calibri Light" w:eastAsia="Calibri Light" w:hAnsi="Calibri Light" w:cs="Calibri Light"/>
          <w:color w:val="000000" w:themeColor="text1"/>
          <w:lang w:val="en-AU"/>
        </w:rPr>
        <w:t xml:space="preserve"> </w:t>
      </w:r>
    </w:p>
    <w:p w14:paraId="5D1E4CC6" w14:textId="78C6C15A" w:rsidR="00986A21" w:rsidRDefault="00986A21" w:rsidP="0052630A">
      <w:r w:rsidRPr="7F3AF600">
        <w:t xml:space="preserve">The Big Idea for this learning pack is </w:t>
      </w:r>
      <w:r w:rsidRPr="009C63F9">
        <w:rPr>
          <w:b/>
          <w:bCs/>
        </w:rPr>
        <w:t xml:space="preserve">Creativity: How </w:t>
      </w:r>
      <w:r w:rsidR="009C63F9">
        <w:rPr>
          <w:b/>
          <w:bCs/>
        </w:rPr>
        <w:t xml:space="preserve">do </w:t>
      </w:r>
      <w:r w:rsidRPr="009C63F9">
        <w:rPr>
          <w:b/>
          <w:bCs/>
        </w:rPr>
        <w:t>we express ourselves</w:t>
      </w:r>
      <w:r w:rsidR="009C63F9">
        <w:rPr>
          <w:b/>
          <w:bCs/>
        </w:rPr>
        <w:t>?</w:t>
      </w:r>
      <w:r w:rsidRPr="7F3AF600">
        <w:t xml:space="preserve"> </w:t>
      </w:r>
      <w:r w:rsidR="00D616E5" w:rsidRPr="7F3AF600">
        <w:t xml:space="preserve">Each week there is a different context in which </w:t>
      </w:r>
      <w:r w:rsidR="00056059" w:rsidRPr="7F3AF600">
        <w:t xml:space="preserve">learner can </w:t>
      </w:r>
      <w:r w:rsidR="00141997" w:rsidRPr="7F3AF600">
        <w:t xml:space="preserve">explore </w:t>
      </w:r>
      <w:r w:rsidR="004D56C9" w:rsidRPr="7F3AF600">
        <w:t>the big idea.</w:t>
      </w:r>
    </w:p>
    <w:p w14:paraId="627FFE24" w14:textId="77777777" w:rsidR="00E51E5A" w:rsidRDefault="004D56C9" w:rsidP="0052630A">
      <w:r w:rsidRPr="7F3AF600">
        <w:rPr>
          <w:i/>
          <w:iCs/>
        </w:rPr>
        <w:t>In week 1</w:t>
      </w:r>
      <w:r w:rsidR="00F548C0" w:rsidRPr="7F3AF600">
        <w:rPr>
          <w:i/>
          <w:iCs/>
        </w:rPr>
        <w:t xml:space="preserve"> </w:t>
      </w:r>
      <w:r w:rsidR="00986A21" w:rsidRPr="7F3AF600">
        <w:t xml:space="preserve">we </w:t>
      </w:r>
      <w:r w:rsidR="00A14837">
        <w:t>look</w:t>
      </w:r>
      <w:r w:rsidR="00986A21" w:rsidRPr="7F3AF600">
        <w:t xml:space="preserve"> at how we can express ourselves creatively through games. </w:t>
      </w:r>
    </w:p>
    <w:p w14:paraId="70102E4E" w14:textId="1C43722E" w:rsidR="004D56C9" w:rsidRDefault="00986A21" w:rsidP="0052630A">
      <w:r w:rsidRPr="7F3AF600">
        <w:t>Games are not only a fun way to pass the time</w:t>
      </w:r>
      <w:r w:rsidR="007D3DF4" w:rsidRPr="7F3AF600">
        <w:t>; they</w:t>
      </w:r>
      <w:r w:rsidRPr="7F3AF600">
        <w:t xml:space="preserve"> also help us to connect with others, problem solve</w:t>
      </w:r>
      <w:r w:rsidR="007D3DF4" w:rsidRPr="7F3AF600">
        <w:t>,</w:t>
      </w:r>
      <w:r w:rsidRPr="7F3AF600">
        <w:t xml:space="preserve"> and learn new things. Games help us to share our language and culture with others.</w:t>
      </w:r>
    </w:p>
    <w:p w14:paraId="7CE95E76" w14:textId="77777777" w:rsidR="00E51E5A" w:rsidRDefault="000F5C69" w:rsidP="00F64CA2">
      <w:r w:rsidRPr="7F3AF600">
        <w:lastRenderedPageBreak/>
        <w:t xml:space="preserve">In week 2 we </w:t>
      </w:r>
      <w:r w:rsidR="00A14837">
        <w:t>look</w:t>
      </w:r>
      <w:r w:rsidRPr="7F3AF600">
        <w:t xml:space="preserve"> at how </w:t>
      </w:r>
      <w:r w:rsidR="000469FA" w:rsidRPr="7F3AF600">
        <w:t>communication methods and technology</w:t>
      </w:r>
      <w:r w:rsidR="006810B3" w:rsidRPr="7F3AF600">
        <w:t xml:space="preserve">, </w:t>
      </w:r>
      <w:r w:rsidR="007D3DF4" w:rsidRPr="7F3AF600">
        <w:t>and</w:t>
      </w:r>
      <w:r w:rsidR="006810B3" w:rsidRPr="7F3AF600">
        <w:t xml:space="preserve"> the way we use them to express ourselves, </w:t>
      </w:r>
      <w:r w:rsidR="000469FA" w:rsidRPr="7F3AF600">
        <w:t>have changed over time</w:t>
      </w:r>
      <w:r w:rsidR="00BE35C1" w:rsidRPr="7F3AF600">
        <w:t xml:space="preserve">. </w:t>
      </w:r>
    </w:p>
    <w:p w14:paraId="60DBA0A8" w14:textId="0DC4BA1C" w:rsidR="000F5C69" w:rsidRDefault="00BE35C1" w:rsidP="00F64CA2">
      <w:r w:rsidRPr="7F3AF600">
        <w:t xml:space="preserve">Learners will </w:t>
      </w:r>
      <w:r w:rsidR="0061021C" w:rsidRPr="7F3AF600">
        <w:t xml:space="preserve">explore </w:t>
      </w:r>
      <w:r w:rsidR="004E7313" w:rsidRPr="7F3AF600">
        <w:t xml:space="preserve">different forms of communication, </w:t>
      </w:r>
      <w:r w:rsidR="001E68A2" w:rsidRPr="7F3AF600">
        <w:t xml:space="preserve">starting with </w:t>
      </w:r>
      <w:r w:rsidR="00E0307D" w:rsidRPr="7F3AF600">
        <w:t xml:space="preserve">ancient forms </w:t>
      </w:r>
      <w:r w:rsidR="00AC3A68" w:rsidRPr="7F3AF600">
        <w:t xml:space="preserve">and working through to modern and familiar </w:t>
      </w:r>
      <w:r w:rsidR="00953F23" w:rsidRPr="7F3AF600">
        <w:t xml:space="preserve">methods. </w:t>
      </w:r>
      <w:r w:rsidR="00F606F7" w:rsidRPr="7F3AF600">
        <w:t>Th</w:t>
      </w:r>
      <w:r w:rsidR="007D3DF4" w:rsidRPr="7F3AF600">
        <w:t>e</w:t>
      </w:r>
      <w:r w:rsidR="00847E1F" w:rsidRPr="7F3AF600">
        <w:t xml:space="preserve"> tasks </w:t>
      </w:r>
      <w:r w:rsidR="006D5154" w:rsidRPr="7F3AF600">
        <w:t xml:space="preserve">focus on using critical thinking and require </w:t>
      </w:r>
      <w:r w:rsidR="00191C79" w:rsidRPr="7F3AF600">
        <w:t>learner</w:t>
      </w:r>
      <w:r w:rsidR="003E5ACD">
        <w:t>s</w:t>
      </w:r>
      <w:r w:rsidR="00191C79" w:rsidRPr="7F3AF600">
        <w:t xml:space="preserve"> to </w:t>
      </w:r>
      <w:r w:rsidR="00493B1A" w:rsidRPr="7F3AF600">
        <w:t xml:space="preserve">make links between </w:t>
      </w:r>
      <w:r w:rsidR="00B95B89" w:rsidRPr="7F3AF600">
        <w:t>the content and their personal experiences</w:t>
      </w:r>
      <w:r w:rsidR="00ED7D49" w:rsidRPr="7F3AF600">
        <w:t>.</w:t>
      </w:r>
      <w:r w:rsidR="7F3AF600" w:rsidRPr="7F3AF600">
        <w:rPr>
          <w:rFonts w:eastAsia="MS Gothic"/>
          <w:sz w:val="22"/>
          <w:szCs w:val="22"/>
        </w:rPr>
        <w:t xml:space="preserve"> </w:t>
      </w:r>
    </w:p>
    <w:p w14:paraId="776EA40D" w14:textId="45CBF394" w:rsidR="00ED7D49" w:rsidRDefault="00ED7D49" w:rsidP="00F64CA2">
      <w:r w:rsidRPr="7F3AF600">
        <w:t>Across the two weeks, following the inquiry model, learners</w:t>
      </w:r>
      <w:r w:rsidR="00986A21" w:rsidRPr="7F3AF600">
        <w:t xml:space="preserve"> will explore, investigate, discover, and make meaning as </w:t>
      </w:r>
      <w:r w:rsidR="007D3DF4" w:rsidRPr="7F3AF600">
        <w:t>they</w:t>
      </w:r>
      <w:r w:rsidR="00986A21" w:rsidRPr="7F3AF600">
        <w:t xml:space="preserve"> go through each task. There may even be times where </w:t>
      </w:r>
      <w:r w:rsidRPr="7F3AF600">
        <w:t>they need to</w:t>
      </w:r>
      <w:r w:rsidR="00986A21" w:rsidRPr="7F3AF600">
        <w:t xml:space="preserve"> look a little deeper into the topic. Some of the tasks may be independent hands-on tasks while some may involve connecting</w:t>
      </w:r>
      <w:r w:rsidR="00E24CD1">
        <w:t xml:space="preserve"> and sharing</w:t>
      </w:r>
      <w:r w:rsidR="00986A21" w:rsidRPr="7F3AF600">
        <w:t xml:space="preserve"> with others</w:t>
      </w:r>
      <w:r w:rsidR="00E24CD1">
        <w:t>.</w:t>
      </w:r>
    </w:p>
    <w:tbl>
      <w:tblPr>
        <w:tblStyle w:val="TableGrid"/>
        <w:tblW w:w="0" w:type="auto"/>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ook w:val="04A0" w:firstRow="1" w:lastRow="0" w:firstColumn="1" w:lastColumn="0" w:noHBand="0" w:noVBand="1"/>
      </w:tblPr>
      <w:tblGrid>
        <w:gridCol w:w="1798"/>
        <w:gridCol w:w="2089"/>
        <w:gridCol w:w="2049"/>
        <w:gridCol w:w="1839"/>
        <w:gridCol w:w="1944"/>
      </w:tblGrid>
      <w:tr w:rsidR="00F64CA2" w:rsidRPr="00F64CA2" w14:paraId="1CBFF63C" w14:textId="77777777" w:rsidTr="00E24CD1">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800" w:type="dxa"/>
            <w:shd w:val="clear" w:color="auto" w:fill="01853E"/>
          </w:tcPr>
          <w:p w14:paraId="1574DC2C" w14:textId="77777777" w:rsidR="00193172" w:rsidRPr="00F64CA2" w:rsidRDefault="00193172" w:rsidP="00F64CA2">
            <w:pPr>
              <w:rPr>
                <w:color w:val="FFFFFF" w:themeColor="background1"/>
              </w:rPr>
            </w:pPr>
            <w:r w:rsidRPr="00F64CA2">
              <w:rPr>
                <w:color w:val="FFFFFF" w:themeColor="background1"/>
              </w:rPr>
              <w:t>Day 1</w:t>
            </w:r>
          </w:p>
        </w:tc>
        <w:tc>
          <w:tcPr>
            <w:tcW w:w="2090" w:type="dxa"/>
            <w:shd w:val="clear" w:color="auto" w:fill="01853E"/>
          </w:tcPr>
          <w:p w14:paraId="3F2F4C5E" w14:textId="77777777" w:rsidR="00193172" w:rsidRPr="00F64CA2" w:rsidRDefault="00193172" w:rsidP="00F64CA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64CA2">
              <w:rPr>
                <w:color w:val="FFFFFF" w:themeColor="background1"/>
              </w:rPr>
              <w:t>Day 2</w:t>
            </w:r>
          </w:p>
        </w:tc>
        <w:tc>
          <w:tcPr>
            <w:tcW w:w="2050" w:type="dxa"/>
            <w:shd w:val="clear" w:color="auto" w:fill="01853E"/>
          </w:tcPr>
          <w:p w14:paraId="14918E77" w14:textId="77777777" w:rsidR="00193172" w:rsidRPr="00F64CA2" w:rsidRDefault="00193172" w:rsidP="00F64CA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64CA2">
              <w:rPr>
                <w:color w:val="FFFFFF" w:themeColor="background1"/>
              </w:rPr>
              <w:t>Day 3</w:t>
            </w:r>
          </w:p>
        </w:tc>
        <w:tc>
          <w:tcPr>
            <w:tcW w:w="1840" w:type="dxa"/>
            <w:shd w:val="clear" w:color="auto" w:fill="01853E"/>
          </w:tcPr>
          <w:p w14:paraId="2F131651" w14:textId="77777777" w:rsidR="00193172" w:rsidRPr="00F64CA2" w:rsidRDefault="00193172" w:rsidP="00F64CA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64CA2">
              <w:rPr>
                <w:color w:val="FFFFFF" w:themeColor="background1"/>
              </w:rPr>
              <w:t>Day 4</w:t>
            </w:r>
          </w:p>
        </w:tc>
        <w:tc>
          <w:tcPr>
            <w:tcW w:w="1945" w:type="dxa"/>
            <w:shd w:val="clear" w:color="auto" w:fill="01853E"/>
          </w:tcPr>
          <w:p w14:paraId="0A4BE5EA" w14:textId="77777777" w:rsidR="00193172" w:rsidRPr="00F64CA2" w:rsidRDefault="00193172" w:rsidP="00F64CA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64CA2">
              <w:rPr>
                <w:color w:val="FFFFFF" w:themeColor="background1"/>
              </w:rPr>
              <w:t>Day 5</w:t>
            </w:r>
          </w:p>
        </w:tc>
      </w:tr>
      <w:tr w:rsidR="00193172" w:rsidRPr="000D4B4C" w14:paraId="1DB4BB33" w14:textId="77777777" w:rsidTr="00E24CD1">
        <w:trPr>
          <w:cnfStyle w:val="000000100000" w:firstRow="0" w:lastRow="0" w:firstColumn="0" w:lastColumn="0" w:oddVBand="0" w:evenVBand="0" w:oddHBand="1" w:evenHBand="0" w:firstRowFirstColumn="0" w:firstRowLastColumn="0" w:lastRowFirstColumn="0" w:lastRowLastColumn="0"/>
          <w:trHeight w:val="1431"/>
        </w:trPr>
        <w:tc>
          <w:tcPr>
            <w:cnfStyle w:val="001000000000" w:firstRow="0" w:lastRow="0" w:firstColumn="1" w:lastColumn="0" w:oddVBand="0" w:evenVBand="0" w:oddHBand="0" w:evenHBand="0" w:firstRowFirstColumn="0" w:firstRowLastColumn="0" w:lastRowFirstColumn="0" w:lastRowLastColumn="0"/>
            <w:tcW w:w="1800" w:type="dxa"/>
          </w:tcPr>
          <w:p w14:paraId="0B56266E" w14:textId="4C12AF8F" w:rsidR="00193172" w:rsidRPr="000D4B4C" w:rsidRDefault="00EA05CF" w:rsidP="00F64CA2">
            <w:pPr>
              <w:rPr>
                <w:rFonts w:eastAsia="MS Gothic"/>
              </w:rPr>
            </w:pPr>
            <w:r>
              <w:t>Be</w:t>
            </w:r>
            <w:r w:rsidR="004C1FE8" w:rsidRPr="000D4B4C">
              <w:t>ing creative around the home</w:t>
            </w:r>
            <w:r w:rsidR="001B2DB3">
              <w:t>.</w:t>
            </w:r>
          </w:p>
        </w:tc>
        <w:tc>
          <w:tcPr>
            <w:tcW w:w="2090" w:type="dxa"/>
          </w:tcPr>
          <w:p w14:paraId="030CFA25" w14:textId="63F82FEA" w:rsidR="00193172" w:rsidRPr="000D4B4C" w:rsidRDefault="00EA05CF" w:rsidP="00F64CA2">
            <w:pPr>
              <w:cnfStyle w:val="000000100000" w:firstRow="0" w:lastRow="0" w:firstColumn="0" w:lastColumn="0" w:oddVBand="0" w:evenVBand="0" w:oddHBand="1" w:evenHBand="0" w:firstRowFirstColumn="0" w:firstRowLastColumn="0" w:lastRowFirstColumn="0" w:lastRowLastColumn="0"/>
            </w:pPr>
            <w:r>
              <w:t>Expressing</w:t>
            </w:r>
            <w:r w:rsidR="004C1FE8" w:rsidRPr="000D4B4C">
              <w:t xml:space="preserve"> our creativity through making choices with the words we use in poetry and songs</w:t>
            </w:r>
            <w:r w:rsidR="001B2DB3">
              <w:t>.</w:t>
            </w:r>
          </w:p>
        </w:tc>
        <w:tc>
          <w:tcPr>
            <w:tcW w:w="2050" w:type="dxa"/>
          </w:tcPr>
          <w:p w14:paraId="23E5090D" w14:textId="0F32E122" w:rsidR="00193172" w:rsidRPr="000D4B4C" w:rsidRDefault="00EA05CF" w:rsidP="00F64CA2">
            <w:pPr>
              <w:cnfStyle w:val="000000100000" w:firstRow="0" w:lastRow="0" w:firstColumn="0" w:lastColumn="0" w:oddVBand="0" w:evenVBand="0" w:oddHBand="1" w:evenHBand="0" w:firstRowFirstColumn="0" w:firstRowLastColumn="0" w:lastRowFirstColumn="0" w:lastRowLastColumn="0"/>
            </w:pPr>
            <w:r>
              <w:t>Expressing</w:t>
            </w:r>
            <w:r w:rsidR="004C1FE8" w:rsidRPr="000D4B4C">
              <w:t xml:space="preserve"> our creativity through combining different objects to make new ones</w:t>
            </w:r>
            <w:r w:rsidR="001B2DB3">
              <w:t>.</w:t>
            </w:r>
          </w:p>
        </w:tc>
        <w:tc>
          <w:tcPr>
            <w:tcW w:w="1840" w:type="dxa"/>
          </w:tcPr>
          <w:p w14:paraId="249906A0" w14:textId="2A6602BD" w:rsidR="00193172" w:rsidRPr="000D4B4C" w:rsidRDefault="00EA05CF" w:rsidP="00F64CA2">
            <w:pPr>
              <w:cnfStyle w:val="000000100000" w:firstRow="0" w:lastRow="0" w:firstColumn="0" w:lastColumn="0" w:oddVBand="0" w:evenVBand="0" w:oddHBand="1" w:evenHBand="0" w:firstRowFirstColumn="0" w:firstRowLastColumn="0" w:lastRowFirstColumn="0" w:lastRowLastColumn="0"/>
            </w:pPr>
            <w:r>
              <w:t>Using</w:t>
            </w:r>
            <w:r w:rsidR="004C1FE8" w:rsidRPr="000D4B4C">
              <w:t xml:space="preserve"> strategy creatively to help us overcome challenges</w:t>
            </w:r>
            <w:r w:rsidR="001B2DB3">
              <w:t>.</w:t>
            </w:r>
          </w:p>
        </w:tc>
        <w:tc>
          <w:tcPr>
            <w:tcW w:w="1945" w:type="dxa"/>
          </w:tcPr>
          <w:p w14:paraId="1D9FFCDF" w14:textId="495C3F68" w:rsidR="00193172" w:rsidRPr="000D4B4C" w:rsidRDefault="00EA05CF" w:rsidP="00F64CA2">
            <w:pPr>
              <w:cnfStyle w:val="000000100000" w:firstRow="0" w:lastRow="0" w:firstColumn="0" w:lastColumn="0" w:oddVBand="0" w:evenVBand="0" w:oddHBand="1" w:evenHBand="0" w:firstRowFirstColumn="0" w:firstRowLastColumn="0" w:lastRowFirstColumn="0" w:lastRowLastColumn="0"/>
              <w:rPr>
                <w:rFonts w:eastAsia="MS Gothic"/>
              </w:rPr>
            </w:pPr>
            <w:r>
              <w:t>Using</w:t>
            </w:r>
            <w:r w:rsidR="004C1FE8" w:rsidRPr="000D4B4C">
              <w:t xml:space="preserve"> our creativity to create solutions for different people and their situations</w:t>
            </w:r>
            <w:r w:rsidR="001B2DB3">
              <w:t>.</w:t>
            </w:r>
          </w:p>
        </w:tc>
      </w:tr>
    </w:tbl>
    <w:p w14:paraId="397E523E" w14:textId="712B43F4" w:rsidR="00193172" w:rsidRPr="000D4B4C" w:rsidRDefault="00193172" w:rsidP="00EA05CF">
      <w:pPr>
        <w:spacing w:before="0" w:after="0"/>
      </w:pPr>
    </w:p>
    <w:tbl>
      <w:tblPr>
        <w:tblStyle w:val="TableGrid"/>
        <w:tblW w:w="0" w:type="auto"/>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ook w:val="04A0" w:firstRow="1" w:lastRow="0" w:firstColumn="1" w:lastColumn="0" w:noHBand="0" w:noVBand="1"/>
      </w:tblPr>
      <w:tblGrid>
        <w:gridCol w:w="1945"/>
        <w:gridCol w:w="1945"/>
        <w:gridCol w:w="1939"/>
        <w:gridCol w:w="1945"/>
        <w:gridCol w:w="1945"/>
      </w:tblGrid>
      <w:tr w:rsidR="00F64CA2" w:rsidRPr="00F64CA2" w14:paraId="389293AA" w14:textId="77777777" w:rsidTr="00E24CD1">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945" w:type="dxa"/>
            <w:shd w:val="clear" w:color="auto" w:fill="01853E"/>
          </w:tcPr>
          <w:p w14:paraId="03E9881D" w14:textId="2FA367AF" w:rsidR="004B6BED" w:rsidRPr="00F64CA2" w:rsidRDefault="004B6BED" w:rsidP="00F64CA2">
            <w:pPr>
              <w:rPr>
                <w:color w:val="FFFFFF" w:themeColor="background1"/>
              </w:rPr>
            </w:pPr>
            <w:r w:rsidRPr="00F64CA2">
              <w:rPr>
                <w:color w:val="FFFFFF" w:themeColor="background1"/>
              </w:rPr>
              <w:t>Day 6</w:t>
            </w:r>
          </w:p>
        </w:tc>
        <w:tc>
          <w:tcPr>
            <w:tcW w:w="1945" w:type="dxa"/>
            <w:shd w:val="clear" w:color="auto" w:fill="01853E"/>
          </w:tcPr>
          <w:p w14:paraId="31176F11" w14:textId="1AA7FC5D" w:rsidR="004B6BED" w:rsidRPr="00F64CA2" w:rsidRDefault="004B6BED" w:rsidP="00F64CA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64CA2">
              <w:rPr>
                <w:color w:val="FFFFFF" w:themeColor="background1"/>
              </w:rPr>
              <w:t>Day 7</w:t>
            </w:r>
          </w:p>
        </w:tc>
        <w:tc>
          <w:tcPr>
            <w:tcW w:w="1945" w:type="dxa"/>
            <w:shd w:val="clear" w:color="auto" w:fill="01853E"/>
          </w:tcPr>
          <w:p w14:paraId="6B0CB14B" w14:textId="5F48AA9D" w:rsidR="004B6BED" w:rsidRPr="00F64CA2" w:rsidRDefault="004B6BED" w:rsidP="00F64CA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64CA2">
              <w:rPr>
                <w:color w:val="FFFFFF" w:themeColor="background1"/>
              </w:rPr>
              <w:t>Day 8</w:t>
            </w:r>
          </w:p>
        </w:tc>
        <w:tc>
          <w:tcPr>
            <w:tcW w:w="1945" w:type="dxa"/>
            <w:shd w:val="clear" w:color="auto" w:fill="01853E"/>
          </w:tcPr>
          <w:p w14:paraId="60FA8D72" w14:textId="079E22D5" w:rsidR="004B6BED" w:rsidRPr="00F64CA2" w:rsidRDefault="004B6BED" w:rsidP="00F64CA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64CA2">
              <w:rPr>
                <w:color w:val="FFFFFF" w:themeColor="background1"/>
              </w:rPr>
              <w:t>Day 9</w:t>
            </w:r>
          </w:p>
        </w:tc>
        <w:tc>
          <w:tcPr>
            <w:tcW w:w="1945" w:type="dxa"/>
            <w:shd w:val="clear" w:color="auto" w:fill="01853E"/>
          </w:tcPr>
          <w:p w14:paraId="07112A5B" w14:textId="57AF7584" w:rsidR="004B6BED" w:rsidRPr="00F64CA2" w:rsidRDefault="004B6BED" w:rsidP="00F64CA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64CA2">
              <w:rPr>
                <w:color w:val="FFFFFF" w:themeColor="background1"/>
              </w:rPr>
              <w:t>Day 10</w:t>
            </w:r>
          </w:p>
        </w:tc>
      </w:tr>
      <w:tr w:rsidR="00AF3FAC" w:rsidRPr="000D4B4C" w14:paraId="6741DD79" w14:textId="77777777" w:rsidTr="00E24CD1">
        <w:trPr>
          <w:cnfStyle w:val="000000100000" w:firstRow="0" w:lastRow="0" w:firstColumn="0" w:lastColumn="0" w:oddVBand="0" w:evenVBand="0" w:oddHBand="1" w:evenHBand="0" w:firstRowFirstColumn="0" w:firstRowLastColumn="0" w:lastRowFirstColumn="0" w:lastRowLastColumn="0"/>
          <w:trHeight w:val="1431"/>
        </w:trPr>
        <w:tc>
          <w:tcPr>
            <w:cnfStyle w:val="001000000000" w:firstRow="0" w:lastRow="0" w:firstColumn="1" w:lastColumn="0" w:oddVBand="0" w:evenVBand="0" w:oddHBand="0" w:evenHBand="0" w:firstRowFirstColumn="0" w:firstRowLastColumn="0" w:lastRowFirstColumn="0" w:lastRowLastColumn="0"/>
            <w:tcW w:w="1945" w:type="dxa"/>
          </w:tcPr>
          <w:p w14:paraId="6A37B9D8" w14:textId="2D0C9B55" w:rsidR="004B6BED" w:rsidRPr="000D4B4C" w:rsidRDefault="00EA05CF" w:rsidP="00F64CA2">
            <w:r>
              <w:t>The</w:t>
            </w:r>
            <w:r w:rsidR="00AE672F" w:rsidRPr="000D4B4C">
              <w:t xml:space="preserve"> earliest forms of communication technology used by humans</w:t>
            </w:r>
            <w:r w:rsidR="001B2DB3">
              <w:t>.</w:t>
            </w:r>
          </w:p>
        </w:tc>
        <w:tc>
          <w:tcPr>
            <w:tcW w:w="1945" w:type="dxa"/>
          </w:tcPr>
          <w:p w14:paraId="76E1928B" w14:textId="47C8EDAB" w:rsidR="004B6BED" w:rsidRPr="000D4B4C" w:rsidRDefault="00EA05CF" w:rsidP="00F64CA2">
            <w:pPr>
              <w:cnfStyle w:val="000000100000" w:firstRow="0" w:lastRow="0" w:firstColumn="0" w:lastColumn="0" w:oddVBand="0" w:evenVBand="0" w:oddHBand="1" w:evenHBand="0" w:firstRowFirstColumn="0" w:firstRowLastColumn="0" w:lastRowFirstColumn="0" w:lastRowLastColumn="0"/>
            </w:pPr>
            <w:r>
              <w:t>The</w:t>
            </w:r>
            <w:r w:rsidR="00AE672F" w:rsidRPr="000D4B4C">
              <w:t xml:space="preserve"> ways in which humans respond to </w:t>
            </w:r>
            <w:r w:rsidR="00C47286" w:rsidRPr="000D4B4C">
              <w:t>barriers to communication and self-expression</w:t>
            </w:r>
            <w:r w:rsidR="001B2DB3">
              <w:t>.</w:t>
            </w:r>
            <w:r w:rsidR="00AE672F" w:rsidRPr="000D4B4C">
              <w:t xml:space="preserve"> </w:t>
            </w:r>
          </w:p>
        </w:tc>
        <w:tc>
          <w:tcPr>
            <w:tcW w:w="1945" w:type="dxa"/>
          </w:tcPr>
          <w:p w14:paraId="46BFE119" w14:textId="11E9216E" w:rsidR="004B6BED" w:rsidRPr="000D4B4C" w:rsidRDefault="00EA05CF" w:rsidP="00F64CA2">
            <w:pPr>
              <w:cnfStyle w:val="000000100000" w:firstRow="0" w:lastRow="0" w:firstColumn="0" w:lastColumn="0" w:oddVBand="0" w:evenVBand="0" w:oddHBand="1" w:evenHBand="0" w:firstRowFirstColumn="0" w:firstRowLastColumn="0" w:lastRowFirstColumn="0" w:lastRowLastColumn="0"/>
            </w:pPr>
            <w:r>
              <w:t>The</w:t>
            </w:r>
            <w:r w:rsidR="00C47286" w:rsidRPr="000D4B4C">
              <w:t xml:space="preserve"> evolution of modern</w:t>
            </w:r>
            <w:r w:rsidR="42D83F01" w:rsidRPr="000D4B4C">
              <w:t>-</w:t>
            </w:r>
            <w:r w:rsidR="00C47286" w:rsidRPr="000D4B4C">
              <w:t>day telephony</w:t>
            </w:r>
            <w:r w:rsidR="001B2DB3">
              <w:t>.</w:t>
            </w:r>
            <w:r w:rsidR="00C47286" w:rsidRPr="000D4B4C">
              <w:t xml:space="preserve"> </w:t>
            </w:r>
          </w:p>
        </w:tc>
        <w:tc>
          <w:tcPr>
            <w:tcW w:w="1945" w:type="dxa"/>
          </w:tcPr>
          <w:p w14:paraId="4A2B46A3" w14:textId="03C8C8CC" w:rsidR="004B6BED" w:rsidRPr="000D4B4C" w:rsidRDefault="00EA05CF" w:rsidP="00F64CA2">
            <w:pPr>
              <w:cnfStyle w:val="000000100000" w:firstRow="0" w:lastRow="0" w:firstColumn="0" w:lastColumn="0" w:oddVBand="0" w:evenVBand="0" w:oddHBand="1" w:evenHBand="0" w:firstRowFirstColumn="0" w:firstRowLastColumn="0" w:lastRowFirstColumn="0" w:lastRowLastColumn="0"/>
            </w:pPr>
            <w:r>
              <w:t>The</w:t>
            </w:r>
            <w:r w:rsidR="00C47286" w:rsidRPr="000D4B4C">
              <w:t xml:space="preserve"> </w:t>
            </w:r>
            <w:r w:rsidR="009E6DAC" w:rsidRPr="000D4B4C">
              <w:t xml:space="preserve">evolution of text communication and the </w:t>
            </w:r>
            <w:r w:rsidR="00A12053" w:rsidRPr="000D4B4C">
              <w:t xml:space="preserve">creation </w:t>
            </w:r>
            <w:r w:rsidR="009E6DAC" w:rsidRPr="000D4B4C">
              <w:t xml:space="preserve">of </w:t>
            </w:r>
            <w:r w:rsidR="00A12053" w:rsidRPr="000D4B4C">
              <w:t xml:space="preserve">a </w:t>
            </w:r>
            <w:r w:rsidR="001B2DB3">
              <w:t>“</w:t>
            </w:r>
            <w:r w:rsidR="00A12053" w:rsidRPr="000D4B4C">
              <w:t>new</w:t>
            </w:r>
            <w:r w:rsidR="001B2DB3">
              <w:t>”</w:t>
            </w:r>
            <w:r w:rsidR="00A12053" w:rsidRPr="000D4B4C">
              <w:t xml:space="preserve"> language</w:t>
            </w:r>
            <w:r w:rsidR="001B2DB3">
              <w:t>.</w:t>
            </w:r>
            <w:r w:rsidR="009E6DAC" w:rsidRPr="000D4B4C">
              <w:t xml:space="preserve">  </w:t>
            </w:r>
            <w:r w:rsidR="00C47286" w:rsidRPr="000D4B4C">
              <w:t xml:space="preserve"> </w:t>
            </w:r>
          </w:p>
        </w:tc>
        <w:tc>
          <w:tcPr>
            <w:tcW w:w="1945" w:type="dxa"/>
          </w:tcPr>
          <w:p w14:paraId="7941AAC9" w14:textId="5FF65EE7" w:rsidR="004B6BED" w:rsidRPr="000D4B4C" w:rsidRDefault="00EA05CF" w:rsidP="00F64CA2">
            <w:pPr>
              <w:cnfStyle w:val="000000100000" w:firstRow="0" w:lastRow="0" w:firstColumn="0" w:lastColumn="0" w:oddVBand="0" w:evenVBand="0" w:oddHBand="1" w:evenHBand="0" w:firstRowFirstColumn="0" w:firstRowLastColumn="0" w:lastRowFirstColumn="0" w:lastRowLastColumn="0"/>
            </w:pPr>
            <w:r>
              <w:t>The</w:t>
            </w:r>
            <w:r w:rsidR="00A12053" w:rsidRPr="000D4B4C">
              <w:t xml:space="preserve"> </w:t>
            </w:r>
            <w:r w:rsidR="00AF3FAC" w:rsidRPr="000D4B4C">
              <w:t>risks and rewards</w:t>
            </w:r>
            <w:r w:rsidR="00A12053" w:rsidRPr="000D4B4C">
              <w:t xml:space="preserve"> </w:t>
            </w:r>
            <w:r w:rsidR="00AF3FAC" w:rsidRPr="000D4B4C">
              <w:t xml:space="preserve">new digital communication technologies can present </w:t>
            </w:r>
            <w:r w:rsidR="0079598A" w:rsidRPr="000D4B4C">
              <w:t>to us as humans</w:t>
            </w:r>
            <w:r w:rsidR="001B2DB3">
              <w:t>.</w:t>
            </w:r>
          </w:p>
        </w:tc>
      </w:tr>
    </w:tbl>
    <w:p w14:paraId="4E076D25" w14:textId="5C39C181" w:rsidR="00193172" w:rsidRPr="000D4B4C" w:rsidRDefault="00193172" w:rsidP="008C2C59"/>
    <w:p w14:paraId="5832F3A2" w14:textId="4C2B43DE" w:rsidR="006779E7" w:rsidRPr="000D4B4C" w:rsidRDefault="005E24A0" w:rsidP="00C400FE">
      <w:pPr>
        <w:pStyle w:val="MoEHeading2"/>
      </w:pPr>
      <w:r w:rsidRPr="7F3AF600">
        <w:t>D</w:t>
      </w:r>
      <w:r w:rsidR="78399C4A" w:rsidRPr="7F3AF600">
        <w:t>aily timetable</w:t>
      </w:r>
    </w:p>
    <w:p w14:paraId="0C788F45" w14:textId="7E916243" w:rsidR="004B6BED" w:rsidRPr="000D4B4C" w:rsidRDefault="00D54E83" w:rsidP="00F64CA2">
      <w:r w:rsidRPr="7F3AF600">
        <w:t>Below is a possible daily timetable</w:t>
      </w:r>
      <w:r w:rsidR="00141D52" w:rsidRPr="7F3AF600">
        <w:t>. We allocated 30 minutes for each activity;</w:t>
      </w:r>
      <w:r w:rsidR="00D87CBA" w:rsidRPr="7F3AF600">
        <w:t xml:space="preserve"> your learner may take more or less time than this for an activity. We suggest your learner takes the time they need to complete an activity. This may mean they choose which activities they will complete for the day, rather than complete them all.</w:t>
      </w:r>
    </w:p>
    <w:tbl>
      <w:tblPr>
        <w:tblStyle w:val="TableGrid"/>
        <w:tblW w:w="0" w:type="auto"/>
        <w:tblBorders>
          <w:top w:val="single" w:sz="4" w:space="0" w:color="01853E"/>
          <w:left w:val="single" w:sz="4" w:space="0" w:color="01853E"/>
          <w:bottom w:val="single" w:sz="4" w:space="0" w:color="01853E"/>
          <w:right w:val="single" w:sz="4" w:space="0" w:color="01853E"/>
          <w:insideH w:val="single" w:sz="4" w:space="0" w:color="01853E"/>
          <w:insideV w:val="single" w:sz="8" w:space="0" w:color="01853E"/>
        </w:tblBorders>
        <w:tblLayout w:type="fixed"/>
        <w:tblLook w:val="04A0" w:firstRow="1" w:lastRow="0" w:firstColumn="1" w:lastColumn="0" w:noHBand="0" w:noVBand="1"/>
      </w:tblPr>
      <w:tblGrid>
        <w:gridCol w:w="1440"/>
        <w:gridCol w:w="2880"/>
        <w:gridCol w:w="270"/>
        <w:gridCol w:w="1350"/>
        <w:gridCol w:w="3785"/>
      </w:tblGrid>
      <w:tr w:rsidR="00C400FE" w:rsidRPr="00C400FE" w14:paraId="0510D88C" w14:textId="2751B3D3" w:rsidTr="00C400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shd w:val="clear" w:color="auto" w:fill="01853E"/>
          </w:tcPr>
          <w:p w14:paraId="54CA6755" w14:textId="4B16DF70" w:rsidR="00471A2A" w:rsidRPr="00C400FE" w:rsidRDefault="00471A2A" w:rsidP="008C2C59">
            <w:pPr>
              <w:rPr>
                <w:color w:val="FFFFFF" w:themeColor="background1"/>
              </w:rPr>
            </w:pPr>
            <w:r w:rsidRPr="00C400FE">
              <w:rPr>
                <w:color w:val="FFFFFF" w:themeColor="background1"/>
              </w:rPr>
              <w:t>Time</w:t>
            </w:r>
          </w:p>
        </w:tc>
        <w:tc>
          <w:tcPr>
            <w:tcW w:w="2880" w:type="dxa"/>
            <w:tcBorders>
              <w:right w:val="single" w:sz="2" w:space="0" w:color="01853E"/>
            </w:tcBorders>
            <w:shd w:val="clear" w:color="auto" w:fill="01853E"/>
          </w:tcPr>
          <w:p w14:paraId="0FBFEB07" w14:textId="22308056" w:rsidR="00471A2A" w:rsidRPr="00C400FE" w:rsidRDefault="00471A2A" w:rsidP="008C2C59">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C400FE">
              <w:rPr>
                <w:color w:val="FFFFFF" w:themeColor="background1"/>
              </w:rPr>
              <w:t>Activity</w:t>
            </w:r>
          </w:p>
        </w:tc>
        <w:tc>
          <w:tcPr>
            <w:tcW w:w="270" w:type="dxa"/>
            <w:tcBorders>
              <w:top w:val="nil"/>
              <w:left w:val="single" w:sz="2" w:space="0" w:color="01853E"/>
              <w:bottom w:val="nil"/>
              <w:right w:val="single" w:sz="2" w:space="0" w:color="01853E"/>
            </w:tcBorders>
            <w:shd w:val="clear" w:color="auto" w:fill="auto"/>
          </w:tcPr>
          <w:p w14:paraId="6FB5B7FC" w14:textId="77777777" w:rsidR="00471A2A" w:rsidRPr="00C400FE" w:rsidRDefault="00471A2A" w:rsidP="008C2C59">
            <w:pPr>
              <w:cnfStyle w:val="100000000000" w:firstRow="1" w:lastRow="0" w:firstColumn="0" w:lastColumn="0" w:oddVBand="0" w:evenVBand="0" w:oddHBand="0" w:evenHBand="0" w:firstRowFirstColumn="0" w:firstRowLastColumn="0" w:lastRowFirstColumn="0" w:lastRowLastColumn="0"/>
              <w:rPr>
                <w:color w:val="FFFFFF" w:themeColor="background1"/>
              </w:rPr>
            </w:pPr>
          </w:p>
        </w:tc>
        <w:tc>
          <w:tcPr>
            <w:tcW w:w="1350" w:type="dxa"/>
            <w:tcBorders>
              <w:left w:val="single" w:sz="2" w:space="0" w:color="01853E"/>
            </w:tcBorders>
            <w:shd w:val="clear" w:color="auto" w:fill="01853E"/>
          </w:tcPr>
          <w:p w14:paraId="7CA7B731" w14:textId="0A26DFCE" w:rsidR="00471A2A" w:rsidRPr="00C400FE" w:rsidRDefault="00471A2A" w:rsidP="008C2C59">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C400FE">
              <w:rPr>
                <w:color w:val="FFFFFF" w:themeColor="background1"/>
              </w:rPr>
              <w:t>Time</w:t>
            </w:r>
          </w:p>
        </w:tc>
        <w:tc>
          <w:tcPr>
            <w:tcW w:w="3785" w:type="dxa"/>
            <w:shd w:val="clear" w:color="auto" w:fill="01853E"/>
          </w:tcPr>
          <w:p w14:paraId="046C5FBA" w14:textId="115193B6" w:rsidR="00471A2A" w:rsidRPr="00C400FE" w:rsidRDefault="00471A2A" w:rsidP="008C2C59">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C400FE">
              <w:rPr>
                <w:color w:val="FFFFFF" w:themeColor="background1"/>
              </w:rPr>
              <w:t>Activity</w:t>
            </w:r>
          </w:p>
        </w:tc>
      </w:tr>
      <w:tr w:rsidR="00471A2A" w:rsidRPr="000D4B4C" w14:paraId="334B0CFB" w14:textId="365B5317" w:rsidTr="00C40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25E3816D" w14:textId="3617CE88" w:rsidR="00471A2A" w:rsidRPr="000D4B4C" w:rsidRDefault="3EB18276" w:rsidP="008C2C59">
            <w:r w:rsidRPr="7F3AF600">
              <w:t>9:00 am</w:t>
            </w:r>
          </w:p>
        </w:tc>
        <w:tc>
          <w:tcPr>
            <w:tcW w:w="2880" w:type="dxa"/>
            <w:tcBorders>
              <w:right w:val="single" w:sz="2" w:space="0" w:color="01853E"/>
            </w:tcBorders>
          </w:tcPr>
          <w:p w14:paraId="214BBE77" w14:textId="579C4B40" w:rsidR="00471A2A" w:rsidRPr="000D4B4C" w:rsidRDefault="3EB18276" w:rsidP="008C2C59">
            <w:pPr>
              <w:cnfStyle w:val="000000100000" w:firstRow="0" w:lastRow="0" w:firstColumn="0" w:lastColumn="0" w:oddVBand="0" w:evenVBand="0" w:oddHBand="1" w:evenHBand="0" w:firstRowFirstColumn="0" w:firstRowLastColumn="0" w:lastRowFirstColumn="0" w:lastRowLastColumn="0"/>
            </w:pPr>
            <w:r w:rsidRPr="7F3AF600">
              <w:t>Starting the day</w:t>
            </w:r>
          </w:p>
        </w:tc>
        <w:tc>
          <w:tcPr>
            <w:tcW w:w="270" w:type="dxa"/>
            <w:tcBorders>
              <w:top w:val="nil"/>
              <w:left w:val="single" w:sz="2" w:space="0" w:color="01853E"/>
              <w:bottom w:val="nil"/>
              <w:right w:val="single" w:sz="2" w:space="0" w:color="01853E"/>
            </w:tcBorders>
            <w:shd w:val="clear" w:color="auto" w:fill="auto"/>
          </w:tcPr>
          <w:p w14:paraId="4D88E8A2" w14:textId="77777777" w:rsidR="00471A2A" w:rsidRPr="000D4B4C" w:rsidRDefault="00471A2A" w:rsidP="008C2C59">
            <w:pPr>
              <w:cnfStyle w:val="000000100000" w:firstRow="0" w:lastRow="0" w:firstColumn="0" w:lastColumn="0" w:oddVBand="0" w:evenVBand="0" w:oddHBand="1" w:evenHBand="0" w:firstRowFirstColumn="0" w:firstRowLastColumn="0" w:lastRowFirstColumn="0" w:lastRowLastColumn="0"/>
            </w:pPr>
          </w:p>
        </w:tc>
        <w:tc>
          <w:tcPr>
            <w:tcW w:w="1350" w:type="dxa"/>
            <w:tcBorders>
              <w:left w:val="single" w:sz="2" w:space="0" w:color="01853E"/>
            </w:tcBorders>
          </w:tcPr>
          <w:p w14:paraId="14C23B37" w14:textId="21D50A31" w:rsidR="00471A2A" w:rsidRPr="000D4B4C" w:rsidRDefault="1C23FBA3" w:rsidP="008C2C59">
            <w:pPr>
              <w:cnfStyle w:val="000000100000" w:firstRow="0" w:lastRow="0" w:firstColumn="0" w:lastColumn="0" w:oddVBand="0" w:evenVBand="0" w:oddHBand="1" w:evenHBand="0" w:firstRowFirstColumn="0" w:firstRowLastColumn="0" w:lastRowFirstColumn="0" w:lastRowLastColumn="0"/>
            </w:pPr>
            <w:r w:rsidRPr="7F3AF600">
              <w:t>11:30 am</w:t>
            </w:r>
          </w:p>
        </w:tc>
        <w:tc>
          <w:tcPr>
            <w:tcW w:w="3785" w:type="dxa"/>
          </w:tcPr>
          <w:p w14:paraId="688F621C" w14:textId="67F9726A" w:rsidR="00471A2A" w:rsidRPr="000D4B4C" w:rsidRDefault="1C23FBA3" w:rsidP="008C2C59">
            <w:pPr>
              <w:cnfStyle w:val="000000100000" w:firstRow="0" w:lastRow="0" w:firstColumn="0" w:lastColumn="0" w:oddVBand="0" w:evenVBand="0" w:oddHBand="1" w:evenHBand="0" w:firstRowFirstColumn="0" w:firstRowLastColumn="0" w:lastRowFirstColumn="0" w:lastRowLastColumn="0"/>
            </w:pPr>
            <w:r w:rsidRPr="7F3AF600">
              <w:t>Activity 3</w:t>
            </w:r>
          </w:p>
        </w:tc>
      </w:tr>
      <w:tr w:rsidR="00471A2A" w:rsidRPr="000D4B4C" w14:paraId="11E46050" w14:textId="4D381D58" w:rsidTr="00C400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322529F0" w14:textId="73CF9F35" w:rsidR="00471A2A" w:rsidRPr="000D4B4C" w:rsidRDefault="3EB18276" w:rsidP="008C2C59">
            <w:r w:rsidRPr="7F3AF600">
              <w:t>9:30 am</w:t>
            </w:r>
          </w:p>
        </w:tc>
        <w:tc>
          <w:tcPr>
            <w:tcW w:w="2880" w:type="dxa"/>
            <w:tcBorders>
              <w:right w:val="single" w:sz="2" w:space="0" w:color="01853E"/>
            </w:tcBorders>
          </w:tcPr>
          <w:p w14:paraId="135CC668" w14:textId="67969123" w:rsidR="00471A2A" w:rsidRPr="000D4B4C" w:rsidRDefault="002E4506" w:rsidP="008C2C59">
            <w:pPr>
              <w:cnfStyle w:val="000000010000" w:firstRow="0" w:lastRow="0" w:firstColumn="0" w:lastColumn="0" w:oddVBand="0" w:evenVBand="0" w:oddHBand="0" w:evenHBand="1" w:firstRowFirstColumn="0" w:firstRowLastColumn="0" w:lastRowFirstColumn="0" w:lastRowLastColumn="0"/>
            </w:pPr>
            <w:r w:rsidRPr="7F3AF600">
              <w:t>Activity 1</w:t>
            </w:r>
          </w:p>
        </w:tc>
        <w:tc>
          <w:tcPr>
            <w:tcW w:w="270" w:type="dxa"/>
            <w:tcBorders>
              <w:top w:val="nil"/>
              <w:left w:val="single" w:sz="2" w:space="0" w:color="01853E"/>
              <w:bottom w:val="nil"/>
              <w:right w:val="single" w:sz="2" w:space="0" w:color="01853E"/>
            </w:tcBorders>
            <w:shd w:val="clear" w:color="auto" w:fill="auto"/>
          </w:tcPr>
          <w:p w14:paraId="24593933" w14:textId="77777777" w:rsidR="00471A2A" w:rsidRPr="000D4B4C" w:rsidRDefault="00471A2A" w:rsidP="008C2C59">
            <w:pPr>
              <w:cnfStyle w:val="000000010000" w:firstRow="0" w:lastRow="0" w:firstColumn="0" w:lastColumn="0" w:oddVBand="0" w:evenVBand="0" w:oddHBand="0" w:evenHBand="1" w:firstRowFirstColumn="0" w:firstRowLastColumn="0" w:lastRowFirstColumn="0" w:lastRowLastColumn="0"/>
            </w:pPr>
          </w:p>
        </w:tc>
        <w:tc>
          <w:tcPr>
            <w:tcW w:w="1350" w:type="dxa"/>
            <w:tcBorders>
              <w:left w:val="single" w:sz="2" w:space="0" w:color="01853E"/>
            </w:tcBorders>
          </w:tcPr>
          <w:p w14:paraId="0C474B0D" w14:textId="74159587" w:rsidR="00471A2A" w:rsidRPr="000D4B4C" w:rsidRDefault="7DDBC4DC" w:rsidP="008C2C59">
            <w:pPr>
              <w:cnfStyle w:val="000000010000" w:firstRow="0" w:lastRow="0" w:firstColumn="0" w:lastColumn="0" w:oddVBand="0" w:evenVBand="0" w:oddHBand="0" w:evenHBand="1" w:firstRowFirstColumn="0" w:firstRowLastColumn="0" w:lastRowFirstColumn="0" w:lastRowLastColumn="0"/>
            </w:pPr>
            <w:r w:rsidRPr="7F3AF600">
              <w:t>12:00 pm</w:t>
            </w:r>
          </w:p>
        </w:tc>
        <w:tc>
          <w:tcPr>
            <w:tcW w:w="3785" w:type="dxa"/>
          </w:tcPr>
          <w:p w14:paraId="7CCAA862" w14:textId="352F5FBD" w:rsidR="00471A2A" w:rsidRPr="000D4B4C" w:rsidRDefault="1C23FBA3" w:rsidP="008C2C59">
            <w:pPr>
              <w:cnfStyle w:val="000000010000" w:firstRow="0" w:lastRow="0" w:firstColumn="0" w:lastColumn="0" w:oddVBand="0" w:evenVBand="0" w:oddHBand="0" w:evenHBand="1" w:firstRowFirstColumn="0" w:firstRowLastColumn="0" w:lastRowFirstColumn="0" w:lastRowLastColumn="0"/>
            </w:pPr>
            <w:r w:rsidRPr="7F3AF600">
              <w:t>Lunch time</w:t>
            </w:r>
          </w:p>
        </w:tc>
      </w:tr>
      <w:tr w:rsidR="00471A2A" w:rsidRPr="000D4B4C" w14:paraId="655D4D90" w14:textId="7350CBC7" w:rsidTr="00C40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4244B357" w14:textId="2E2EB78A" w:rsidR="00471A2A" w:rsidRPr="000D4B4C" w:rsidRDefault="3EB18276" w:rsidP="008C2C59">
            <w:r w:rsidRPr="7F3AF600">
              <w:t>10:00 am</w:t>
            </w:r>
          </w:p>
        </w:tc>
        <w:tc>
          <w:tcPr>
            <w:tcW w:w="2880" w:type="dxa"/>
            <w:tcBorders>
              <w:right w:val="single" w:sz="2" w:space="0" w:color="01853E"/>
            </w:tcBorders>
          </w:tcPr>
          <w:p w14:paraId="6D943CEB" w14:textId="2EB32A81" w:rsidR="00471A2A" w:rsidRPr="000D4B4C" w:rsidRDefault="3EB18276" w:rsidP="008C2C59">
            <w:pPr>
              <w:cnfStyle w:val="000000100000" w:firstRow="0" w:lastRow="0" w:firstColumn="0" w:lastColumn="0" w:oddVBand="0" w:evenVBand="0" w:oddHBand="1" w:evenHBand="0" w:firstRowFirstColumn="0" w:firstRowLastColumn="0" w:lastRowFirstColumn="0" w:lastRowLastColumn="0"/>
            </w:pPr>
            <w:r w:rsidRPr="7F3AF600">
              <w:t>Break</w:t>
            </w:r>
          </w:p>
        </w:tc>
        <w:tc>
          <w:tcPr>
            <w:tcW w:w="270" w:type="dxa"/>
            <w:tcBorders>
              <w:top w:val="nil"/>
              <w:left w:val="single" w:sz="2" w:space="0" w:color="01853E"/>
              <w:bottom w:val="nil"/>
              <w:right w:val="single" w:sz="2" w:space="0" w:color="01853E"/>
            </w:tcBorders>
            <w:shd w:val="clear" w:color="auto" w:fill="auto"/>
          </w:tcPr>
          <w:p w14:paraId="527C2914" w14:textId="77777777" w:rsidR="00471A2A" w:rsidRPr="000D4B4C" w:rsidRDefault="00471A2A" w:rsidP="008C2C59">
            <w:pPr>
              <w:cnfStyle w:val="000000100000" w:firstRow="0" w:lastRow="0" w:firstColumn="0" w:lastColumn="0" w:oddVBand="0" w:evenVBand="0" w:oddHBand="1" w:evenHBand="0" w:firstRowFirstColumn="0" w:firstRowLastColumn="0" w:lastRowFirstColumn="0" w:lastRowLastColumn="0"/>
            </w:pPr>
          </w:p>
        </w:tc>
        <w:tc>
          <w:tcPr>
            <w:tcW w:w="1350" w:type="dxa"/>
            <w:tcBorders>
              <w:left w:val="single" w:sz="2" w:space="0" w:color="01853E"/>
            </w:tcBorders>
          </w:tcPr>
          <w:p w14:paraId="24A6E018" w14:textId="29213368" w:rsidR="00471A2A" w:rsidRPr="000D4B4C" w:rsidRDefault="7DDBC4DC" w:rsidP="008C2C59">
            <w:pPr>
              <w:cnfStyle w:val="000000100000" w:firstRow="0" w:lastRow="0" w:firstColumn="0" w:lastColumn="0" w:oddVBand="0" w:evenVBand="0" w:oddHBand="1" w:evenHBand="0" w:firstRowFirstColumn="0" w:firstRowLastColumn="0" w:lastRowFirstColumn="0" w:lastRowLastColumn="0"/>
            </w:pPr>
            <w:r w:rsidRPr="7F3AF600">
              <w:t>1:00 pm</w:t>
            </w:r>
          </w:p>
        </w:tc>
        <w:tc>
          <w:tcPr>
            <w:tcW w:w="3785" w:type="dxa"/>
          </w:tcPr>
          <w:p w14:paraId="7DA690BF" w14:textId="680971EE" w:rsidR="00471A2A" w:rsidRPr="000D4B4C" w:rsidRDefault="1C23FBA3" w:rsidP="008C2C59">
            <w:pPr>
              <w:cnfStyle w:val="000000100000" w:firstRow="0" w:lastRow="0" w:firstColumn="0" w:lastColumn="0" w:oddVBand="0" w:evenVBand="0" w:oddHBand="1" w:evenHBand="0" w:firstRowFirstColumn="0" w:firstRowLastColumn="0" w:lastRowFirstColumn="0" w:lastRowLastColumn="0"/>
            </w:pPr>
            <w:r w:rsidRPr="7F3AF600">
              <w:t>Activity 4</w:t>
            </w:r>
          </w:p>
        </w:tc>
      </w:tr>
      <w:tr w:rsidR="00471A2A" w:rsidRPr="000D4B4C" w14:paraId="7D2FA013" w14:textId="693F056E" w:rsidTr="00C400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32E69B0D" w14:textId="236D22F2" w:rsidR="00471A2A" w:rsidRPr="000D4B4C" w:rsidRDefault="3EB18276" w:rsidP="008C2C59">
            <w:r w:rsidRPr="7F3AF600">
              <w:t>10:30 am</w:t>
            </w:r>
          </w:p>
        </w:tc>
        <w:tc>
          <w:tcPr>
            <w:tcW w:w="2880" w:type="dxa"/>
            <w:tcBorders>
              <w:right w:val="single" w:sz="2" w:space="0" w:color="01853E"/>
            </w:tcBorders>
          </w:tcPr>
          <w:p w14:paraId="30CCFED2" w14:textId="3651D9C7" w:rsidR="00471A2A" w:rsidRPr="000D4B4C" w:rsidRDefault="002E4506" w:rsidP="008C2C59">
            <w:pPr>
              <w:cnfStyle w:val="000000010000" w:firstRow="0" w:lastRow="0" w:firstColumn="0" w:lastColumn="0" w:oddVBand="0" w:evenVBand="0" w:oddHBand="0" w:evenHBand="1" w:firstRowFirstColumn="0" w:firstRowLastColumn="0" w:lastRowFirstColumn="0" w:lastRowLastColumn="0"/>
            </w:pPr>
            <w:r w:rsidRPr="7F3AF600">
              <w:t>Activity 2</w:t>
            </w:r>
            <w:r w:rsidR="3EB18276" w:rsidRPr="7F3AF600">
              <w:t xml:space="preserve"> </w:t>
            </w:r>
          </w:p>
        </w:tc>
        <w:tc>
          <w:tcPr>
            <w:tcW w:w="270" w:type="dxa"/>
            <w:tcBorders>
              <w:top w:val="nil"/>
              <w:left w:val="single" w:sz="2" w:space="0" w:color="01853E"/>
              <w:bottom w:val="nil"/>
              <w:right w:val="single" w:sz="2" w:space="0" w:color="01853E"/>
            </w:tcBorders>
            <w:shd w:val="clear" w:color="auto" w:fill="auto"/>
          </w:tcPr>
          <w:p w14:paraId="6BD1782E" w14:textId="77777777" w:rsidR="00471A2A" w:rsidRPr="000D4B4C" w:rsidRDefault="00471A2A" w:rsidP="008C2C59">
            <w:pPr>
              <w:cnfStyle w:val="000000010000" w:firstRow="0" w:lastRow="0" w:firstColumn="0" w:lastColumn="0" w:oddVBand="0" w:evenVBand="0" w:oddHBand="0" w:evenHBand="1" w:firstRowFirstColumn="0" w:firstRowLastColumn="0" w:lastRowFirstColumn="0" w:lastRowLastColumn="0"/>
            </w:pPr>
          </w:p>
        </w:tc>
        <w:tc>
          <w:tcPr>
            <w:tcW w:w="1350" w:type="dxa"/>
            <w:tcBorders>
              <w:left w:val="single" w:sz="2" w:space="0" w:color="01853E"/>
            </w:tcBorders>
          </w:tcPr>
          <w:p w14:paraId="1DC02D85" w14:textId="37876C26" w:rsidR="00471A2A" w:rsidRPr="000D4B4C" w:rsidRDefault="7DDBC4DC" w:rsidP="008C2C59">
            <w:pPr>
              <w:cnfStyle w:val="000000010000" w:firstRow="0" w:lastRow="0" w:firstColumn="0" w:lastColumn="0" w:oddVBand="0" w:evenVBand="0" w:oddHBand="0" w:evenHBand="1" w:firstRowFirstColumn="0" w:firstRowLastColumn="0" w:lastRowFirstColumn="0" w:lastRowLastColumn="0"/>
            </w:pPr>
            <w:r w:rsidRPr="7F3AF600">
              <w:t>1:30 pm</w:t>
            </w:r>
          </w:p>
        </w:tc>
        <w:tc>
          <w:tcPr>
            <w:tcW w:w="3785" w:type="dxa"/>
          </w:tcPr>
          <w:p w14:paraId="31C03EB4" w14:textId="01AA29F2" w:rsidR="00471A2A" w:rsidRPr="000D4B4C" w:rsidRDefault="1C23FBA3" w:rsidP="008C2C59">
            <w:pPr>
              <w:cnfStyle w:val="000000010000" w:firstRow="0" w:lastRow="0" w:firstColumn="0" w:lastColumn="0" w:oddVBand="0" w:evenVBand="0" w:oddHBand="0" w:evenHBand="1" w:firstRowFirstColumn="0" w:firstRowLastColumn="0" w:lastRowFirstColumn="0" w:lastRowLastColumn="0"/>
            </w:pPr>
            <w:r w:rsidRPr="7F3AF600">
              <w:t>Reflection time</w:t>
            </w:r>
          </w:p>
        </w:tc>
      </w:tr>
      <w:tr w:rsidR="00471A2A" w:rsidRPr="000D4B4C" w14:paraId="656A7CFA" w14:textId="204D164A" w:rsidTr="00C40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47C83158" w14:textId="6CA91839" w:rsidR="00471A2A" w:rsidRPr="000D4B4C" w:rsidRDefault="3EB18276" w:rsidP="008C2C59">
            <w:r w:rsidRPr="7F3AF600">
              <w:t>11:00 am</w:t>
            </w:r>
          </w:p>
        </w:tc>
        <w:tc>
          <w:tcPr>
            <w:tcW w:w="2880" w:type="dxa"/>
            <w:tcBorders>
              <w:right w:val="single" w:sz="2" w:space="0" w:color="01853E"/>
            </w:tcBorders>
          </w:tcPr>
          <w:p w14:paraId="43C90D94" w14:textId="6A54F1B5" w:rsidR="00471A2A" w:rsidRPr="000D4B4C" w:rsidRDefault="1C23FBA3" w:rsidP="008C2C59">
            <w:pPr>
              <w:cnfStyle w:val="000000100000" w:firstRow="0" w:lastRow="0" w:firstColumn="0" w:lastColumn="0" w:oddVBand="0" w:evenVBand="0" w:oddHBand="1" w:evenHBand="0" w:firstRowFirstColumn="0" w:firstRowLastColumn="0" w:lastRowFirstColumn="0" w:lastRowLastColumn="0"/>
            </w:pPr>
            <w:r w:rsidRPr="7F3AF600">
              <w:t>Fitness</w:t>
            </w:r>
          </w:p>
        </w:tc>
        <w:tc>
          <w:tcPr>
            <w:tcW w:w="270" w:type="dxa"/>
            <w:tcBorders>
              <w:top w:val="nil"/>
              <w:left w:val="single" w:sz="2" w:space="0" w:color="01853E"/>
              <w:bottom w:val="nil"/>
              <w:right w:val="single" w:sz="2" w:space="0" w:color="01853E"/>
            </w:tcBorders>
            <w:shd w:val="clear" w:color="auto" w:fill="auto"/>
          </w:tcPr>
          <w:p w14:paraId="3924C59F" w14:textId="77777777" w:rsidR="00471A2A" w:rsidRPr="000D4B4C" w:rsidRDefault="00471A2A" w:rsidP="008C2C59">
            <w:pPr>
              <w:cnfStyle w:val="000000100000" w:firstRow="0" w:lastRow="0" w:firstColumn="0" w:lastColumn="0" w:oddVBand="0" w:evenVBand="0" w:oddHBand="1" w:evenHBand="0" w:firstRowFirstColumn="0" w:firstRowLastColumn="0" w:lastRowFirstColumn="0" w:lastRowLastColumn="0"/>
            </w:pPr>
          </w:p>
        </w:tc>
        <w:tc>
          <w:tcPr>
            <w:tcW w:w="1350" w:type="dxa"/>
            <w:tcBorders>
              <w:left w:val="single" w:sz="2" w:space="0" w:color="01853E"/>
            </w:tcBorders>
          </w:tcPr>
          <w:p w14:paraId="0222193D" w14:textId="5246A1CC" w:rsidR="00471A2A" w:rsidRPr="000D4B4C" w:rsidRDefault="7DDBC4DC" w:rsidP="008C2C59">
            <w:pPr>
              <w:cnfStyle w:val="000000100000" w:firstRow="0" w:lastRow="0" w:firstColumn="0" w:lastColumn="0" w:oddVBand="0" w:evenVBand="0" w:oddHBand="1" w:evenHBand="0" w:firstRowFirstColumn="0" w:firstRowLastColumn="0" w:lastRowFirstColumn="0" w:lastRowLastColumn="0"/>
            </w:pPr>
            <w:r w:rsidRPr="7F3AF600">
              <w:t>2:00 pm</w:t>
            </w:r>
          </w:p>
        </w:tc>
        <w:tc>
          <w:tcPr>
            <w:tcW w:w="3785" w:type="dxa"/>
          </w:tcPr>
          <w:p w14:paraId="485CD5C5" w14:textId="4333A097" w:rsidR="00471A2A" w:rsidRPr="000D4B4C" w:rsidRDefault="1C23FBA3" w:rsidP="008C2C59">
            <w:pPr>
              <w:cnfStyle w:val="000000100000" w:firstRow="0" w:lastRow="0" w:firstColumn="0" w:lastColumn="0" w:oddVBand="0" w:evenVBand="0" w:oddHBand="1" w:evenHBand="0" w:firstRowFirstColumn="0" w:firstRowLastColumn="0" w:lastRowFirstColumn="0" w:lastRowLastColumn="0"/>
            </w:pPr>
            <w:r w:rsidRPr="7F3AF600">
              <w:t>End of the school day</w:t>
            </w:r>
          </w:p>
        </w:tc>
      </w:tr>
    </w:tbl>
    <w:p w14:paraId="3477CCF7" w14:textId="77777777" w:rsidR="00FF6FF9" w:rsidRPr="000D4B4C" w:rsidRDefault="00FF6FF9" w:rsidP="008C2C59">
      <w:pPr>
        <w:pStyle w:val="MoECoverPageSubheading"/>
      </w:pPr>
    </w:p>
    <w:p w14:paraId="5F45F437" w14:textId="430A7704" w:rsidR="7F3AF600" w:rsidRDefault="7F3AF600" w:rsidP="00646D53">
      <w:pPr>
        <w:pStyle w:val="MoEHeading1"/>
        <w:rPr>
          <w:sz w:val="36"/>
          <w:szCs w:val="36"/>
        </w:rPr>
      </w:pPr>
      <w:r w:rsidRPr="7F3AF600">
        <w:br w:type="page"/>
      </w:r>
      <w:r w:rsidRPr="7F3AF600">
        <w:lastRenderedPageBreak/>
        <w:t>Daily fitness – Choose something each day</w:t>
      </w:r>
    </w:p>
    <w:tbl>
      <w:tblPr>
        <w:tblStyle w:val="TableGridLight"/>
        <w:tblW w:w="9827" w:type="dxa"/>
        <w:tblLayout w:type="fixed"/>
        <w:tblLook w:val="04A0" w:firstRow="1" w:lastRow="0" w:firstColumn="1" w:lastColumn="0" w:noHBand="0" w:noVBand="1"/>
      </w:tblPr>
      <w:tblGrid>
        <w:gridCol w:w="9827"/>
      </w:tblGrid>
      <w:tr w:rsidR="7F3AF600" w14:paraId="371596C0" w14:textId="77777777" w:rsidTr="0059331C">
        <w:trPr>
          <w:trHeight w:val="1290"/>
        </w:trPr>
        <w:tc>
          <w:tcPr>
            <w:tcW w:w="9827" w:type="dxa"/>
            <w:tcBorders>
              <w:top w:val="single" w:sz="6" w:space="0" w:color="01853E"/>
              <w:left w:val="single" w:sz="6" w:space="0" w:color="01853E"/>
              <w:bottom w:val="single" w:sz="6" w:space="0" w:color="01853E"/>
              <w:right w:val="single" w:sz="6" w:space="0" w:color="01853E"/>
            </w:tcBorders>
          </w:tcPr>
          <w:p w14:paraId="01C9F2FD" w14:textId="30E2E4ED" w:rsidR="60BCE4DB" w:rsidRPr="0012241E" w:rsidRDefault="7F3AF600" w:rsidP="0012241E">
            <w:pPr>
              <w:rPr>
                <w:i/>
                <w:iCs/>
                <w:color w:val="01853E"/>
              </w:rPr>
            </w:pPr>
            <w:r w:rsidRPr="00C400FE">
              <w:rPr>
                <w:i/>
                <w:iCs/>
                <w:color w:val="01853E"/>
              </w:rPr>
              <w:t>It is important to include a fitness activity every day. Please ensure that your learner includes this in their daily timetable. If possible, it would be great to do the fitness activity with your learner or have them complete it with their siblings wh</w:t>
            </w:r>
            <w:r w:rsidRPr="00131EFF">
              <w:rPr>
                <w:i/>
                <w:iCs/>
                <w:color w:val="01853E"/>
              </w:rPr>
              <w:t xml:space="preserve">ere appropriate. </w:t>
            </w:r>
            <w:r w:rsidR="007A6288" w:rsidRPr="00131EFF">
              <w:rPr>
                <w:i/>
                <w:iCs/>
                <w:color w:val="01853E"/>
              </w:rPr>
              <w:t>Below are a range of activities to choose from – or you can make up your own ideas! Please choose activities that are appropriate to your learner’s abilities and talents.</w:t>
            </w:r>
          </w:p>
        </w:tc>
      </w:tr>
      <w:tr w:rsidR="7F3AF600" w14:paraId="3A511559" w14:textId="77777777" w:rsidTr="0059331C">
        <w:trPr>
          <w:trHeight w:val="4665"/>
        </w:trPr>
        <w:tc>
          <w:tcPr>
            <w:tcW w:w="9827" w:type="dxa"/>
            <w:tcBorders>
              <w:top w:val="single" w:sz="6" w:space="0" w:color="01853E"/>
              <w:left w:val="single" w:sz="6" w:space="0" w:color="01853E"/>
              <w:bottom w:val="single" w:sz="6" w:space="0" w:color="01853E"/>
              <w:right w:val="single" w:sz="6" w:space="0" w:color="01853E"/>
            </w:tcBorders>
          </w:tcPr>
          <w:p w14:paraId="7EE9FEBC" w14:textId="7E74296C" w:rsidR="7F3AF600" w:rsidRPr="0012241E" w:rsidRDefault="7F3AF600" w:rsidP="008C2C59">
            <w:pPr>
              <w:rPr>
                <w:b/>
                <w:bCs/>
              </w:rPr>
            </w:pPr>
            <w:r w:rsidRPr="0012241E">
              <w:rPr>
                <w:b/>
                <w:bCs/>
              </w:rPr>
              <w:t>Games, Games!</w:t>
            </w:r>
          </w:p>
          <w:p w14:paraId="42B0B3BE" w14:textId="25235F1F" w:rsidR="7F3AF600" w:rsidRDefault="7F3AF600" w:rsidP="008C2C59">
            <w:r w:rsidRPr="7F3AF600">
              <w:t xml:space="preserve">For this session, pick one of the activities below to do for the next 20-30 min. Remember the aim is to let out the bad stuff, take in the good stuff, and have fun while you’re doing it! </w:t>
            </w:r>
          </w:p>
          <w:tbl>
            <w:tblPr>
              <w:tblStyle w:val="TableGridLight"/>
              <w:tblW w:w="0" w:type="auto"/>
              <w:tblLayout w:type="fixed"/>
              <w:tblLook w:val="04A0" w:firstRow="1" w:lastRow="0" w:firstColumn="1" w:lastColumn="0" w:noHBand="0" w:noVBand="1"/>
            </w:tblPr>
            <w:tblGrid>
              <w:gridCol w:w="4275"/>
              <w:gridCol w:w="5325"/>
            </w:tblGrid>
            <w:tr w:rsidR="7F3AF600" w14:paraId="65184E79" w14:textId="77777777" w:rsidTr="0012241E">
              <w:trPr>
                <w:trHeight w:val="1398"/>
              </w:trPr>
              <w:tc>
                <w:tcPr>
                  <w:tcW w:w="4275" w:type="dxa"/>
                  <w:tcBorders>
                    <w:top w:val="single" w:sz="6" w:space="0" w:color="01853E"/>
                    <w:left w:val="single" w:sz="6" w:space="0" w:color="01853E"/>
                    <w:bottom w:val="single" w:sz="6" w:space="0" w:color="01853E"/>
                    <w:right w:val="single" w:sz="6" w:space="0" w:color="01853E"/>
                  </w:tcBorders>
                  <w:vAlign w:val="center"/>
                </w:tcPr>
                <w:p w14:paraId="7A87CE01" w14:textId="1062A70C" w:rsidR="7F3AF600" w:rsidRDefault="7F3AF600" w:rsidP="008C2C59">
                  <w:r w:rsidRPr="7F3AF600">
                    <w:t>Hopscotch</w:t>
                  </w:r>
                </w:p>
                <w:p w14:paraId="3982A0D5" w14:textId="62A3510E" w:rsidR="7F3AF600" w:rsidRDefault="7F3AF600" w:rsidP="008C2C59">
                  <w:r w:rsidRPr="7F3AF600">
                    <w:t>Challenge yourself to say the numbers in te reo Māori as you play.</w:t>
                  </w:r>
                </w:p>
              </w:tc>
              <w:tc>
                <w:tcPr>
                  <w:tcW w:w="5325" w:type="dxa"/>
                  <w:tcBorders>
                    <w:top w:val="single" w:sz="6" w:space="0" w:color="01853E"/>
                    <w:left w:val="single" w:sz="6" w:space="0" w:color="01853E"/>
                    <w:bottom w:val="single" w:sz="6" w:space="0" w:color="01853E"/>
                    <w:right w:val="single" w:sz="6" w:space="0" w:color="01853E"/>
                  </w:tcBorders>
                </w:tcPr>
                <w:p w14:paraId="343BA42E" w14:textId="552212D6" w:rsidR="7F3AF600" w:rsidRDefault="7F3AF600" w:rsidP="008C2C59">
                  <w:r w:rsidRPr="7F3AF600">
                    <w:t>Watch The Graeme Dingle Foundation’s lesson about resilience and join in the activities:</w:t>
                  </w:r>
                </w:p>
                <w:p w14:paraId="310EE565" w14:textId="29A1E31D" w:rsidR="7F3AF600" w:rsidRDefault="009F6918" w:rsidP="008C2C59">
                  <w:hyperlink r:id="rId29">
                    <w:r w:rsidR="7F3AF600" w:rsidRPr="7F3AF600">
                      <w:rPr>
                        <w:rStyle w:val="Hyperlink"/>
                      </w:rPr>
                      <w:t>https://www.tvnz.co.nz/shows/home-learning-tv/episodes/sage-5-8-e254</w:t>
                    </w:r>
                  </w:hyperlink>
                </w:p>
              </w:tc>
            </w:tr>
            <w:tr w:rsidR="7F3AF600" w14:paraId="1E75A6C2" w14:textId="77777777" w:rsidTr="0012241E">
              <w:trPr>
                <w:trHeight w:val="795"/>
              </w:trPr>
              <w:tc>
                <w:tcPr>
                  <w:tcW w:w="4275" w:type="dxa"/>
                  <w:tcBorders>
                    <w:top w:val="single" w:sz="6" w:space="0" w:color="01853E"/>
                    <w:left w:val="single" w:sz="6" w:space="0" w:color="01853E"/>
                    <w:bottom w:val="single" w:sz="6" w:space="0" w:color="01853E"/>
                    <w:right w:val="single" w:sz="6" w:space="0" w:color="01853E"/>
                  </w:tcBorders>
                  <w:vAlign w:val="center"/>
                </w:tcPr>
                <w:p w14:paraId="6F00477D" w14:textId="4E38AA3E" w:rsidR="7F3AF600" w:rsidRDefault="7F3AF600" w:rsidP="008C2C59">
                  <w:r w:rsidRPr="7F3AF600">
                    <w:t>Complete a Tik Tok dance challenge</w:t>
                  </w:r>
                </w:p>
              </w:tc>
              <w:tc>
                <w:tcPr>
                  <w:tcW w:w="5325" w:type="dxa"/>
                  <w:tcBorders>
                    <w:top w:val="single" w:sz="6" w:space="0" w:color="01853E"/>
                    <w:left w:val="single" w:sz="6" w:space="0" w:color="01853E"/>
                    <w:bottom w:val="single" w:sz="6" w:space="0" w:color="01853E"/>
                    <w:right w:val="single" w:sz="6" w:space="0" w:color="01853E"/>
                  </w:tcBorders>
                  <w:vAlign w:val="center"/>
                </w:tcPr>
                <w:p w14:paraId="0C7E3096" w14:textId="7BFB4863" w:rsidR="7F3AF600" w:rsidRDefault="0012241E" w:rsidP="008C2C59">
                  <w:r w:rsidRPr="7F3AF600">
                    <w:t>Play with the family pet (if you have one)</w:t>
                  </w:r>
                </w:p>
              </w:tc>
            </w:tr>
            <w:tr w:rsidR="7F3AF600" w14:paraId="40F63C77" w14:textId="77777777" w:rsidTr="0012241E">
              <w:trPr>
                <w:trHeight w:val="1074"/>
              </w:trPr>
              <w:tc>
                <w:tcPr>
                  <w:tcW w:w="4275" w:type="dxa"/>
                  <w:tcBorders>
                    <w:top w:val="single" w:sz="6" w:space="0" w:color="01853E"/>
                    <w:left w:val="single" w:sz="6" w:space="0" w:color="01853E"/>
                    <w:bottom w:val="single" w:sz="6" w:space="0" w:color="01853E"/>
                    <w:right w:val="single" w:sz="6" w:space="0" w:color="01853E"/>
                  </w:tcBorders>
                  <w:vAlign w:val="center"/>
                </w:tcPr>
                <w:p w14:paraId="60A3D800" w14:textId="67845D19" w:rsidR="7F3AF600" w:rsidRDefault="7F3AF600" w:rsidP="008C2C59">
                  <w:r w:rsidRPr="7F3AF600">
                    <w:t>Skipping</w:t>
                  </w:r>
                </w:p>
                <w:p w14:paraId="1462B0E4" w14:textId="7626A1BC" w:rsidR="7F3AF600" w:rsidRDefault="7F3AF600" w:rsidP="008C2C59">
                  <w:r w:rsidRPr="7F3AF600">
                    <w:t xml:space="preserve">Can you make skipping into a game </w:t>
                  </w:r>
                  <w:r w:rsidR="0012241E">
                    <w:t>and</w:t>
                  </w:r>
                  <w:r w:rsidRPr="7F3AF600">
                    <w:t xml:space="preserve"> challenge someone?</w:t>
                  </w:r>
                </w:p>
              </w:tc>
              <w:tc>
                <w:tcPr>
                  <w:tcW w:w="5325" w:type="dxa"/>
                  <w:tcBorders>
                    <w:top w:val="single" w:sz="6" w:space="0" w:color="01853E"/>
                    <w:left w:val="single" w:sz="6" w:space="0" w:color="01853E"/>
                    <w:bottom w:val="single" w:sz="6" w:space="0" w:color="01853E"/>
                    <w:right w:val="single" w:sz="6" w:space="0" w:color="01853E"/>
                  </w:tcBorders>
                  <w:vAlign w:val="center"/>
                </w:tcPr>
                <w:p w14:paraId="35B18C39" w14:textId="77777777" w:rsidR="0012241E" w:rsidRDefault="0012241E" w:rsidP="0012241E">
                  <w:r w:rsidRPr="7F3AF600">
                    <w:t xml:space="preserve">Foursquare </w:t>
                  </w:r>
                </w:p>
                <w:p w14:paraId="7A1D23CC" w14:textId="775D469D" w:rsidR="7F3AF600" w:rsidRDefault="0012241E" w:rsidP="0012241E">
                  <w:r w:rsidRPr="7F3AF600">
                    <w:t>Find someone to play foursquare against or play up against a wall.</w:t>
                  </w:r>
                </w:p>
              </w:tc>
            </w:tr>
          </w:tbl>
          <w:p w14:paraId="5D67753F" w14:textId="278B86F4" w:rsidR="7F3AF600" w:rsidRDefault="7F3AF600" w:rsidP="008C2C59"/>
        </w:tc>
      </w:tr>
      <w:tr w:rsidR="7F3AF600" w14:paraId="0995F680" w14:textId="77777777" w:rsidTr="0059331C">
        <w:trPr>
          <w:trHeight w:val="2190"/>
        </w:trPr>
        <w:tc>
          <w:tcPr>
            <w:tcW w:w="9827" w:type="dxa"/>
            <w:tcBorders>
              <w:top w:val="single" w:sz="6" w:space="0" w:color="01853E"/>
              <w:left w:val="single" w:sz="6" w:space="0" w:color="01853E"/>
              <w:bottom w:val="single" w:sz="6" w:space="0" w:color="01853E"/>
              <w:right w:val="single" w:sz="6" w:space="0" w:color="01853E"/>
            </w:tcBorders>
          </w:tcPr>
          <w:p w14:paraId="15819E8E" w14:textId="19D50B5D" w:rsidR="7F3AF600" w:rsidRPr="0012241E" w:rsidRDefault="00865B20" w:rsidP="008C2C59">
            <w:pPr>
              <w:rPr>
                <w:b/>
                <w:bCs/>
              </w:rPr>
            </w:pPr>
            <w:r>
              <w:rPr>
                <w:noProof/>
              </w:rPr>
              <w:drawing>
                <wp:anchor distT="0" distB="0" distL="114300" distR="114300" simplePos="0" relativeHeight="251658282" behindDoc="0" locked="0" layoutInCell="1" allowOverlap="1" wp14:anchorId="347A35E7" wp14:editId="66AE180C">
                  <wp:simplePos x="0" y="0"/>
                  <wp:positionH relativeFrom="column">
                    <wp:posOffset>2205355</wp:posOffset>
                  </wp:positionH>
                  <wp:positionV relativeFrom="paragraph">
                    <wp:posOffset>65405</wp:posOffset>
                  </wp:positionV>
                  <wp:extent cx="3879215" cy="2395220"/>
                  <wp:effectExtent l="19050" t="19050" r="26035" b="24130"/>
                  <wp:wrapSquare wrapText="bothSides"/>
                  <wp:docPr id="445391097" name="Picture 1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79215" cy="2395220"/>
                          </a:xfrm>
                          <a:prstGeom prst="rect">
                            <a:avLst/>
                          </a:prstGeom>
                          <a:ln>
                            <a:solidFill>
                              <a:schemeClr val="accent6">
                                <a:lumMod val="20000"/>
                                <a:lumOff val="80000"/>
                              </a:schemeClr>
                            </a:solidFill>
                          </a:ln>
                        </pic:spPr>
                      </pic:pic>
                    </a:graphicData>
                  </a:graphic>
                  <wp14:sizeRelH relativeFrom="margin">
                    <wp14:pctWidth>0</wp14:pctWidth>
                  </wp14:sizeRelH>
                  <wp14:sizeRelV relativeFrom="margin">
                    <wp14:pctHeight>0</wp14:pctHeight>
                  </wp14:sizeRelV>
                </wp:anchor>
              </w:drawing>
            </w:r>
            <w:r w:rsidR="7F3AF600" w:rsidRPr="0012241E">
              <w:rPr>
                <w:b/>
                <w:bCs/>
              </w:rPr>
              <w:t>Alphabet Exercise</w:t>
            </w:r>
          </w:p>
          <w:p w14:paraId="022ECE86" w14:textId="28CF5566" w:rsidR="006261C6" w:rsidRDefault="00865B20" w:rsidP="008C2C59">
            <w:pPr>
              <w:rPr>
                <w:color w:val="3472AC"/>
              </w:rPr>
            </w:pPr>
            <w:r>
              <w:rPr>
                <w:b/>
                <w:bCs/>
              </w:rPr>
              <w:t>Choose</w:t>
            </w:r>
            <w:r w:rsidR="006261C6" w:rsidRPr="7F3AF600">
              <w:t xml:space="preserve"> three words to spell from the day 1 glossary. </w:t>
            </w:r>
            <w:r w:rsidR="006261C6" w:rsidRPr="7F3AF600">
              <w:rPr>
                <w:b/>
                <w:bCs/>
              </w:rPr>
              <w:t>DO</w:t>
            </w:r>
            <w:r w:rsidR="006261C6" w:rsidRPr="7F3AF600">
              <w:t xml:space="preserve"> the exercise for each letter. Check your heart rate. Do you have more time left? Do another word!</w:t>
            </w:r>
          </w:p>
          <w:p w14:paraId="7935D6C6" w14:textId="5F09E64D" w:rsidR="007C5DC7" w:rsidRDefault="007C5DC7" w:rsidP="0012241E">
            <w:pPr>
              <w:jc w:val="center"/>
              <w:rPr>
                <w:color w:val="01853E"/>
                <w:sz w:val="44"/>
                <w:szCs w:val="44"/>
              </w:rPr>
            </w:pPr>
          </w:p>
        </w:tc>
      </w:tr>
      <w:tr w:rsidR="7F3AF600" w14:paraId="6542A66A" w14:textId="77777777" w:rsidTr="0059331C">
        <w:trPr>
          <w:trHeight w:val="2190"/>
        </w:trPr>
        <w:tc>
          <w:tcPr>
            <w:tcW w:w="9827" w:type="dxa"/>
            <w:tcBorders>
              <w:top w:val="single" w:sz="6" w:space="0" w:color="01853E"/>
              <w:left w:val="single" w:sz="6" w:space="0" w:color="01853E"/>
              <w:bottom w:val="single" w:sz="6" w:space="0" w:color="01853E"/>
              <w:right w:val="single" w:sz="6" w:space="0" w:color="01853E"/>
            </w:tcBorders>
          </w:tcPr>
          <w:p w14:paraId="212370B4" w14:textId="4D6080C9" w:rsidR="7F3AF600" w:rsidRPr="00993AEF" w:rsidRDefault="7F3AF600" w:rsidP="008C2C59">
            <w:pPr>
              <w:rPr>
                <w:b/>
                <w:bCs/>
              </w:rPr>
            </w:pPr>
            <w:r w:rsidRPr="00993AEF">
              <w:rPr>
                <w:b/>
                <w:bCs/>
              </w:rPr>
              <w:t xml:space="preserve">Weekly fitness tracker </w:t>
            </w:r>
          </w:p>
          <w:p w14:paraId="0525F1F6" w14:textId="0A5425FC" w:rsidR="7F3AF600" w:rsidRPr="00993AEF" w:rsidRDefault="7F3AF600" w:rsidP="008C2C59">
            <w:r w:rsidRPr="00993AEF">
              <w:t>Keep daily track of your fitness. Can you improve your own record over time?</w:t>
            </w:r>
          </w:p>
          <w:p w14:paraId="1FA08906" w14:textId="67CDB19F" w:rsidR="7F3AF600" w:rsidRPr="00993AEF" w:rsidRDefault="7F3AF600" w:rsidP="008C2C59">
            <w:r w:rsidRPr="00993AEF">
              <w:t>Do as many repetitions of each exercise as you can. Count them and record below</w:t>
            </w:r>
          </w:p>
          <w:tbl>
            <w:tblPr>
              <w:tblStyle w:val="TableGridLight"/>
              <w:tblW w:w="0" w:type="auto"/>
              <w:tblLayout w:type="fixed"/>
              <w:tblLook w:val="06A0" w:firstRow="1" w:lastRow="0" w:firstColumn="1" w:lastColumn="0" w:noHBand="1" w:noVBand="1"/>
            </w:tblPr>
            <w:tblGrid>
              <w:gridCol w:w="1680"/>
              <w:gridCol w:w="1620"/>
              <w:gridCol w:w="1440"/>
              <w:gridCol w:w="1800"/>
              <w:gridCol w:w="1530"/>
              <w:gridCol w:w="1470"/>
            </w:tblGrid>
            <w:tr w:rsidR="7F3AF600" w:rsidRPr="00993AEF" w14:paraId="6D37ED99" w14:textId="77777777" w:rsidTr="7F3AF600">
              <w:tc>
                <w:tcPr>
                  <w:tcW w:w="1680" w:type="dxa"/>
                </w:tcPr>
                <w:p w14:paraId="503E8A70" w14:textId="7D0B8DF8" w:rsidR="7F3AF600" w:rsidRPr="00993AEF" w:rsidRDefault="7F3AF600" w:rsidP="008C2C59"/>
              </w:tc>
              <w:tc>
                <w:tcPr>
                  <w:tcW w:w="1620" w:type="dxa"/>
                </w:tcPr>
                <w:p w14:paraId="010E6C28" w14:textId="77666F55" w:rsidR="7F3AF600" w:rsidRPr="00993AEF" w:rsidRDefault="7F3AF600" w:rsidP="008C2C59">
                  <w:r w:rsidRPr="00993AEF">
                    <w:t xml:space="preserve"># push ups </w:t>
                  </w:r>
                </w:p>
              </w:tc>
              <w:tc>
                <w:tcPr>
                  <w:tcW w:w="1440" w:type="dxa"/>
                </w:tcPr>
                <w:p w14:paraId="65FBE3AE" w14:textId="29D777AC" w:rsidR="7F3AF600" w:rsidRPr="00993AEF" w:rsidRDefault="7F3AF600" w:rsidP="008C2C59">
                  <w:r w:rsidRPr="00993AEF">
                    <w:t># burpees</w:t>
                  </w:r>
                </w:p>
              </w:tc>
              <w:tc>
                <w:tcPr>
                  <w:tcW w:w="1800" w:type="dxa"/>
                </w:tcPr>
                <w:p w14:paraId="096B2118" w14:textId="7E3EFC9A" w:rsidR="7F3AF600" w:rsidRPr="00993AEF" w:rsidRDefault="7F3AF600" w:rsidP="008C2C59">
                  <w:r w:rsidRPr="00993AEF">
                    <w:t># star jumps</w:t>
                  </w:r>
                </w:p>
              </w:tc>
              <w:tc>
                <w:tcPr>
                  <w:tcW w:w="1530" w:type="dxa"/>
                </w:tcPr>
                <w:p w14:paraId="38ABD984" w14:textId="72FD23D4" w:rsidR="7F3AF600" w:rsidRPr="00993AEF" w:rsidRDefault="7F3AF600" w:rsidP="008C2C59">
                  <w:r w:rsidRPr="00993AEF">
                    <w:t># sit ups</w:t>
                  </w:r>
                </w:p>
              </w:tc>
              <w:tc>
                <w:tcPr>
                  <w:tcW w:w="1470" w:type="dxa"/>
                </w:tcPr>
                <w:p w14:paraId="221530FB" w14:textId="416A7021" w:rsidR="7F3AF600" w:rsidRPr="00993AEF" w:rsidRDefault="7F3AF600" w:rsidP="008C2C59">
                  <w:r w:rsidRPr="00993AEF">
                    <w:t># squats</w:t>
                  </w:r>
                </w:p>
              </w:tc>
            </w:tr>
            <w:tr w:rsidR="7F3AF600" w:rsidRPr="00993AEF" w14:paraId="1A498B22" w14:textId="77777777" w:rsidTr="7F3AF600">
              <w:trPr>
                <w:trHeight w:val="345"/>
              </w:trPr>
              <w:tc>
                <w:tcPr>
                  <w:tcW w:w="1680" w:type="dxa"/>
                  <w:vAlign w:val="center"/>
                </w:tcPr>
                <w:p w14:paraId="05291D2F" w14:textId="417D44F5" w:rsidR="7F3AF600" w:rsidRPr="00993AEF" w:rsidRDefault="7F3AF600" w:rsidP="008C2C59">
                  <w:r w:rsidRPr="00993AEF">
                    <w:t>Monday</w:t>
                  </w:r>
                </w:p>
              </w:tc>
              <w:tc>
                <w:tcPr>
                  <w:tcW w:w="1620" w:type="dxa"/>
                  <w:vAlign w:val="center"/>
                </w:tcPr>
                <w:p w14:paraId="1E93BE83" w14:textId="018F62B6" w:rsidR="7F3AF600" w:rsidRPr="00993AEF" w:rsidRDefault="7F3AF600" w:rsidP="008C2C59"/>
              </w:tc>
              <w:tc>
                <w:tcPr>
                  <w:tcW w:w="1440" w:type="dxa"/>
                  <w:vAlign w:val="center"/>
                </w:tcPr>
                <w:p w14:paraId="24267D25" w14:textId="6ABD79D5" w:rsidR="7F3AF600" w:rsidRPr="00993AEF" w:rsidRDefault="7F3AF600" w:rsidP="008C2C59"/>
              </w:tc>
              <w:tc>
                <w:tcPr>
                  <w:tcW w:w="1800" w:type="dxa"/>
                  <w:vAlign w:val="center"/>
                </w:tcPr>
                <w:p w14:paraId="5ECC1432" w14:textId="56B5F711" w:rsidR="7F3AF600" w:rsidRPr="00993AEF" w:rsidRDefault="7F3AF600" w:rsidP="008C2C59"/>
              </w:tc>
              <w:tc>
                <w:tcPr>
                  <w:tcW w:w="1530" w:type="dxa"/>
                  <w:vAlign w:val="center"/>
                </w:tcPr>
                <w:p w14:paraId="42C90E7A" w14:textId="45C82A39" w:rsidR="7F3AF600" w:rsidRPr="00993AEF" w:rsidRDefault="7F3AF600" w:rsidP="008C2C59"/>
              </w:tc>
              <w:tc>
                <w:tcPr>
                  <w:tcW w:w="1470" w:type="dxa"/>
                  <w:vAlign w:val="center"/>
                </w:tcPr>
                <w:p w14:paraId="3A253280" w14:textId="204C554C" w:rsidR="7F3AF600" w:rsidRPr="00993AEF" w:rsidRDefault="7F3AF600" w:rsidP="008C2C59"/>
              </w:tc>
            </w:tr>
            <w:tr w:rsidR="7F3AF600" w:rsidRPr="00993AEF" w14:paraId="26A3A2A4" w14:textId="77777777" w:rsidTr="7F3AF600">
              <w:trPr>
                <w:trHeight w:val="345"/>
              </w:trPr>
              <w:tc>
                <w:tcPr>
                  <w:tcW w:w="1680" w:type="dxa"/>
                  <w:vAlign w:val="center"/>
                </w:tcPr>
                <w:p w14:paraId="72C9C4BA" w14:textId="08B96DFE" w:rsidR="7F3AF600" w:rsidRPr="00993AEF" w:rsidRDefault="7F3AF600" w:rsidP="008C2C59">
                  <w:r w:rsidRPr="00993AEF">
                    <w:t>Tuesday</w:t>
                  </w:r>
                </w:p>
              </w:tc>
              <w:tc>
                <w:tcPr>
                  <w:tcW w:w="1620" w:type="dxa"/>
                  <w:vAlign w:val="center"/>
                </w:tcPr>
                <w:p w14:paraId="760E4E60" w14:textId="44ACE129" w:rsidR="7F3AF600" w:rsidRPr="00993AEF" w:rsidRDefault="7F3AF600" w:rsidP="008C2C59"/>
              </w:tc>
              <w:tc>
                <w:tcPr>
                  <w:tcW w:w="1440" w:type="dxa"/>
                  <w:vAlign w:val="center"/>
                </w:tcPr>
                <w:p w14:paraId="1EF6A32F" w14:textId="46F26DF1" w:rsidR="7F3AF600" w:rsidRPr="00993AEF" w:rsidRDefault="7F3AF600" w:rsidP="008C2C59"/>
              </w:tc>
              <w:tc>
                <w:tcPr>
                  <w:tcW w:w="1800" w:type="dxa"/>
                  <w:vAlign w:val="center"/>
                </w:tcPr>
                <w:p w14:paraId="0338D070" w14:textId="1D66F1FC" w:rsidR="7F3AF600" w:rsidRPr="00993AEF" w:rsidRDefault="7F3AF600" w:rsidP="008C2C59"/>
              </w:tc>
              <w:tc>
                <w:tcPr>
                  <w:tcW w:w="1530" w:type="dxa"/>
                  <w:vAlign w:val="center"/>
                </w:tcPr>
                <w:p w14:paraId="5253C569" w14:textId="7735FE86" w:rsidR="7F3AF600" w:rsidRPr="00993AEF" w:rsidRDefault="7F3AF600" w:rsidP="008C2C59"/>
              </w:tc>
              <w:tc>
                <w:tcPr>
                  <w:tcW w:w="1470" w:type="dxa"/>
                  <w:vAlign w:val="center"/>
                </w:tcPr>
                <w:p w14:paraId="6915C2AB" w14:textId="30EFB588" w:rsidR="7F3AF600" w:rsidRPr="00993AEF" w:rsidRDefault="7F3AF600" w:rsidP="008C2C59"/>
              </w:tc>
            </w:tr>
            <w:tr w:rsidR="7F3AF600" w:rsidRPr="00993AEF" w14:paraId="55B2D1D3" w14:textId="77777777" w:rsidTr="7F3AF600">
              <w:trPr>
                <w:trHeight w:val="330"/>
              </w:trPr>
              <w:tc>
                <w:tcPr>
                  <w:tcW w:w="1680" w:type="dxa"/>
                  <w:vAlign w:val="center"/>
                </w:tcPr>
                <w:p w14:paraId="40458C0B" w14:textId="3ACEE6C2" w:rsidR="7F3AF600" w:rsidRPr="00993AEF" w:rsidRDefault="7F3AF600" w:rsidP="008C2C59">
                  <w:r w:rsidRPr="00993AEF">
                    <w:t>Wednesday</w:t>
                  </w:r>
                </w:p>
              </w:tc>
              <w:tc>
                <w:tcPr>
                  <w:tcW w:w="1620" w:type="dxa"/>
                  <w:vAlign w:val="center"/>
                </w:tcPr>
                <w:p w14:paraId="7A545D60" w14:textId="1619E27A" w:rsidR="7F3AF600" w:rsidRPr="00993AEF" w:rsidRDefault="7F3AF600" w:rsidP="008C2C59"/>
              </w:tc>
              <w:tc>
                <w:tcPr>
                  <w:tcW w:w="1440" w:type="dxa"/>
                  <w:vAlign w:val="center"/>
                </w:tcPr>
                <w:p w14:paraId="431E1192" w14:textId="7B9D1338" w:rsidR="7F3AF600" w:rsidRPr="00993AEF" w:rsidRDefault="7F3AF600" w:rsidP="008C2C59"/>
              </w:tc>
              <w:tc>
                <w:tcPr>
                  <w:tcW w:w="1800" w:type="dxa"/>
                  <w:vAlign w:val="center"/>
                </w:tcPr>
                <w:p w14:paraId="2BD9EBBB" w14:textId="2CCDE321" w:rsidR="7F3AF600" w:rsidRPr="00993AEF" w:rsidRDefault="7F3AF600" w:rsidP="008C2C59"/>
              </w:tc>
              <w:tc>
                <w:tcPr>
                  <w:tcW w:w="1530" w:type="dxa"/>
                  <w:vAlign w:val="center"/>
                </w:tcPr>
                <w:p w14:paraId="2BC525D7" w14:textId="13B1419A" w:rsidR="7F3AF600" w:rsidRPr="00993AEF" w:rsidRDefault="7F3AF600" w:rsidP="008C2C59"/>
              </w:tc>
              <w:tc>
                <w:tcPr>
                  <w:tcW w:w="1470" w:type="dxa"/>
                  <w:vAlign w:val="center"/>
                </w:tcPr>
                <w:p w14:paraId="11595492" w14:textId="45BAB126" w:rsidR="7F3AF600" w:rsidRPr="00993AEF" w:rsidRDefault="7F3AF600" w:rsidP="008C2C59"/>
              </w:tc>
            </w:tr>
            <w:tr w:rsidR="7F3AF600" w:rsidRPr="00993AEF" w14:paraId="47309268" w14:textId="77777777" w:rsidTr="7F3AF600">
              <w:trPr>
                <w:trHeight w:val="345"/>
              </w:trPr>
              <w:tc>
                <w:tcPr>
                  <w:tcW w:w="1680" w:type="dxa"/>
                  <w:vAlign w:val="center"/>
                </w:tcPr>
                <w:p w14:paraId="61810FC9" w14:textId="65061701" w:rsidR="7F3AF600" w:rsidRPr="00993AEF" w:rsidRDefault="7F3AF600" w:rsidP="008C2C59">
                  <w:r w:rsidRPr="00993AEF">
                    <w:t>Thursday</w:t>
                  </w:r>
                </w:p>
              </w:tc>
              <w:tc>
                <w:tcPr>
                  <w:tcW w:w="1620" w:type="dxa"/>
                  <w:vAlign w:val="center"/>
                </w:tcPr>
                <w:p w14:paraId="1CCFC418" w14:textId="3D9A6D05" w:rsidR="7F3AF600" w:rsidRPr="00993AEF" w:rsidRDefault="7F3AF600" w:rsidP="008C2C59"/>
              </w:tc>
              <w:tc>
                <w:tcPr>
                  <w:tcW w:w="1440" w:type="dxa"/>
                  <w:vAlign w:val="center"/>
                </w:tcPr>
                <w:p w14:paraId="37F5B9D0" w14:textId="392DA203" w:rsidR="7F3AF600" w:rsidRPr="00993AEF" w:rsidRDefault="7F3AF600" w:rsidP="008C2C59"/>
              </w:tc>
              <w:tc>
                <w:tcPr>
                  <w:tcW w:w="1800" w:type="dxa"/>
                  <w:vAlign w:val="center"/>
                </w:tcPr>
                <w:p w14:paraId="66AE992C" w14:textId="54162F2E" w:rsidR="7F3AF600" w:rsidRPr="00993AEF" w:rsidRDefault="7F3AF600" w:rsidP="008C2C59"/>
              </w:tc>
              <w:tc>
                <w:tcPr>
                  <w:tcW w:w="1530" w:type="dxa"/>
                  <w:vAlign w:val="center"/>
                </w:tcPr>
                <w:p w14:paraId="57B50B9F" w14:textId="139BAFA4" w:rsidR="7F3AF600" w:rsidRPr="00993AEF" w:rsidRDefault="7F3AF600" w:rsidP="008C2C59"/>
              </w:tc>
              <w:tc>
                <w:tcPr>
                  <w:tcW w:w="1470" w:type="dxa"/>
                  <w:vAlign w:val="center"/>
                </w:tcPr>
                <w:p w14:paraId="087590FD" w14:textId="42F679AF" w:rsidR="7F3AF600" w:rsidRPr="00993AEF" w:rsidRDefault="7F3AF600" w:rsidP="008C2C59"/>
              </w:tc>
            </w:tr>
            <w:tr w:rsidR="7F3AF600" w:rsidRPr="00993AEF" w14:paraId="56411C89" w14:textId="77777777" w:rsidTr="7F3AF600">
              <w:trPr>
                <w:trHeight w:val="330"/>
              </w:trPr>
              <w:tc>
                <w:tcPr>
                  <w:tcW w:w="1680" w:type="dxa"/>
                  <w:vAlign w:val="center"/>
                </w:tcPr>
                <w:p w14:paraId="199DC202" w14:textId="017A9C56" w:rsidR="7F3AF600" w:rsidRPr="00993AEF" w:rsidRDefault="7F3AF600" w:rsidP="008C2C59">
                  <w:r w:rsidRPr="00993AEF">
                    <w:t>Friday</w:t>
                  </w:r>
                </w:p>
              </w:tc>
              <w:tc>
                <w:tcPr>
                  <w:tcW w:w="1620" w:type="dxa"/>
                  <w:vAlign w:val="center"/>
                </w:tcPr>
                <w:p w14:paraId="4B778EC4" w14:textId="7E322739" w:rsidR="7F3AF600" w:rsidRPr="00993AEF" w:rsidRDefault="7F3AF600" w:rsidP="008C2C59"/>
              </w:tc>
              <w:tc>
                <w:tcPr>
                  <w:tcW w:w="1440" w:type="dxa"/>
                  <w:vAlign w:val="center"/>
                </w:tcPr>
                <w:p w14:paraId="69016CD8" w14:textId="67626889" w:rsidR="7F3AF600" w:rsidRPr="00993AEF" w:rsidRDefault="7F3AF600" w:rsidP="008C2C59"/>
              </w:tc>
              <w:tc>
                <w:tcPr>
                  <w:tcW w:w="1800" w:type="dxa"/>
                  <w:vAlign w:val="center"/>
                </w:tcPr>
                <w:p w14:paraId="542CEBE6" w14:textId="36A1C125" w:rsidR="7F3AF600" w:rsidRPr="00993AEF" w:rsidRDefault="7F3AF600" w:rsidP="008C2C59"/>
              </w:tc>
              <w:tc>
                <w:tcPr>
                  <w:tcW w:w="1530" w:type="dxa"/>
                  <w:vAlign w:val="center"/>
                </w:tcPr>
                <w:p w14:paraId="080611C3" w14:textId="4F0C576F" w:rsidR="7F3AF600" w:rsidRPr="00993AEF" w:rsidRDefault="7F3AF600" w:rsidP="008C2C59"/>
              </w:tc>
              <w:tc>
                <w:tcPr>
                  <w:tcW w:w="1470" w:type="dxa"/>
                  <w:vAlign w:val="center"/>
                </w:tcPr>
                <w:p w14:paraId="37903C90" w14:textId="0291B2CE" w:rsidR="7F3AF600" w:rsidRPr="00993AEF" w:rsidRDefault="7F3AF600" w:rsidP="008C2C59"/>
              </w:tc>
            </w:tr>
          </w:tbl>
          <w:p w14:paraId="022DFF5D" w14:textId="4D099C1B" w:rsidR="7F3AF600" w:rsidRDefault="7F3AF600" w:rsidP="008C2C59"/>
        </w:tc>
      </w:tr>
      <w:tr w:rsidR="008968A1" w14:paraId="1F0B17DE" w14:textId="77777777" w:rsidTr="0069595F">
        <w:trPr>
          <w:trHeight w:val="5835"/>
        </w:trPr>
        <w:tc>
          <w:tcPr>
            <w:tcW w:w="9827" w:type="dxa"/>
            <w:tcBorders>
              <w:top w:val="single" w:sz="6" w:space="0" w:color="01853E"/>
              <w:left w:val="single" w:sz="6" w:space="0" w:color="01853E"/>
              <w:bottom w:val="single" w:sz="6" w:space="0" w:color="01853E"/>
              <w:right w:val="single" w:sz="6" w:space="0" w:color="01853E"/>
            </w:tcBorders>
          </w:tcPr>
          <w:p w14:paraId="0B6EABD8" w14:textId="77777777" w:rsidR="008968A1" w:rsidRPr="008968A1" w:rsidRDefault="008968A1" w:rsidP="0059331C">
            <w:pPr>
              <w:pStyle w:val="paragraph"/>
              <w:spacing w:before="80" w:beforeAutospacing="0" w:after="80" w:afterAutospacing="0"/>
              <w:rPr>
                <w:rStyle w:val="normaltextrun"/>
                <w:rFonts w:ascii="Arial" w:hAnsi="Arial" w:cs="Arial"/>
                <w:b/>
                <w:bCs/>
                <w:color w:val="auto"/>
              </w:rPr>
            </w:pPr>
            <w:r w:rsidRPr="008968A1">
              <w:rPr>
                <w:rStyle w:val="normaltextrun"/>
                <w:rFonts w:ascii="Arial" w:hAnsi="Arial" w:cs="Arial"/>
                <w:b/>
                <w:bCs/>
                <w:color w:val="auto"/>
              </w:rPr>
              <w:lastRenderedPageBreak/>
              <w:t>Playing Card Fitness</w:t>
            </w:r>
          </w:p>
          <w:p w14:paraId="717DFFF3" w14:textId="77777777" w:rsidR="008968A1" w:rsidRDefault="008968A1" w:rsidP="0059331C">
            <w:pPr>
              <w:pStyle w:val="paragraph"/>
              <w:spacing w:before="0" w:beforeAutospacing="0" w:after="0" w:afterAutospacing="0"/>
              <w:rPr>
                <w:rStyle w:val="normaltextrun"/>
                <w:rFonts w:ascii="Arial" w:hAnsi="Arial" w:cs="Arial"/>
              </w:rPr>
            </w:pPr>
            <w:r w:rsidRPr="7F3AF600">
              <w:rPr>
                <w:rStyle w:val="normaltextrun"/>
                <w:rFonts w:ascii="Arial" w:hAnsi="Arial" w:cs="Arial"/>
                <w:b/>
                <w:bCs/>
              </w:rPr>
              <w:t>PULL</w:t>
            </w:r>
            <w:r w:rsidRPr="7F3AF600">
              <w:rPr>
                <w:rStyle w:val="normaltextrun"/>
                <w:rFonts w:ascii="Arial" w:hAnsi="Arial" w:cs="Arial"/>
              </w:rPr>
              <w:t xml:space="preserve"> a card from the deck of cards </w:t>
            </w:r>
          </w:p>
          <w:p w14:paraId="09D10311" w14:textId="77777777" w:rsidR="008968A1" w:rsidRDefault="008968A1" w:rsidP="00CB2D76">
            <w:pPr>
              <w:pStyle w:val="paragraph"/>
              <w:numPr>
                <w:ilvl w:val="0"/>
                <w:numId w:val="17"/>
              </w:numPr>
              <w:spacing w:before="0" w:beforeAutospacing="0"/>
              <w:rPr>
                <w:rStyle w:val="normaltextrun"/>
                <w:rFonts w:ascii="Arial" w:hAnsi="Arial" w:cs="Arial"/>
              </w:rPr>
            </w:pPr>
            <w:r w:rsidRPr="7F3AF600">
              <w:rPr>
                <w:rStyle w:val="normaltextrun"/>
                <w:rFonts w:ascii="Arial" w:hAnsi="Arial" w:cs="Arial"/>
              </w:rPr>
              <w:t xml:space="preserve">The </w:t>
            </w:r>
            <w:r w:rsidRPr="7F3AF600">
              <w:rPr>
                <w:rStyle w:val="normaltextrun"/>
                <w:rFonts w:ascii="Arial" w:hAnsi="Arial" w:cs="Arial"/>
                <w:b/>
                <w:bCs/>
              </w:rPr>
              <w:t>suit</w:t>
            </w:r>
            <w:r w:rsidRPr="7F3AF600">
              <w:rPr>
                <w:rStyle w:val="normaltextrun"/>
                <w:rFonts w:ascii="Arial" w:hAnsi="Arial" w:cs="Arial"/>
              </w:rPr>
              <w:t xml:space="preserve"> (</w:t>
            </w:r>
            <w:r>
              <w:rPr>
                <w:noProof/>
              </w:rPr>
              <w:drawing>
                <wp:inline distT="0" distB="0" distL="0" distR="0" wp14:anchorId="617D3433" wp14:editId="1B488237">
                  <wp:extent cx="179502" cy="235369"/>
                  <wp:effectExtent l="0" t="0" r="0" b="0"/>
                  <wp:docPr id="1983059041" name="Picture 17"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9502" cy="235369"/>
                          </a:xfrm>
                          <a:prstGeom prst="rect">
                            <a:avLst/>
                          </a:prstGeom>
                        </pic:spPr>
                      </pic:pic>
                    </a:graphicData>
                  </a:graphic>
                </wp:inline>
              </w:drawing>
            </w:r>
            <w:r w:rsidRPr="7F3AF600">
              <w:rPr>
                <w:rStyle w:val="normaltextrun"/>
                <w:rFonts w:ascii="Arial" w:hAnsi="Arial" w:cs="Arial"/>
              </w:rPr>
              <w:t xml:space="preserve"> </w:t>
            </w:r>
            <w:r w:rsidRPr="7F3AF600">
              <w:rPr>
                <w:rFonts w:ascii="Segoe UI Emoji" w:eastAsia="Yu Mincho Light" w:hAnsi="Segoe UI Emoji" w:cs="Segoe UI Emoji"/>
                <w:sz w:val="36"/>
                <w:szCs w:val="36"/>
              </w:rPr>
              <w:t>💗</w:t>
            </w:r>
            <w:r>
              <w:rPr>
                <w:noProof/>
              </w:rPr>
              <w:drawing>
                <wp:inline distT="0" distB="0" distL="0" distR="0" wp14:anchorId="47B82ADB" wp14:editId="7F50FA35">
                  <wp:extent cx="161925" cy="216183"/>
                  <wp:effectExtent l="0" t="0" r="0" b="0"/>
                  <wp:docPr id="1321101450" name="Picture 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1925" cy="216183"/>
                          </a:xfrm>
                          <a:prstGeom prst="rect">
                            <a:avLst/>
                          </a:prstGeom>
                        </pic:spPr>
                      </pic:pic>
                    </a:graphicData>
                  </a:graphic>
                </wp:inline>
              </w:drawing>
            </w:r>
            <w:r w:rsidRPr="7F3AF600">
              <w:rPr>
                <w:rStyle w:val="normaltextrun"/>
                <w:rFonts w:ascii="Arial" w:hAnsi="Arial" w:cs="Arial"/>
                <w:sz w:val="20"/>
                <w:szCs w:val="20"/>
              </w:rPr>
              <w:t xml:space="preserve"> </w:t>
            </w:r>
            <w:r w:rsidRPr="7F3AF600">
              <w:rPr>
                <w:rFonts w:ascii="Segoe UI Emoji" w:eastAsia="Yu Mincho Light" w:hAnsi="Segoe UI Emoji" w:cs="Segoe UI Emoji"/>
                <w:sz w:val="36"/>
                <w:szCs w:val="36"/>
              </w:rPr>
              <w:t>🔶</w:t>
            </w:r>
            <w:r w:rsidRPr="7F3AF600">
              <w:rPr>
                <w:rStyle w:val="normaltextrun"/>
                <w:rFonts w:ascii="Arial" w:hAnsi="Arial" w:cs="Arial"/>
              </w:rPr>
              <w:t>) tells you how many repetitions to do.</w:t>
            </w:r>
          </w:p>
          <w:p w14:paraId="6909750B" w14:textId="77777777" w:rsidR="00864BD2" w:rsidRDefault="008968A1" w:rsidP="00CB2D76">
            <w:pPr>
              <w:pStyle w:val="paragraph"/>
              <w:numPr>
                <w:ilvl w:val="0"/>
                <w:numId w:val="17"/>
              </w:numPr>
              <w:rPr>
                <w:rStyle w:val="normaltextrun"/>
                <w:rFonts w:ascii="Arial" w:hAnsi="Arial" w:cs="Arial"/>
              </w:rPr>
            </w:pPr>
            <w:r w:rsidRPr="7F3AF600">
              <w:rPr>
                <w:rStyle w:val="normaltextrun"/>
                <w:rFonts w:ascii="Arial" w:hAnsi="Arial" w:cs="Arial"/>
              </w:rPr>
              <w:t xml:space="preserve">The </w:t>
            </w:r>
            <w:r w:rsidRPr="7F3AF600">
              <w:rPr>
                <w:rStyle w:val="normaltextrun"/>
                <w:rFonts w:ascii="Arial" w:hAnsi="Arial" w:cs="Arial"/>
                <w:b/>
                <w:bCs/>
              </w:rPr>
              <w:t>number</w:t>
            </w:r>
            <w:r w:rsidRPr="7F3AF600">
              <w:rPr>
                <w:rStyle w:val="normaltextrun"/>
                <w:rFonts w:ascii="Arial" w:hAnsi="Arial" w:cs="Arial"/>
              </w:rPr>
              <w:t xml:space="preserve"> of the card (or jack, queen, king) tells you what activity to do.</w:t>
            </w:r>
          </w:p>
          <w:p w14:paraId="1BF7DCE7" w14:textId="5FA14ADA" w:rsidR="008968A1" w:rsidRPr="00864BD2" w:rsidRDefault="008968A1" w:rsidP="008968A1">
            <w:pPr>
              <w:rPr>
                <w:sz w:val="44"/>
                <w:szCs w:val="44"/>
              </w:rPr>
            </w:pPr>
            <w:r>
              <w:rPr>
                <w:noProof/>
              </w:rPr>
              <w:drawing>
                <wp:inline distT="0" distB="0" distL="0" distR="0" wp14:anchorId="609BBD9C" wp14:editId="51C5FB56">
                  <wp:extent cx="354537" cy="464878"/>
                  <wp:effectExtent l="0" t="0" r="0" b="0"/>
                  <wp:docPr id="625460860" name="Picture 329202990"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02990"/>
                          <pic:cNvPicPr/>
                        </pic:nvPicPr>
                        <pic:blipFill>
                          <a:blip r:embed="rId31">
                            <a:extLst>
                              <a:ext uri="{28A0092B-C50C-407E-A947-70E740481C1C}">
                                <a14:useLocalDpi xmlns:a14="http://schemas.microsoft.com/office/drawing/2010/main" val="0"/>
                              </a:ext>
                            </a:extLst>
                          </a:blip>
                          <a:stretch>
                            <a:fillRect/>
                          </a:stretch>
                        </pic:blipFill>
                        <pic:spPr>
                          <a:xfrm>
                            <a:off x="0" y="0"/>
                            <a:ext cx="354537" cy="464878"/>
                          </a:xfrm>
                          <a:prstGeom prst="rect">
                            <a:avLst/>
                          </a:prstGeom>
                        </pic:spPr>
                      </pic:pic>
                    </a:graphicData>
                  </a:graphic>
                </wp:inline>
              </w:drawing>
            </w:r>
            <w:r w:rsidRPr="7F3AF600">
              <w:t xml:space="preserve">10 times  </w:t>
            </w:r>
            <w:r w:rsidRPr="7F3AF600">
              <w:rPr>
                <w:rFonts w:ascii="Segoe UI Emoji" w:hAnsi="Segoe UI Emoji" w:cs="Segoe UI Emoji"/>
              </w:rPr>
              <w:t>💗</w:t>
            </w:r>
            <w:r w:rsidRPr="7F3AF600">
              <w:t xml:space="preserve">5 times  </w:t>
            </w:r>
            <w:r>
              <w:rPr>
                <w:noProof/>
              </w:rPr>
              <w:drawing>
                <wp:inline distT="0" distB="0" distL="0" distR="0" wp14:anchorId="33480123" wp14:editId="6C606EF5">
                  <wp:extent cx="363855" cy="485775"/>
                  <wp:effectExtent l="0" t="0" r="0" b="9525"/>
                  <wp:docPr id="322646879" name="Picture 16110434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043403"/>
                          <pic:cNvPicPr/>
                        </pic:nvPicPr>
                        <pic:blipFill>
                          <a:blip r:embed="rId33">
                            <a:extLst>
                              <a:ext uri="{28A0092B-C50C-407E-A947-70E740481C1C}">
                                <a14:useLocalDpi xmlns:a14="http://schemas.microsoft.com/office/drawing/2010/main" val="0"/>
                              </a:ext>
                            </a:extLst>
                          </a:blip>
                          <a:stretch>
                            <a:fillRect/>
                          </a:stretch>
                        </pic:blipFill>
                        <pic:spPr>
                          <a:xfrm>
                            <a:off x="0" y="0"/>
                            <a:ext cx="363855" cy="485775"/>
                          </a:xfrm>
                          <a:prstGeom prst="rect">
                            <a:avLst/>
                          </a:prstGeom>
                        </pic:spPr>
                      </pic:pic>
                    </a:graphicData>
                  </a:graphic>
                </wp:inline>
              </w:drawing>
            </w:r>
            <w:r w:rsidRPr="7F3AF600">
              <w:t xml:space="preserve">3 times  </w:t>
            </w:r>
            <w:r w:rsidRPr="7F3AF600">
              <w:rPr>
                <w:rFonts w:ascii="Segoe UI Emoji" w:hAnsi="Segoe UI Emoji" w:cs="Segoe UI Emoji"/>
              </w:rPr>
              <w:t>🔶</w:t>
            </w:r>
            <w:r w:rsidRPr="7F3AF600">
              <w:t>2 times</w:t>
            </w:r>
          </w:p>
          <w:tbl>
            <w:tblPr>
              <w:tblW w:w="0" w:type="auto"/>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6A0" w:firstRow="1" w:lastRow="0" w:firstColumn="1" w:lastColumn="0" w:noHBand="1" w:noVBand="1"/>
            </w:tblPr>
            <w:tblGrid>
              <w:gridCol w:w="3161"/>
              <w:gridCol w:w="3160"/>
              <w:gridCol w:w="3158"/>
            </w:tblGrid>
            <w:tr w:rsidR="008968A1" w14:paraId="62236874" w14:textId="77777777" w:rsidTr="0059331C">
              <w:trPr>
                <w:trHeight w:val="418"/>
              </w:trPr>
              <w:tc>
                <w:tcPr>
                  <w:tcW w:w="3161" w:type="dxa"/>
                  <w:vAlign w:val="center"/>
                </w:tcPr>
                <w:p w14:paraId="0EE24FD4" w14:textId="77777777" w:rsidR="008968A1" w:rsidRDefault="008968A1" w:rsidP="0059331C">
                  <w:pPr>
                    <w:spacing w:before="80" w:after="80"/>
                  </w:pPr>
                  <w:r w:rsidRPr="7F3AF600">
                    <w:t>Ace – burpee</w:t>
                  </w:r>
                </w:p>
              </w:tc>
              <w:tc>
                <w:tcPr>
                  <w:tcW w:w="3160" w:type="dxa"/>
                  <w:vAlign w:val="center"/>
                </w:tcPr>
                <w:p w14:paraId="1B1D3D8D" w14:textId="77777777" w:rsidR="008968A1" w:rsidRDefault="008968A1" w:rsidP="0059331C">
                  <w:pPr>
                    <w:spacing w:before="80" w:after="80"/>
                  </w:pPr>
                  <w:r w:rsidRPr="7F3AF600">
                    <w:t>5 – push ups</w:t>
                  </w:r>
                </w:p>
              </w:tc>
              <w:tc>
                <w:tcPr>
                  <w:tcW w:w="3158" w:type="dxa"/>
                  <w:vAlign w:val="center"/>
                </w:tcPr>
                <w:p w14:paraId="4BCF1347" w14:textId="77777777" w:rsidR="008968A1" w:rsidRDefault="008968A1" w:rsidP="0059331C">
                  <w:pPr>
                    <w:spacing w:before="80" w:after="80"/>
                  </w:pPr>
                  <w:r w:rsidRPr="7F3AF600">
                    <w:t>9 – lunges</w:t>
                  </w:r>
                </w:p>
              </w:tc>
            </w:tr>
            <w:tr w:rsidR="008968A1" w14:paraId="64018CC6" w14:textId="77777777" w:rsidTr="0059331C">
              <w:trPr>
                <w:trHeight w:val="427"/>
              </w:trPr>
              <w:tc>
                <w:tcPr>
                  <w:tcW w:w="3161" w:type="dxa"/>
                  <w:vAlign w:val="center"/>
                </w:tcPr>
                <w:p w14:paraId="036B05EF" w14:textId="77777777" w:rsidR="008968A1" w:rsidRDefault="008968A1" w:rsidP="0059331C">
                  <w:pPr>
                    <w:spacing w:before="80" w:after="80"/>
                  </w:pPr>
                  <w:r w:rsidRPr="7F3AF600">
                    <w:t>2 – walk on the spot</w:t>
                  </w:r>
                </w:p>
              </w:tc>
              <w:tc>
                <w:tcPr>
                  <w:tcW w:w="3160" w:type="dxa"/>
                  <w:vAlign w:val="center"/>
                </w:tcPr>
                <w:p w14:paraId="3BCF427E" w14:textId="77777777" w:rsidR="008968A1" w:rsidRDefault="008968A1" w:rsidP="0059331C">
                  <w:pPr>
                    <w:spacing w:before="80" w:after="80"/>
                  </w:pPr>
                  <w:r w:rsidRPr="7F3AF600">
                    <w:t>6 – arm circles</w:t>
                  </w:r>
                </w:p>
              </w:tc>
              <w:tc>
                <w:tcPr>
                  <w:tcW w:w="3158" w:type="dxa"/>
                  <w:vAlign w:val="center"/>
                </w:tcPr>
                <w:p w14:paraId="1936BD1C" w14:textId="77777777" w:rsidR="008968A1" w:rsidRDefault="008968A1" w:rsidP="0059331C">
                  <w:pPr>
                    <w:spacing w:before="80" w:after="80"/>
                  </w:pPr>
                  <w:r w:rsidRPr="7F3AF600">
                    <w:t>10 - squats</w:t>
                  </w:r>
                </w:p>
              </w:tc>
            </w:tr>
            <w:tr w:rsidR="008968A1" w14:paraId="780985FE" w14:textId="77777777" w:rsidTr="0059331C">
              <w:trPr>
                <w:trHeight w:val="346"/>
              </w:trPr>
              <w:tc>
                <w:tcPr>
                  <w:tcW w:w="3161" w:type="dxa"/>
                  <w:vAlign w:val="center"/>
                </w:tcPr>
                <w:p w14:paraId="2A826B36" w14:textId="77777777" w:rsidR="008968A1" w:rsidRDefault="008968A1" w:rsidP="0059331C">
                  <w:pPr>
                    <w:spacing w:before="80" w:after="80"/>
                  </w:pPr>
                  <w:r w:rsidRPr="7F3AF600">
                    <w:t>3 – sets of star kicks</w:t>
                  </w:r>
                </w:p>
              </w:tc>
              <w:tc>
                <w:tcPr>
                  <w:tcW w:w="3160" w:type="dxa"/>
                  <w:vAlign w:val="center"/>
                </w:tcPr>
                <w:p w14:paraId="6857C3F1" w14:textId="77777777" w:rsidR="008968A1" w:rsidRDefault="008968A1" w:rsidP="0059331C">
                  <w:pPr>
                    <w:spacing w:before="80" w:after="80"/>
                  </w:pPr>
                  <w:r w:rsidRPr="7F3AF600">
                    <w:t>7 – glute bridge lifts</w:t>
                  </w:r>
                </w:p>
              </w:tc>
              <w:tc>
                <w:tcPr>
                  <w:tcW w:w="3158" w:type="dxa"/>
                  <w:vAlign w:val="center"/>
                </w:tcPr>
                <w:p w14:paraId="0A04DFC7" w14:textId="77777777" w:rsidR="008968A1" w:rsidRDefault="008968A1" w:rsidP="0059331C">
                  <w:pPr>
                    <w:spacing w:before="80" w:after="80"/>
                  </w:pPr>
                  <w:r w:rsidRPr="7F3AF600">
                    <w:t>Jack – high knees</w:t>
                  </w:r>
                </w:p>
              </w:tc>
            </w:tr>
            <w:tr w:rsidR="008968A1" w14:paraId="624B83C4" w14:textId="77777777" w:rsidTr="0059331C">
              <w:trPr>
                <w:trHeight w:val="265"/>
              </w:trPr>
              <w:tc>
                <w:tcPr>
                  <w:tcW w:w="3161" w:type="dxa"/>
                  <w:vAlign w:val="center"/>
                </w:tcPr>
                <w:p w14:paraId="20666407" w14:textId="77777777" w:rsidR="008968A1" w:rsidRDefault="008968A1" w:rsidP="0059331C">
                  <w:pPr>
                    <w:spacing w:before="80" w:after="80"/>
                  </w:pPr>
                  <w:r w:rsidRPr="7F3AF600">
                    <w:t>4 – side plank lifts</w:t>
                  </w:r>
                </w:p>
              </w:tc>
              <w:tc>
                <w:tcPr>
                  <w:tcW w:w="3160" w:type="dxa"/>
                  <w:vAlign w:val="center"/>
                </w:tcPr>
                <w:p w14:paraId="131812AC" w14:textId="77777777" w:rsidR="008968A1" w:rsidRDefault="008968A1" w:rsidP="0059331C">
                  <w:pPr>
                    <w:spacing w:before="80" w:after="80"/>
                  </w:pPr>
                  <w:r w:rsidRPr="7F3AF600">
                    <w:t>8 – sit ups / crunches</w:t>
                  </w:r>
                </w:p>
              </w:tc>
              <w:tc>
                <w:tcPr>
                  <w:tcW w:w="3158" w:type="dxa"/>
                  <w:vAlign w:val="center"/>
                </w:tcPr>
                <w:p w14:paraId="1D9117D2" w14:textId="77777777" w:rsidR="008968A1" w:rsidRDefault="008968A1" w:rsidP="0059331C">
                  <w:pPr>
                    <w:spacing w:before="80" w:after="80"/>
                  </w:pPr>
                  <w:r w:rsidRPr="7F3AF600">
                    <w:t>Queen – star jumps</w:t>
                  </w:r>
                </w:p>
              </w:tc>
            </w:tr>
            <w:tr w:rsidR="008968A1" w14:paraId="6ADB8523" w14:textId="77777777" w:rsidTr="00864BD2">
              <w:trPr>
                <w:trHeight w:val="702"/>
              </w:trPr>
              <w:tc>
                <w:tcPr>
                  <w:tcW w:w="9479" w:type="dxa"/>
                  <w:gridSpan w:val="3"/>
                  <w:vAlign w:val="center"/>
                </w:tcPr>
                <w:p w14:paraId="060AE40D" w14:textId="77777777" w:rsidR="008968A1" w:rsidRDefault="008968A1" w:rsidP="0059331C">
                  <w:pPr>
                    <w:spacing w:before="80" w:after="80"/>
                  </w:pPr>
                  <w:r w:rsidRPr="7F3AF600">
                    <w:t>King, any suit – run around your section while you count to 100</w:t>
                  </w:r>
                </w:p>
              </w:tc>
            </w:tr>
          </w:tbl>
          <w:p w14:paraId="5679F078" w14:textId="65EB4C60" w:rsidR="008968A1" w:rsidRPr="00864BD2" w:rsidRDefault="008968A1" w:rsidP="00864BD2">
            <w:pPr>
              <w:rPr>
                <w:rFonts w:eastAsia="Symbol"/>
              </w:rPr>
            </w:pPr>
            <w:r w:rsidRPr="7F3AF600">
              <w:t>E.g., The 4 of hearts means that you would do 5 side plank lifts and the 8 of clubs means you would do 3 sit ups and the queen of spades means that you would do 10 star jumps.</w:t>
            </w:r>
          </w:p>
        </w:tc>
      </w:tr>
      <w:tr w:rsidR="00864BD2" w14:paraId="6135DDDE" w14:textId="77777777" w:rsidTr="0069595F">
        <w:trPr>
          <w:trHeight w:val="3783"/>
        </w:trPr>
        <w:tc>
          <w:tcPr>
            <w:tcW w:w="9827" w:type="dxa"/>
            <w:tcBorders>
              <w:top w:val="single" w:sz="6" w:space="0" w:color="01853E"/>
              <w:left w:val="single" w:sz="6" w:space="0" w:color="01853E"/>
              <w:bottom w:val="single" w:sz="6" w:space="0" w:color="01853E"/>
              <w:right w:val="single" w:sz="6" w:space="0" w:color="01853E"/>
            </w:tcBorders>
          </w:tcPr>
          <w:p w14:paraId="4AFC2F4C" w14:textId="55A9F11F" w:rsidR="00864BD2" w:rsidRPr="0069595F" w:rsidRDefault="00864BD2" w:rsidP="00864BD2">
            <w:pPr>
              <w:rPr>
                <w:b/>
                <w:bCs/>
              </w:rPr>
            </w:pPr>
            <w:r w:rsidRPr="0069595F">
              <w:rPr>
                <w:b/>
                <w:bCs/>
              </w:rPr>
              <w:t>Role of dice workout</w:t>
            </w:r>
          </w:p>
          <w:p w14:paraId="2E883C9A" w14:textId="42961FDD" w:rsidR="00864BD2" w:rsidRDefault="0059331C" w:rsidP="00864BD2">
            <w:r>
              <w:t>One</w:t>
            </w:r>
            <w:r w:rsidR="0069595F">
              <w:t xml:space="preserve"> </w:t>
            </w:r>
            <w:r w:rsidR="00864BD2" w:rsidRPr="7F3AF600">
              <w:t xml:space="preserve">die represents an exercise and the </w:t>
            </w:r>
            <w:r>
              <w:t xml:space="preserve">other, the </w:t>
            </w:r>
            <w:r w:rsidR="00864BD2" w:rsidRPr="7F3AF600">
              <w:t>number of repetitions.</w:t>
            </w:r>
          </w:p>
          <w:p w14:paraId="028DAAEA" w14:textId="73941B15" w:rsidR="00864BD2" w:rsidRDefault="0059331C" w:rsidP="0059331C">
            <w:pPr>
              <w:tabs>
                <w:tab w:val="left" w:pos="8308"/>
              </w:tabs>
            </w:pPr>
            <w:r>
              <w:rPr>
                <w:noProof/>
              </w:rPr>
              <w:drawing>
                <wp:anchor distT="0" distB="0" distL="114300" distR="114300" simplePos="0" relativeHeight="251658284" behindDoc="0" locked="0" layoutInCell="1" allowOverlap="1" wp14:anchorId="5919532C" wp14:editId="788F9D7C">
                  <wp:simplePos x="0" y="0"/>
                  <wp:positionH relativeFrom="column">
                    <wp:posOffset>4088668</wp:posOffset>
                  </wp:positionH>
                  <wp:positionV relativeFrom="paragraph">
                    <wp:posOffset>603250</wp:posOffset>
                  </wp:positionV>
                  <wp:extent cx="1461770" cy="935990"/>
                  <wp:effectExtent l="0" t="0" r="5080" b="0"/>
                  <wp:wrapNone/>
                  <wp:docPr id="757401620" name="Picture 5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461770" cy="935990"/>
                          </a:xfrm>
                          <a:prstGeom prst="rect">
                            <a:avLst/>
                          </a:prstGeom>
                          <a:noFill/>
                          <a:ln>
                            <a:noFill/>
                          </a:ln>
                        </pic:spPr>
                      </pic:pic>
                    </a:graphicData>
                  </a:graphic>
                </wp:anchor>
              </w:drawing>
            </w:r>
            <w:r w:rsidR="00864BD2" w:rsidRPr="7F3AF600">
              <w:rPr>
                <w:rFonts w:eastAsia="Avenir Book"/>
              </w:rPr>
              <w:t>ROLL your die then D</w:t>
            </w:r>
            <w:r w:rsidR="00864BD2" w:rsidRPr="7F3AF600">
              <w:t xml:space="preserve">O the exercise represented on your first die. </w:t>
            </w:r>
            <w:r>
              <w:tab/>
            </w:r>
          </w:p>
          <w:tbl>
            <w:tblPr>
              <w:tblStyle w:val="TableGridLight"/>
              <w:tblW w:w="0" w:type="auto"/>
              <w:tblInd w:w="424" w:type="dxa"/>
              <w:tblLayout w:type="fixed"/>
              <w:tblLook w:val="04A0" w:firstRow="1" w:lastRow="0" w:firstColumn="1" w:lastColumn="0" w:noHBand="0" w:noVBand="1"/>
            </w:tblPr>
            <w:tblGrid>
              <w:gridCol w:w="810"/>
              <w:gridCol w:w="2880"/>
            </w:tblGrid>
            <w:tr w:rsidR="00864BD2" w14:paraId="305E45B5" w14:textId="77777777" w:rsidTr="00864BD2">
              <w:tc>
                <w:tcPr>
                  <w:tcW w:w="810" w:type="dxa"/>
                </w:tcPr>
                <w:p w14:paraId="2BF4395A" w14:textId="77777777" w:rsidR="00864BD2" w:rsidRDefault="00864BD2" w:rsidP="00864BD2">
                  <w:r w:rsidRPr="7F3AF600">
                    <w:t>1</w:t>
                  </w:r>
                </w:p>
              </w:tc>
              <w:tc>
                <w:tcPr>
                  <w:tcW w:w="2880" w:type="dxa"/>
                </w:tcPr>
                <w:p w14:paraId="5348F14F" w14:textId="77777777" w:rsidR="00864BD2" w:rsidRDefault="00864BD2" w:rsidP="00864BD2">
                  <w:r w:rsidRPr="7F3AF600">
                    <w:t>1 x 30 second plank</w:t>
                  </w:r>
                </w:p>
              </w:tc>
            </w:tr>
            <w:tr w:rsidR="00864BD2" w14:paraId="00546567" w14:textId="77777777" w:rsidTr="00864BD2">
              <w:tc>
                <w:tcPr>
                  <w:tcW w:w="810" w:type="dxa"/>
                </w:tcPr>
                <w:p w14:paraId="2BA4FAB6" w14:textId="77777777" w:rsidR="00864BD2" w:rsidRDefault="00864BD2" w:rsidP="00864BD2">
                  <w:r w:rsidRPr="7F3AF600">
                    <w:t>2</w:t>
                  </w:r>
                </w:p>
              </w:tc>
              <w:tc>
                <w:tcPr>
                  <w:tcW w:w="2880" w:type="dxa"/>
                </w:tcPr>
                <w:p w14:paraId="7332D64E" w14:textId="77777777" w:rsidR="00864BD2" w:rsidRDefault="00864BD2" w:rsidP="00864BD2">
                  <w:r w:rsidRPr="7F3AF600">
                    <w:t>2 x burpees</w:t>
                  </w:r>
                </w:p>
              </w:tc>
            </w:tr>
            <w:tr w:rsidR="00864BD2" w14:paraId="3DD573D6" w14:textId="77777777" w:rsidTr="00864BD2">
              <w:tc>
                <w:tcPr>
                  <w:tcW w:w="810" w:type="dxa"/>
                </w:tcPr>
                <w:p w14:paraId="40C2C5A8" w14:textId="77777777" w:rsidR="00864BD2" w:rsidRDefault="00864BD2" w:rsidP="00864BD2">
                  <w:r w:rsidRPr="7F3AF600">
                    <w:t>3</w:t>
                  </w:r>
                </w:p>
              </w:tc>
              <w:tc>
                <w:tcPr>
                  <w:tcW w:w="2880" w:type="dxa"/>
                </w:tcPr>
                <w:p w14:paraId="0B25A271" w14:textId="77777777" w:rsidR="00864BD2" w:rsidRDefault="00864BD2" w:rsidP="00864BD2">
                  <w:r w:rsidRPr="7F3AF600">
                    <w:t>3 x bear crawls</w:t>
                  </w:r>
                </w:p>
              </w:tc>
            </w:tr>
            <w:tr w:rsidR="00864BD2" w14:paraId="4D52CAB7" w14:textId="77777777" w:rsidTr="00864BD2">
              <w:tc>
                <w:tcPr>
                  <w:tcW w:w="810" w:type="dxa"/>
                </w:tcPr>
                <w:p w14:paraId="40C9A7B8" w14:textId="77777777" w:rsidR="00864BD2" w:rsidRDefault="00864BD2" w:rsidP="00864BD2">
                  <w:r w:rsidRPr="7F3AF600">
                    <w:t>4</w:t>
                  </w:r>
                </w:p>
              </w:tc>
              <w:tc>
                <w:tcPr>
                  <w:tcW w:w="2880" w:type="dxa"/>
                </w:tcPr>
                <w:p w14:paraId="1334028E" w14:textId="77777777" w:rsidR="00864BD2" w:rsidRDefault="00864BD2" w:rsidP="00864BD2">
                  <w:r w:rsidRPr="7F3AF600">
                    <w:t>4 x crab walk steps</w:t>
                  </w:r>
                </w:p>
              </w:tc>
            </w:tr>
            <w:tr w:rsidR="00864BD2" w14:paraId="2B95CFAA" w14:textId="77777777" w:rsidTr="00864BD2">
              <w:tc>
                <w:tcPr>
                  <w:tcW w:w="810" w:type="dxa"/>
                </w:tcPr>
                <w:p w14:paraId="7C37B31B" w14:textId="77777777" w:rsidR="00864BD2" w:rsidRDefault="00864BD2" w:rsidP="00864BD2">
                  <w:r w:rsidRPr="7F3AF600">
                    <w:t>5</w:t>
                  </w:r>
                </w:p>
              </w:tc>
              <w:tc>
                <w:tcPr>
                  <w:tcW w:w="2880" w:type="dxa"/>
                </w:tcPr>
                <w:p w14:paraId="7FDF10D6" w14:textId="77777777" w:rsidR="00864BD2" w:rsidRDefault="00864BD2" w:rsidP="00864BD2">
                  <w:r w:rsidRPr="7F3AF600">
                    <w:t>5 x donkey kicks</w:t>
                  </w:r>
                </w:p>
              </w:tc>
            </w:tr>
            <w:tr w:rsidR="00864BD2" w14:paraId="249FADBF" w14:textId="77777777" w:rsidTr="00864BD2">
              <w:tc>
                <w:tcPr>
                  <w:tcW w:w="810" w:type="dxa"/>
                </w:tcPr>
                <w:p w14:paraId="2D4C7238" w14:textId="77777777" w:rsidR="00864BD2" w:rsidRDefault="00864BD2" w:rsidP="00864BD2">
                  <w:r w:rsidRPr="7F3AF600">
                    <w:t>6</w:t>
                  </w:r>
                </w:p>
              </w:tc>
              <w:tc>
                <w:tcPr>
                  <w:tcW w:w="2880" w:type="dxa"/>
                </w:tcPr>
                <w:p w14:paraId="68C6906E" w14:textId="77777777" w:rsidR="00864BD2" w:rsidRDefault="00864BD2" w:rsidP="00864BD2">
                  <w:r w:rsidRPr="7F3AF600">
                    <w:t>6 x push ups</w:t>
                  </w:r>
                </w:p>
              </w:tc>
            </w:tr>
          </w:tbl>
          <w:p w14:paraId="59CE7A47" w14:textId="552E621A" w:rsidR="00864BD2" w:rsidRPr="0059331C" w:rsidRDefault="00864BD2" w:rsidP="00864BD2">
            <w:pPr>
              <w:pStyle w:val="paragraph"/>
              <w:rPr>
                <w:rStyle w:val="normaltextrun"/>
                <w:rFonts w:ascii="Arial" w:hAnsi="Arial" w:cs="Arial"/>
                <w:b/>
                <w:bCs/>
                <w:color w:val="auto"/>
              </w:rPr>
            </w:pPr>
          </w:p>
        </w:tc>
      </w:tr>
    </w:tbl>
    <w:p w14:paraId="6FC554B9" w14:textId="77777777" w:rsidR="007A6288" w:rsidRDefault="007A6288" w:rsidP="00646D53">
      <w:pPr>
        <w:pStyle w:val="MoEHeading1"/>
      </w:pPr>
    </w:p>
    <w:p w14:paraId="323DE4B9" w14:textId="12C6CD79" w:rsidR="7F3AF600" w:rsidRDefault="7F3AF600" w:rsidP="00646D53">
      <w:pPr>
        <w:pStyle w:val="MoEHeading1"/>
      </w:pPr>
      <w:r w:rsidRPr="7F3AF600">
        <w:t>Fitness online activities</w:t>
      </w:r>
    </w:p>
    <w:p w14:paraId="44F24347" w14:textId="0D0BB7F9" w:rsidR="7F3AF600" w:rsidRDefault="7F3AF600" w:rsidP="008C2C59">
      <w:r w:rsidRPr="7F3AF600">
        <w:t xml:space="preserve">If you have access to the internet, you could try out </w:t>
      </w:r>
      <w:r w:rsidR="00F81044">
        <w:t>these</w:t>
      </w:r>
      <w:r w:rsidRPr="7F3AF600">
        <w:t xml:space="preserve"> fitness activities:</w:t>
      </w:r>
    </w:p>
    <w:tbl>
      <w:tblPr>
        <w:tblStyle w:val="PlainTable1"/>
        <w:tblW w:w="0" w:type="auto"/>
        <w:tblLayout w:type="fixed"/>
        <w:tblLook w:val="04A0" w:firstRow="1" w:lastRow="0" w:firstColumn="1" w:lastColumn="0" w:noHBand="0" w:noVBand="1"/>
      </w:tblPr>
      <w:tblGrid>
        <w:gridCol w:w="9720"/>
      </w:tblGrid>
      <w:tr w:rsidR="7F3AF600" w:rsidRPr="0069595F" w14:paraId="03A9AA60" w14:textId="77777777" w:rsidTr="7F3AF600">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9720" w:type="dxa"/>
          </w:tcPr>
          <w:p w14:paraId="68543E35" w14:textId="2A8547A5" w:rsidR="003A20AB" w:rsidRPr="0069595F" w:rsidRDefault="00AD24F8" w:rsidP="00B16719">
            <w:pPr>
              <w:spacing w:after="160"/>
              <w:rPr>
                <w:b w:val="0"/>
                <w:bCs w:val="0"/>
              </w:rPr>
            </w:pPr>
            <w:r w:rsidRPr="0069595F">
              <w:rPr>
                <w:rStyle w:val="normaltextrun"/>
                <w:b w:val="0"/>
                <w:bCs w:val="0"/>
              </w:rPr>
              <w:t xml:space="preserve">Card </w:t>
            </w:r>
            <w:r w:rsidRPr="00B16719">
              <w:t>fitness</w:t>
            </w:r>
            <w:r w:rsidR="00F81044">
              <w:rPr>
                <w:rStyle w:val="normaltextrun"/>
                <w:b w:val="0"/>
                <w:bCs w:val="0"/>
              </w:rPr>
              <w:t xml:space="preserve"> (</w:t>
            </w:r>
            <w:r w:rsidR="00B16719">
              <w:rPr>
                <w:rStyle w:val="normaltextrun"/>
                <w:b w:val="0"/>
                <w:bCs w:val="0"/>
              </w:rPr>
              <w:t>complements the offline activity)</w:t>
            </w:r>
          </w:p>
          <w:p w14:paraId="134552E9" w14:textId="46E165AB" w:rsidR="0237DCF7" w:rsidRPr="0069595F" w:rsidRDefault="009F6918" w:rsidP="00CB2D76">
            <w:pPr>
              <w:pStyle w:val="paragraph"/>
              <w:numPr>
                <w:ilvl w:val="0"/>
                <w:numId w:val="24"/>
              </w:numPr>
              <w:rPr>
                <w:rStyle w:val="eop"/>
                <w:rFonts w:asciiTheme="minorHAnsi" w:eastAsiaTheme="minorEastAsia" w:hAnsiTheme="minorHAnsi" w:cstheme="minorBidi"/>
                <w:b w:val="0"/>
                <w:bCs w:val="0"/>
              </w:rPr>
            </w:pPr>
            <w:hyperlink r:id="rId35">
              <w:r w:rsidR="0237DCF7" w:rsidRPr="0069595F">
                <w:rPr>
                  <w:rStyle w:val="Hyperlink"/>
                  <w:rFonts w:ascii="Arial" w:hAnsi="Arial" w:cs="Arial"/>
                  <w:b w:val="0"/>
                  <w:bCs w:val="0"/>
                </w:rPr>
                <w:t>https://www.youtube.com/watch?v=_zaJa_U3ZJQ  </w:t>
              </w:r>
            </w:hyperlink>
            <w:r w:rsidR="0237DCF7" w:rsidRPr="0069595F">
              <w:rPr>
                <w:rStyle w:val="eop"/>
                <w:rFonts w:ascii="Arial" w:hAnsi="Arial" w:cs="Arial"/>
                <w:b w:val="0"/>
                <w:bCs w:val="0"/>
              </w:rPr>
              <w:t xml:space="preserve"> </w:t>
            </w:r>
          </w:p>
          <w:p w14:paraId="532DE14C" w14:textId="238F1144" w:rsidR="7F3AF600" w:rsidRPr="0069595F" w:rsidRDefault="00472A22" w:rsidP="00CB2D76">
            <w:pPr>
              <w:pStyle w:val="paragraph"/>
              <w:numPr>
                <w:ilvl w:val="0"/>
                <w:numId w:val="24"/>
              </w:numPr>
              <w:rPr>
                <w:rFonts w:ascii="Arial" w:hAnsi="Arial" w:cs="Arial"/>
                <w:b w:val="0"/>
                <w:bCs w:val="0"/>
              </w:rPr>
            </w:pPr>
            <w:r w:rsidRPr="0069595F">
              <w:rPr>
                <w:rFonts w:ascii="Arial" w:hAnsi="Arial" w:cs="Arial"/>
                <w:b w:val="0"/>
                <w:bCs w:val="0"/>
              </w:rPr>
              <w:t>Online</w:t>
            </w:r>
            <w:r w:rsidR="22A3CC60" w:rsidRPr="0069595F">
              <w:rPr>
                <w:rFonts w:ascii="Arial" w:hAnsi="Arial" w:cs="Arial"/>
                <w:b w:val="0"/>
                <w:bCs w:val="0"/>
              </w:rPr>
              <w:t xml:space="preserve"> deck of cards </w:t>
            </w:r>
            <w:hyperlink r:id="rId36">
              <w:r w:rsidR="22A3CC60" w:rsidRPr="0069595F">
                <w:rPr>
                  <w:rFonts w:ascii="Arial" w:hAnsi="Arial" w:cs="Arial"/>
                  <w:b w:val="0"/>
                  <w:bCs w:val="0"/>
                  <w:color w:val="0563C1"/>
                  <w:u w:val="single"/>
                </w:rPr>
                <w:t>http://random-cards.com/1-shuffled-deck/</w:t>
              </w:r>
            </w:hyperlink>
            <w:r w:rsidR="22A3CC60" w:rsidRPr="0069595F">
              <w:rPr>
                <w:rFonts w:ascii="Arial" w:hAnsi="Arial" w:cs="Arial"/>
                <w:b w:val="0"/>
                <w:bCs w:val="0"/>
              </w:rPr>
              <w:t> </w:t>
            </w:r>
          </w:p>
        </w:tc>
      </w:tr>
      <w:tr w:rsidR="7F3AF600" w:rsidRPr="0069595F" w14:paraId="60B0506D" w14:textId="77777777" w:rsidTr="7F3AF600">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9720" w:type="dxa"/>
          </w:tcPr>
          <w:p w14:paraId="5174F560" w14:textId="41ACC42C" w:rsidR="7F3AF600" w:rsidRPr="0069595F" w:rsidRDefault="0069595F" w:rsidP="008C2C59">
            <w:pPr>
              <w:rPr>
                <w:b w:val="0"/>
                <w:bCs w:val="0"/>
              </w:rPr>
            </w:pPr>
            <w:r w:rsidRPr="0069595F">
              <w:rPr>
                <w:b w:val="0"/>
                <w:bCs w:val="0"/>
              </w:rPr>
              <w:t>Dice fitness</w:t>
            </w:r>
            <w:r w:rsidR="00B16719">
              <w:rPr>
                <w:b w:val="0"/>
                <w:bCs w:val="0"/>
              </w:rPr>
              <w:t xml:space="preserve"> (complements the offline activity)</w:t>
            </w:r>
          </w:p>
          <w:p w14:paraId="1C762907" w14:textId="11D639CB" w:rsidR="40E1C79E" w:rsidRPr="0069595F" w:rsidRDefault="009F6918" w:rsidP="00CB2D76">
            <w:pPr>
              <w:pStyle w:val="MoEBodyText"/>
              <w:numPr>
                <w:ilvl w:val="0"/>
                <w:numId w:val="26"/>
              </w:numPr>
              <w:rPr>
                <w:rFonts w:ascii="Arial" w:hAnsi="Arial"/>
                <w:b w:val="0"/>
                <w:bCs w:val="0"/>
              </w:rPr>
            </w:pPr>
            <w:hyperlink r:id="rId37">
              <w:r w:rsidR="40E1C79E" w:rsidRPr="0069595F">
                <w:rPr>
                  <w:rStyle w:val="Hyperlink"/>
                  <w:rFonts w:ascii="Arial" w:hAnsi="Arial"/>
                  <w:b w:val="0"/>
                  <w:bCs w:val="0"/>
                </w:rPr>
                <w:t>https://www.youtube.com/watch?v=lS5OlT7eMYc</w:t>
              </w:r>
            </w:hyperlink>
            <w:r w:rsidR="40E1C79E" w:rsidRPr="0069595F">
              <w:rPr>
                <w:b w:val="0"/>
                <w:bCs w:val="0"/>
              </w:rPr>
              <w:t xml:space="preserve"> or </w:t>
            </w:r>
            <w:hyperlink r:id="rId38">
              <w:r w:rsidR="40E1C79E" w:rsidRPr="0069595F">
                <w:rPr>
                  <w:rStyle w:val="Hyperlink"/>
                  <w:rFonts w:ascii="Arial" w:hAnsi="Arial"/>
                  <w:b w:val="0"/>
                  <w:bCs w:val="0"/>
                </w:rPr>
                <w:t>https://www.youtube.com/watch?v=l61ZO9Qxoao</w:t>
              </w:r>
            </w:hyperlink>
          </w:p>
        </w:tc>
      </w:tr>
      <w:tr w:rsidR="7F3AF600" w:rsidRPr="0069595F" w14:paraId="492A0755" w14:textId="77777777" w:rsidTr="7F3AF600">
        <w:trPr>
          <w:trHeight w:val="795"/>
        </w:trPr>
        <w:tc>
          <w:tcPr>
            <w:cnfStyle w:val="001000000000" w:firstRow="0" w:lastRow="0" w:firstColumn="1" w:lastColumn="0" w:oddVBand="0" w:evenVBand="0" w:oddHBand="0" w:evenHBand="0" w:firstRowFirstColumn="0" w:firstRowLastColumn="0" w:lastRowFirstColumn="0" w:lastRowLastColumn="0"/>
            <w:tcW w:w="9720" w:type="dxa"/>
          </w:tcPr>
          <w:p w14:paraId="6F760DDE" w14:textId="53A65A56" w:rsidR="7F3AF600" w:rsidRPr="00993AEF" w:rsidRDefault="7F3AF600" w:rsidP="008C2C59">
            <w:pPr>
              <w:rPr>
                <w:b w:val="0"/>
                <w:bCs w:val="0"/>
              </w:rPr>
            </w:pPr>
            <w:r w:rsidRPr="00993AEF">
              <w:rPr>
                <w:b w:val="0"/>
                <w:bCs w:val="0"/>
              </w:rPr>
              <w:lastRenderedPageBreak/>
              <w:t xml:space="preserve">Born to Move: Baila with me video on the Home Learning TV channel: </w:t>
            </w:r>
            <w:hyperlink r:id="rId39">
              <w:r w:rsidRPr="00993AEF">
                <w:rPr>
                  <w:rStyle w:val="Hyperlink"/>
                  <w:b w:val="0"/>
                  <w:bCs w:val="0"/>
                </w:rPr>
                <w:t>https://www.tvnz.co.nz/shows/les-mills-born-to-move/episodes/s2-e20</w:t>
              </w:r>
            </w:hyperlink>
          </w:p>
          <w:p w14:paraId="203A1CEE" w14:textId="17F9AA05" w:rsidR="7F3AF600" w:rsidRPr="00993AEF" w:rsidRDefault="7F3AF600" w:rsidP="008C2C59">
            <w:pPr>
              <w:rPr>
                <w:b w:val="0"/>
                <w:bCs w:val="0"/>
              </w:rPr>
            </w:pPr>
          </w:p>
        </w:tc>
      </w:tr>
      <w:tr w:rsidR="7F3AF600" w:rsidRPr="0069595F" w14:paraId="18357E7B" w14:textId="77777777" w:rsidTr="7F3AF600">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9720" w:type="dxa"/>
          </w:tcPr>
          <w:p w14:paraId="05A29B7E" w14:textId="22F254F5" w:rsidR="7F3AF600" w:rsidRPr="00993AEF" w:rsidRDefault="7F3AF600" w:rsidP="008C2C59">
            <w:pPr>
              <w:rPr>
                <w:b w:val="0"/>
                <w:bCs w:val="0"/>
              </w:rPr>
            </w:pPr>
            <w:r w:rsidRPr="00993AEF">
              <w:rPr>
                <w:b w:val="0"/>
                <w:bCs w:val="0"/>
              </w:rPr>
              <w:t xml:space="preserve">Born to Move: Heroes video on the Home Learning TV channel: </w:t>
            </w:r>
            <w:hyperlink r:id="rId40">
              <w:r w:rsidRPr="00993AEF">
                <w:rPr>
                  <w:rStyle w:val="Hyperlink"/>
                  <w:b w:val="0"/>
                  <w:bCs w:val="0"/>
                </w:rPr>
                <w:t>https://www.tvnz.co.nz/shows/les-mills-born-to-move/episodes/s2-e13</w:t>
              </w:r>
            </w:hyperlink>
          </w:p>
          <w:p w14:paraId="27D81B6E" w14:textId="5D79A52F" w:rsidR="7F3AF600" w:rsidRPr="00993AEF" w:rsidRDefault="7F3AF600" w:rsidP="008C2C59">
            <w:pPr>
              <w:rPr>
                <w:b w:val="0"/>
                <w:bCs w:val="0"/>
              </w:rPr>
            </w:pPr>
          </w:p>
        </w:tc>
      </w:tr>
      <w:tr w:rsidR="7F3AF600" w:rsidRPr="0069595F" w14:paraId="6CF5EB7B" w14:textId="77777777" w:rsidTr="7F3AF600">
        <w:trPr>
          <w:trHeight w:val="795"/>
        </w:trPr>
        <w:tc>
          <w:tcPr>
            <w:cnfStyle w:val="001000000000" w:firstRow="0" w:lastRow="0" w:firstColumn="1" w:lastColumn="0" w:oddVBand="0" w:evenVBand="0" w:oddHBand="0" w:evenHBand="0" w:firstRowFirstColumn="0" w:firstRowLastColumn="0" w:lastRowFirstColumn="0" w:lastRowLastColumn="0"/>
            <w:tcW w:w="9720" w:type="dxa"/>
          </w:tcPr>
          <w:p w14:paraId="5E462D93" w14:textId="0AE251AC" w:rsidR="7F3AF600" w:rsidRPr="00993AEF" w:rsidRDefault="7F3AF600" w:rsidP="008C2C59">
            <w:pPr>
              <w:rPr>
                <w:b w:val="0"/>
                <w:bCs w:val="0"/>
              </w:rPr>
            </w:pPr>
            <w:r w:rsidRPr="00993AEF">
              <w:rPr>
                <w:b w:val="0"/>
                <w:bCs w:val="0"/>
              </w:rPr>
              <w:t xml:space="preserve">Born to Move: Reflection video on the Home Learning TV channel: </w:t>
            </w:r>
            <w:hyperlink r:id="rId41">
              <w:r w:rsidRPr="00993AEF">
                <w:rPr>
                  <w:rStyle w:val="Hyperlink"/>
                  <w:b w:val="0"/>
                  <w:bCs w:val="0"/>
                </w:rPr>
                <w:t>https://www.tvnz.co.nz/shows/les-mills-born-to-move/episodes/s2-e11</w:t>
              </w:r>
            </w:hyperlink>
          </w:p>
          <w:p w14:paraId="25300E88" w14:textId="017BF658" w:rsidR="7F3AF600" w:rsidRPr="00993AEF" w:rsidRDefault="7F3AF600" w:rsidP="008C2C59">
            <w:pPr>
              <w:rPr>
                <w:b w:val="0"/>
                <w:bCs w:val="0"/>
              </w:rPr>
            </w:pPr>
          </w:p>
        </w:tc>
      </w:tr>
    </w:tbl>
    <w:p w14:paraId="3BC3017A" w14:textId="5FA884F5" w:rsidR="7F3AF600" w:rsidRDefault="7F3AF600" w:rsidP="008C2C59"/>
    <w:p w14:paraId="0DB55417" w14:textId="1635FC93" w:rsidR="7F3AF600" w:rsidRDefault="7F3AF600" w:rsidP="001840AB">
      <w:pPr>
        <w:pStyle w:val="MoEHeading1"/>
      </w:pPr>
      <w:r>
        <w:br w:type="page"/>
      </w:r>
      <w:r w:rsidRPr="7F3AF600">
        <w:lastRenderedPageBreak/>
        <w:t>Mindfulness activities</w:t>
      </w:r>
    </w:p>
    <w:p w14:paraId="15C5D5A7" w14:textId="551D9445" w:rsidR="7F3AF600" w:rsidRDefault="7F3AF600" w:rsidP="008C2C59">
      <w:r w:rsidRPr="7F3AF600">
        <w:t>These activities are good to do at the beginning and end of the day. They can help you get ready for learning, and help you to reflect on your learning:</w:t>
      </w:r>
    </w:p>
    <w:tbl>
      <w:tblPr>
        <w:tblStyle w:val="TableGridLight"/>
        <w:tblW w:w="9720" w:type="dxa"/>
        <w:tblLayout w:type="fixed"/>
        <w:tblLook w:val="04A0" w:firstRow="1" w:lastRow="0" w:firstColumn="1" w:lastColumn="0" w:noHBand="0" w:noVBand="1"/>
      </w:tblPr>
      <w:tblGrid>
        <w:gridCol w:w="9720"/>
      </w:tblGrid>
      <w:tr w:rsidR="7F3AF600" w14:paraId="429E8749" w14:textId="77777777" w:rsidTr="002141F6">
        <w:trPr>
          <w:trHeight w:val="1794"/>
        </w:trPr>
        <w:tc>
          <w:tcPr>
            <w:tcW w:w="9720" w:type="dxa"/>
            <w:tcBorders>
              <w:top w:val="single" w:sz="6" w:space="0" w:color="3472AC"/>
              <w:left w:val="single" w:sz="6" w:space="0" w:color="3472AC"/>
              <w:bottom w:val="single" w:sz="6" w:space="0" w:color="3472AC"/>
              <w:right w:val="single" w:sz="6" w:space="0" w:color="3472AC"/>
            </w:tcBorders>
          </w:tcPr>
          <w:p w14:paraId="5A064B45" w14:textId="2C0503AF" w:rsidR="4635FA3D" w:rsidRPr="001840AB" w:rsidRDefault="7F3AF600" w:rsidP="008C2C59">
            <w:pPr>
              <w:rPr>
                <w:b/>
                <w:bCs/>
              </w:rPr>
            </w:pPr>
            <w:r w:rsidRPr="001840AB">
              <w:rPr>
                <w:b/>
                <w:bCs/>
              </w:rPr>
              <w:t>Belly breathing</w:t>
            </w:r>
          </w:p>
          <w:p w14:paraId="5DAE2DAD" w14:textId="77777777" w:rsidR="7F3AF600" w:rsidRDefault="4635FA3D" w:rsidP="008C2C59">
            <w:r w:rsidRPr="7F3AF600">
              <w:rPr>
                <w:b/>
                <w:bCs/>
              </w:rPr>
              <w:t>Put one hand on your belly just below your ribs and the</w:t>
            </w:r>
            <w:r w:rsidRPr="7F3AF600">
              <w:t xml:space="preserve"> other hand on your chest. Take a deep breath in through your nose, and let your belly push your hand out. Your chest should not move. Breathe out through pursed lips as if you were whistling. </w:t>
            </w:r>
          </w:p>
          <w:p w14:paraId="3BE92E4A" w14:textId="225D9025" w:rsidR="002141F6" w:rsidRPr="002141F6" w:rsidRDefault="002141F6" w:rsidP="008C2C59">
            <w:r>
              <w:t>Repeat 10 times</w:t>
            </w:r>
          </w:p>
        </w:tc>
      </w:tr>
      <w:tr w:rsidR="7F3AF600" w14:paraId="1FD3AE27" w14:textId="77777777" w:rsidTr="009E12DC">
        <w:trPr>
          <w:trHeight w:val="2505"/>
        </w:trPr>
        <w:tc>
          <w:tcPr>
            <w:tcW w:w="9720" w:type="dxa"/>
            <w:tcBorders>
              <w:top w:val="single" w:sz="6" w:space="0" w:color="3472AC"/>
              <w:left w:val="single" w:sz="6" w:space="0" w:color="3472AC"/>
              <w:bottom w:val="single" w:sz="6" w:space="0" w:color="3472AC"/>
              <w:right w:val="single" w:sz="6" w:space="0" w:color="3472AC"/>
            </w:tcBorders>
          </w:tcPr>
          <w:p w14:paraId="03A5CECC" w14:textId="49C52BCA" w:rsidR="7F3AF600" w:rsidRPr="001840AB" w:rsidRDefault="7F3AF600" w:rsidP="008C2C59">
            <w:pPr>
              <w:rPr>
                <w:b/>
                <w:bCs/>
              </w:rPr>
            </w:pPr>
            <w:r w:rsidRPr="001840AB">
              <w:rPr>
                <w:b/>
                <w:bCs/>
              </w:rPr>
              <w:t>Balloon breathing</w:t>
            </w:r>
          </w:p>
          <w:p w14:paraId="1FA4BF80" w14:textId="4CFB4F44" w:rsidR="7F3AF600" w:rsidRDefault="7F3AF600" w:rsidP="008C2C59">
            <w:r w:rsidRPr="7F3AF600">
              <w:t>Sometimes when we are feeling excited, upset, or scared we forget how to breathe and that can make it feel even worse. Try this breathing exercise.</w:t>
            </w:r>
          </w:p>
          <w:p w14:paraId="424D0B53" w14:textId="5C2D52A0" w:rsidR="7F3AF600" w:rsidRDefault="7F3AF600" w:rsidP="00210742">
            <w:pPr>
              <w:pStyle w:val="ListParagraph"/>
              <w:numPr>
                <w:ilvl w:val="0"/>
                <w:numId w:val="4"/>
              </w:numPr>
              <w:rPr>
                <w:rFonts w:eastAsiaTheme="minorEastAsia"/>
              </w:rPr>
            </w:pPr>
            <w:r w:rsidRPr="7F3AF600">
              <w:t>Put your hands on your belly.</w:t>
            </w:r>
          </w:p>
          <w:p w14:paraId="76D24972" w14:textId="66ED0E21" w:rsidR="7F3AF600" w:rsidRDefault="7F3AF600" w:rsidP="00210742">
            <w:pPr>
              <w:pStyle w:val="ListParagraph"/>
              <w:numPr>
                <w:ilvl w:val="0"/>
                <w:numId w:val="4"/>
              </w:numPr>
              <w:rPr>
                <w:rFonts w:eastAsiaTheme="minorEastAsia"/>
              </w:rPr>
            </w:pPr>
            <w:r w:rsidRPr="7F3AF600">
              <w:t>Breathe in through your nose and feel your belly get bigger like a balloon.</w:t>
            </w:r>
          </w:p>
          <w:p w14:paraId="3F85AB85" w14:textId="25938BE2" w:rsidR="7F3AF600" w:rsidRDefault="7F3AF600" w:rsidP="00210742">
            <w:pPr>
              <w:pStyle w:val="ListParagraph"/>
              <w:numPr>
                <w:ilvl w:val="0"/>
                <w:numId w:val="4"/>
              </w:numPr>
              <w:rPr>
                <w:rFonts w:eastAsiaTheme="minorEastAsia"/>
              </w:rPr>
            </w:pPr>
            <w:r w:rsidRPr="7F3AF600">
              <w:t>Breathe out through your nose and feel your belly get smaller and smaller.</w:t>
            </w:r>
          </w:p>
          <w:p w14:paraId="61350416" w14:textId="21075B00" w:rsidR="7F3AF600" w:rsidRPr="0069595F" w:rsidRDefault="7F3AF600" w:rsidP="00210742">
            <w:pPr>
              <w:pStyle w:val="ListParagraph"/>
              <w:numPr>
                <w:ilvl w:val="0"/>
                <w:numId w:val="4"/>
              </w:numPr>
              <w:rPr>
                <w:rFonts w:eastAsiaTheme="minorEastAsia"/>
              </w:rPr>
            </w:pPr>
            <w:r w:rsidRPr="7F3AF600">
              <w:t>Do this five times.</w:t>
            </w:r>
          </w:p>
        </w:tc>
      </w:tr>
      <w:tr w:rsidR="7F3AF600" w14:paraId="4ECD8927" w14:textId="77777777" w:rsidTr="009E12DC">
        <w:trPr>
          <w:trHeight w:val="3045"/>
        </w:trPr>
        <w:tc>
          <w:tcPr>
            <w:tcW w:w="9720" w:type="dxa"/>
            <w:tcBorders>
              <w:top w:val="single" w:sz="6" w:space="0" w:color="3472AC"/>
              <w:left w:val="single" w:sz="6" w:space="0" w:color="3472AC"/>
              <w:bottom w:val="single" w:sz="6" w:space="0" w:color="3472AC"/>
              <w:right w:val="single" w:sz="6" w:space="0" w:color="3472AC"/>
            </w:tcBorders>
          </w:tcPr>
          <w:p w14:paraId="319260E0" w14:textId="77BA291D" w:rsidR="7F3AF600" w:rsidRPr="001840AB" w:rsidRDefault="7F3AF600" w:rsidP="008C2C59">
            <w:pPr>
              <w:rPr>
                <w:b/>
                <w:bCs/>
              </w:rPr>
            </w:pPr>
            <w:r w:rsidRPr="001840AB">
              <w:rPr>
                <w:b/>
                <w:bCs/>
              </w:rPr>
              <w:t>Square breathing</w:t>
            </w:r>
          </w:p>
          <w:p w14:paraId="2724FDE4" w14:textId="5F0DD4F7" w:rsidR="7F3AF600" w:rsidRDefault="7F3AF600" w:rsidP="00210742">
            <w:pPr>
              <w:pStyle w:val="ListParagraph"/>
              <w:numPr>
                <w:ilvl w:val="0"/>
                <w:numId w:val="3"/>
              </w:numPr>
              <w:rPr>
                <w:rFonts w:eastAsiaTheme="minorEastAsia"/>
              </w:rPr>
            </w:pPr>
            <w:r w:rsidRPr="7F3AF600">
              <w:t xml:space="preserve">Imagine you are drawing a large square in front of you while you are sitting down. </w:t>
            </w:r>
          </w:p>
          <w:p w14:paraId="0BB3476D" w14:textId="59DDBF66" w:rsidR="7F3AF600" w:rsidRDefault="7F3AF600" w:rsidP="00210742">
            <w:pPr>
              <w:pStyle w:val="ListParagraph"/>
              <w:numPr>
                <w:ilvl w:val="0"/>
                <w:numId w:val="3"/>
              </w:numPr>
              <w:rPr>
                <w:rFonts w:eastAsiaTheme="minorEastAsia"/>
              </w:rPr>
            </w:pPr>
            <w:r w:rsidRPr="7F3AF600">
              <w:t xml:space="preserve">Start at the bottom right of the square. </w:t>
            </w:r>
          </w:p>
          <w:p w14:paraId="0260D144" w14:textId="42DF7500" w:rsidR="7F3AF600" w:rsidRDefault="7F3AF600" w:rsidP="00210742">
            <w:pPr>
              <w:pStyle w:val="ListParagraph"/>
              <w:numPr>
                <w:ilvl w:val="0"/>
                <w:numId w:val="3"/>
              </w:numPr>
              <w:rPr>
                <w:rFonts w:eastAsiaTheme="minorEastAsia"/>
              </w:rPr>
            </w:pPr>
            <w:r w:rsidRPr="7F3AF600">
              <w:t xml:space="preserve">Breathe in for 4 counts as you trace the first side of the square in the air with your finger. </w:t>
            </w:r>
          </w:p>
          <w:p w14:paraId="4DA3EE20" w14:textId="03624FFB" w:rsidR="7F3AF600" w:rsidRDefault="7F3AF600" w:rsidP="00210742">
            <w:pPr>
              <w:pStyle w:val="ListParagraph"/>
              <w:numPr>
                <w:ilvl w:val="0"/>
                <w:numId w:val="3"/>
              </w:numPr>
              <w:rPr>
                <w:rFonts w:eastAsiaTheme="minorEastAsia"/>
              </w:rPr>
            </w:pPr>
            <w:r w:rsidRPr="7F3AF600">
              <w:t xml:space="preserve">Hold your breath for 4 counts as you trace the second side of the square in the air. </w:t>
            </w:r>
          </w:p>
          <w:p w14:paraId="0F076DC4" w14:textId="7900ECE1" w:rsidR="7F3AF600" w:rsidRDefault="7F3AF600" w:rsidP="00210742">
            <w:pPr>
              <w:pStyle w:val="ListParagraph"/>
              <w:numPr>
                <w:ilvl w:val="0"/>
                <w:numId w:val="3"/>
              </w:numPr>
              <w:rPr>
                <w:rFonts w:eastAsiaTheme="minorEastAsia"/>
              </w:rPr>
            </w:pPr>
            <w:r w:rsidRPr="7F3AF600">
              <w:t xml:space="preserve">Breathe out for 4 counts as you trace the third side of the square in the air. </w:t>
            </w:r>
          </w:p>
          <w:p w14:paraId="33A9EEF6" w14:textId="3EE71800" w:rsidR="7F3AF600" w:rsidRDefault="7F3AF600" w:rsidP="00210742">
            <w:pPr>
              <w:pStyle w:val="ListParagraph"/>
              <w:numPr>
                <w:ilvl w:val="0"/>
                <w:numId w:val="3"/>
              </w:numPr>
              <w:rPr>
                <w:rFonts w:eastAsiaTheme="minorEastAsia"/>
              </w:rPr>
            </w:pPr>
            <w:r w:rsidRPr="7F3AF600">
              <w:t xml:space="preserve">Hold your breath for 4 counts as you trace the final side of the square in the air. </w:t>
            </w:r>
          </w:p>
          <w:p w14:paraId="44544171" w14:textId="594D5E19" w:rsidR="7F3AF600" w:rsidRDefault="7F3AF600" w:rsidP="008C2C59">
            <w:r w:rsidRPr="7F3AF600">
              <w:t>You just completed one deep breath! Repeat.</w:t>
            </w:r>
          </w:p>
        </w:tc>
      </w:tr>
      <w:tr w:rsidR="7F3AF600" w14:paraId="4B2CA690" w14:textId="77777777" w:rsidTr="009E12DC">
        <w:trPr>
          <w:trHeight w:val="1695"/>
        </w:trPr>
        <w:tc>
          <w:tcPr>
            <w:tcW w:w="9720" w:type="dxa"/>
            <w:tcBorders>
              <w:top w:val="single" w:sz="6" w:space="0" w:color="3472AC"/>
              <w:left w:val="single" w:sz="6" w:space="0" w:color="3472AC"/>
              <w:bottom w:val="single" w:sz="6" w:space="0" w:color="3472AC"/>
              <w:right w:val="single" w:sz="6" w:space="0" w:color="3472AC"/>
            </w:tcBorders>
          </w:tcPr>
          <w:p w14:paraId="325E87F1" w14:textId="2F3E2BE0" w:rsidR="7F3AF600" w:rsidRPr="002141F6" w:rsidRDefault="7F3AF600" w:rsidP="008C2C59">
            <w:pPr>
              <w:rPr>
                <w:b/>
                <w:bCs/>
              </w:rPr>
            </w:pPr>
            <w:r w:rsidRPr="002141F6">
              <w:rPr>
                <w:b/>
                <w:bCs/>
              </w:rPr>
              <w:t>Reading a book or writing a journal</w:t>
            </w:r>
          </w:p>
          <w:p w14:paraId="2A1CA2DC" w14:textId="17E5B9FA" w:rsidR="7F3AF600" w:rsidRDefault="7F3AF600" w:rsidP="008C2C59">
            <w:r w:rsidRPr="7F3AF600">
              <w:t xml:space="preserve">Take some time to read a chapter in your book, or an article in the newspaper, flip through a magazine, or read a story online.  A wonderful mindfulness activity is to write in a journal or diary.  You might like to write about your hopes, dreams, fears or get creative a write a story or poem.  </w:t>
            </w:r>
          </w:p>
        </w:tc>
      </w:tr>
      <w:tr w:rsidR="0069595F" w14:paraId="139988B3" w14:textId="77777777" w:rsidTr="002141F6">
        <w:trPr>
          <w:trHeight w:val="1236"/>
        </w:trPr>
        <w:tc>
          <w:tcPr>
            <w:tcW w:w="9720" w:type="dxa"/>
            <w:tcBorders>
              <w:top w:val="single" w:sz="6" w:space="0" w:color="3472AC"/>
              <w:left w:val="single" w:sz="6" w:space="0" w:color="3472AC"/>
              <w:bottom w:val="single" w:sz="6" w:space="0" w:color="3472AC"/>
              <w:right w:val="single" w:sz="6" w:space="0" w:color="3472AC"/>
            </w:tcBorders>
          </w:tcPr>
          <w:p w14:paraId="6E197AB2" w14:textId="2CA6EB87" w:rsidR="0069595F" w:rsidRPr="002141F6" w:rsidRDefault="0069595F" w:rsidP="00EC2FF2">
            <w:pPr>
              <w:rPr>
                <w:b/>
                <w:bCs/>
              </w:rPr>
            </w:pPr>
            <w:r w:rsidRPr="002141F6">
              <w:rPr>
                <w:b/>
                <w:bCs/>
              </w:rPr>
              <w:t>Listen to music...</w:t>
            </w:r>
          </w:p>
          <w:p w14:paraId="20F93601" w14:textId="48ADB997" w:rsidR="0069595F" w:rsidRDefault="001840AB" w:rsidP="00EC2FF2">
            <w:r>
              <w:rPr>
                <w:b/>
                <w:bCs/>
              </w:rPr>
              <w:t>L</w:t>
            </w:r>
            <w:r w:rsidR="0069595F" w:rsidRPr="7F3AF600">
              <w:t>isten to some soothing music with your eyes closed. Concentrate on your breathing and let your body unwind.</w:t>
            </w:r>
          </w:p>
        </w:tc>
      </w:tr>
      <w:tr w:rsidR="7F3AF600" w14:paraId="0C601726" w14:textId="77777777" w:rsidTr="00A7370B">
        <w:trPr>
          <w:trHeight w:val="2928"/>
        </w:trPr>
        <w:tc>
          <w:tcPr>
            <w:tcW w:w="9720" w:type="dxa"/>
            <w:tcBorders>
              <w:top w:val="single" w:sz="6" w:space="0" w:color="3472AC"/>
              <w:left w:val="single" w:sz="6" w:space="0" w:color="3472AC"/>
              <w:bottom w:val="single" w:sz="6" w:space="0" w:color="3472AC"/>
              <w:right w:val="single" w:sz="6" w:space="0" w:color="3472AC"/>
            </w:tcBorders>
          </w:tcPr>
          <w:p w14:paraId="087CE07A" w14:textId="459DD9C2" w:rsidR="7F3AF600" w:rsidRPr="0069595F" w:rsidRDefault="7F3AF600" w:rsidP="008C2C59">
            <w:pPr>
              <w:rPr>
                <w:b/>
                <w:bCs/>
              </w:rPr>
            </w:pPr>
            <w:r w:rsidRPr="0069595F">
              <w:rPr>
                <w:b/>
                <w:bCs/>
              </w:rPr>
              <w:t>Drawing to music</w:t>
            </w:r>
          </w:p>
          <w:p w14:paraId="29A6BC19" w14:textId="77777777" w:rsidR="4A53E5CC" w:rsidRDefault="4A53E5CC" w:rsidP="00CB2D76">
            <w:pPr>
              <w:pStyle w:val="ListParagraph"/>
              <w:numPr>
                <w:ilvl w:val="0"/>
                <w:numId w:val="21"/>
              </w:numPr>
            </w:pPr>
            <w:r w:rsidRPr="7F3AF600">
              <w:t>Choose a favourite song (either one that you can listen to while you draw, or one that you already know off by heart)</w:t>
            </w:r>
          </w:p>
          <w:p w14:paraId="344ADC4E" w14:textId="1281E138" w:rsidR="4A53E5CC" w:rsidRDefault="4A53E5CC" w:rsidP="00CB2D76">
            <w:pPr>
              <w:pStyle w:val="ListParagraph"/>
              <w:numPr>
                <w:ilvl w:val="0"/>
                <w:numId w:val="21"/>
              </w:numPr>
            </w:pPr>
            <w:r w:rsidRPr="7F3AF600">
              <w:t>Spend some time thinking about what aspect of the song you want to communicate through your drawing and dance</w:t>
            </w:r>
            <w:r w:rsidR="6AEB2C8F" w:rsidRPr="7F3AF600">
              <w:t>. D</w:t>
            </w:r>
            <w:r w:rsidRPr="7F3AF600">
              <w:t>o the lyrics tell a story or is it the music (beat, rhythm, melody) that you want to portray?</w:t>
            </w:r>
          </w:p>
          <w:p w14:paraId="13C2FBA8" w14:textId="77777777" w:rsidR="4A53E5CC" w:rsidRDefault="4A53E5CC" w:rsidP="00CB2D76">
            <w:pPr>
              <w:pStyle w:val="ListParagraph"/>
              <w:numPr>
                <w:ilvl w:val="0"/>
                <w:numId w:val="21"/>
              </w:numPr>
            </w:pPr>
            <w:r w:rsidRPr="7F3AF600">
              <w:t xml:space="preserve">Think about the colours, shapes, lines, and moves as you think about how to translate your chosen song into picture form. </w:t>
            </w:r>
          </w:p>
          <w:p w14:paraId="3476C1BD" w14:textId="003DCA38" w:rsidR="4A53E5CC" w:rsidRDefault="006F075B" w:rsidP="00CB2D76">
            <w:pPr>
              <w:pStyle w:val="ListParagraph"/>
              <w:numPr>
                <w:ilvl w:val="0"/>
                <w:numId w:val="21"/>
              </w:numPr>
            </w:pPr>
            <w:r w:rsidRPr="7F3AF600">
              <w:t>D</w:t>
            </w:r>
            <w:r w:rsidR="4A53E5CC" w:rsidRPr="7F3AF600">
              <w:t>escribe the whole feel of the song or a certain line/verse that you connect with</w:t>
            </w:r>
            <w:r w:rsidRPr="7F3AF600">
              <w:t>.</w:t>
            </w:r>
          </w:p>
        </w:tc>
      </w:tr>
    </w:tbl>
    <w:p w14:paraId="7177F63D" w14:textId="5ABD90D5" w:rsidR="7F3AF600" w:rsidRDefault="7F3AF600" w:rsidP="00646D53">
      <w:pPr>
        <w:pStyle w:val="MoEHeading1"/>
      </w:pPr>
      <w:r w:rsidRPr="7F3AF600">
        <w:lastRenderedPageBreak/>
        <w:t xml:space="preserve">Starting </w:t>
      </w:r>
      <w:r w:rsidRPr="00646D53">
        <w:t>the</w:t>
      </w:r>
      <w:r w:rsidRPr="7F3AF600">
        <w:t xml:space="preserve"> day – Each and every day</w:t>
      </w:r>
    </w:p>
    <w:tbl>
      <w:tblPr>
        <w:tblStyle w:val="TableGridLight"/>
        <w:tblW w:w="0" w:type="auto"/>
        <w:tblLayout w:type="fixed"/>
        <w:tblLook w:val="04A0" w:firstRow="1" w:lastRow="0" w:firstColumn="1" w:lastColumn="0" w:noHBand="0" w:noVBand="1"/>
      </w:tblPr>
      <w:tblGrid>
        <w:gridCol w:w="4492"/>
        <w:gridCol w:w="5213"/>
      </w:tblGrid>
      <w:tr w:rsidR="7F3AF600" w14:paraId="1E19F1F2" w14:textId="77777777" w:rsidTr="7F3AF600">
        <w:tc>
          <w:tcPr>
            <w:tcW w:w="9705" w:type="dxa"/>
            <w:gridSpan w:val="2"/>
            <w:tcBorders>
              <w:top w:val="single" w:sz="6" w:space="0" w:color="01853E"/>
              <w:left w:val="single" w:sz="6" w:space="0" w:color="01853E"/>
              <w:bottom w:val="single" w:sz="6" w:space="0" w:color="01853E"/>
              <w:right w:val="single" w:sz="6" w:space="0" w:color="01853E"/>
            </w:tcBorders>
          </w:tcPr>
          <w:p w14:paraId="78360477" w14:textId="745234B6" w:rsidR="7F3AF600" w:rsidRPr="00646D53" w:rsidRDefault="7F3AF600" w:rsidP="00646D53">
            <w:pPr>
              <w:rPr>
                <w:i/>
                <w:iCs/>
                <w:color w:val="01853E"/>
              </w:rPr>
            </w:pPr>
            <w:r w:rsidRPr="00646D53">
              <w:rPr>
                <w:i/>
                <w:iCs/>
                <w:color w:val="01853E"/>
              </w:rPr>
              <w:t>Notes for teachers and whānau</w:t>
            </w:r>
          </w:p>
          <w:p w14:paraId="42CF609E" w14:textId="7B4E6B5F" w:rsidR="7F3AF600" w:rsidRPr="00646D53" w:rsidRDefault="7F3AF600" w:rsidP="00646D53">
            <w:pPr>
              <w:rPr>
                <w:b/>
                <w:bCs/>
                <w:i/>
                <w:iCs/>
                <w:color w:val="01853E"/>
              </w:rPr>
            </w:pPr>
            <w:r w:rsidRPr="00646D53">
              <w:rPr>
                <w:i/>
                <w:iCs/>
                <w:color w:val="01853E"/>
              </w:rPr>
              <w:t xml:space="preserve">Starting the same way each day helps create a structure for your learner. Your school might have your own way to do this, for example starting the day together as a class on Zoom. In this pack we provide a karakia to settle into the day. Saying the karakia with your </w:t>
            </w:r>
            <w:r w:rsidRPr="00646D53">
              <w:rPr>
                <w:b/>
                <w:bCs/>
                <w:i/>
                <w:iCs/>
                <w:color w:val="01853E"/>
              </w:rPr>
              <w:t>learner</w:t>
            </w:r>
            <w:r w:rsidRPr="00646D53">
              <w:rPr>
                <w:i/>
                <w:iCs/>
                <w:color w:val="01853E"/>
              </w:rPr>
              <w:t xml:space="preserve"> a few times will help them be able to do this more independently tomorrow and beyond. As part of the start of the day and setting up the learning environment, help your learner look through the activities suggested for that day </w:t>
            </w:r>
            <w:r w:rsidRPr="00646D53">
              <w:rPr>
                <w:b/>
                <w:bCs/>
                <w:i/>
                <w:iCs/>
                <w:color w:val="01853E"/>
              </w:rPr>
              <w:t>and choose a fitness and mindfulness activity</w:t>
            </w:r>
            <w:r w:rsidRPr="00646D53">
              <w:rPr>
                <w:i/>
                <w:iCs/>
                <w:color w:val="01853E"/>
              </w:rPr>
              <w:t>. They could fill out their daily timetable and think of other activities they might like to do, like reading</w:t>
            </w:r>
            <w:r w:rsidRPr="00646D53">
              <w:rPr>
                <w:b/>
                <w:bCs/>
                <w:i/>
                <w:iCs/>
                <w:color w:val="01853E"/>
              </w:rPr>
              <w:t>.</w:t>
            </w:r>
          </w:p>
          <w:p w14:paraId="300D4158" w14:textId="2007A9DF" w:rsidR="00CA317C" w:rsidRPr="00646D53" w:rsidRDefault="00CA317C" w:rsidP="00646D53">
            <w:pPr>
              <w:rPr>
                <w:i/>
                <w:iCs/>
                <w:color w:val="01853E"/>
              </w:rPr>
            </w:pPr>
            <w:r w:rsidRPr="00646D53">
              <w:rPr>
                <w:i/>
                <w:iCs/>
                <w:color w:val="01853E"/>
              </w:rPr>
              <w:t>Remind your learner of when and how to check in with the teacher/you.</w:t>
            </w:r>
          </w:p>
          <w:p w14:paraId="6FD74DF6" w14:textId="6B54DCEA" w:rsidR="7F3AF600" w:rsidRDefault="7F3AF600" w:rsidP="00646D53"/>
        </w:tc>
      </w:tr>
      <w:tr w:rsidR="7F3AF600" w14:paraId="0238EE2D" w14:textId="77777777" w:rsidTr="00F568E0">
        <w:trPr>
          <w:trHeight w:val="375"/>
        </w:trPr>
        <w:tc>
          <w:tcPr>
            <w:tcW w:w="4492" w:type="dxa"/>
            <w:vMerge w:val="restart"/>
            <w:tcBorders>
              <w:top w:val="single" w:sz="6" w:space="0" w:color="01853E"/>
              <w:left w:val="single" w:sz="6" w:space="0" w:color="01853E"/>
              <w:bottom w:val="single" w:sz="6" w:space="0" w:color="01853E"/>
              <w:right w:val="single" w:sz="6" w:space="0" w:color="01853E"/>
            </w:tcBorders>
          </w:tcPr>
          <w:p w14:paraId="128C45E8" w14:textId="3D17EED1" w:rsidR="7F3AF600" w:rsidRDefault="7F3AF600" w:rsidP="008C2C59">
            <w:r w:rsidRPr="7F3AF600">
              <w:t xml:space="preserve">In this activity I am learning to: </w:t>
            </w:r>
          </w:p>
          <w:p w14:paraId="5E7188DE" w14:textId="55F34580" w:rsidR="7F3AF600" w:rsidRDefault="7F3AF600" w:rsidP="00210742">
            <w:pPr>
              <w:pStyle w:val="ListParagraph"/>
              <w:numPr>
                <w:ilvl w:val="0"/>
                <w:numId w:val="2"/>
              </w:numPr>
              <w:ind w:left="519"/>
              <w:rPr>
                <w:rFonts w:eastAsiaTheme="minorEastAsia"/>
                <w:b/>
                <w:bCs/>
              </w:rPr>
            </w:pPr>
            <w:r w:rsidRPr="7F3AF600">
              <w:rPr>
                <w:b/>
                <w:bCs/>
              </w:rPr>
              <w:t>Prepare</w:t>
            </w:r>
            <w:r w:rsidRPr="7F3AF600">
              <w:t xml:space="preserve"> my day of learning.</w:t>
            </w:r>
          </w:p>
          <w:p w14:paraId="59146417" w14:textId="71936583" w:rsidR="7F3AF600" w:rsidRDefault="7F3AF600" w:rsidP="00210742">
            <w:pPr>
              <w:pStyle w:val="ListParagraph"/>
              <w:numPr>
                <w:ilvl w:val="0"/>
                <w:numId w:val="2"/>
              </w:numPr>
              <w:ind w:left="519"/>
              <w:rPr>
                <w:rFonts w:eastAsiaTheme="minorEastAsia"/>
                <w:b/>
                <w:bCs/>
              </w:rPr>
            </w:pPr>
            <w:r w:rsidRPr="7F3AF600">
              <w:rPr>
                <w:b/>
                <w:bCs/>
              </w:rPr>
              <w:t>Practise</w:t>
            </w:r>
            <w:r w:rsidRPr="7F3AF600">
              <w:t xml:space="preserve"> our karakia (See below)</w:t>
            </w:r>
          </w:p>
          <w:p w14:paraId="5A3DADBA" w14:textId="2419593F" w:rsidR="7F3AF600" w:rsidRDefault="7F3AF600" w:rsidP="00210742">
            <w:pPr>
              <w:pStyle w:val="ListParagraph"/>
              <w:numPr>
                <w:ilvl w:val="0"/>
                <w:numId w:val="2"/>
              </w:numPr>
              <w:ind w:left="519"/>
              <w:rPr>
                <w:rFonts w:eastAsiaTheme="minorEastAsia"/>
                <w:b/>
                <w:bCs/>
              </w:rPr>
            </w:pPr>
            <w:r w:rsidRPr="7F3AF600">
              <w:rPr>
                <w:b/>
                <w:bCs/>
              </w:rPr>
              <w:t>Do</w:t>
            </w:r>
            <w:r w:rsidRPr="7F3AF600">
              <w:t xml:space="preserve"> a mindfulness activity (See p.</w:t>
            </w:r>
            <w:r w:rsidR="00646D53">
              <w:t>8</w:t>
            </w:r>
            <w:r w:rsidRPr="7F3AF600">
              <w:t>)</w:t>
            </w:r>
          </w:p>
          <w:p w14:paraId="6C62890C" w14:textId="3425AB97" w:rsidR="7F3AF600" w:rsidRDefault="7F3AF600" w:rsidP="00210742">
            <w:pPr>
              <w:pStyle w:val="ListParagraph"/>
              <w:numPr>
                <w:ilvl w:val="0"/>
                <w:numId w:val="2"/>
              </w:numPr>
              <w:ind w:left="519"/>
              <w:rPr>
                <w:rFonts w:eastAsiaTheme="minorEastAsia"/>
                <w:b/>
                <w:bCs/>
              </w:rPr>
            </w:pPr>
            <w:r w:rsidRPr="7F3AF600">
              <w:rPr>
                <w:b/>
                <w:bCs/>
              </w:rPr>
              <w:t>Check in</w:t>
            </w:r>
            <w:r w:rsidRPr="7F3AF600">
              <w:t xml:space="preserve"> with my teacher</w:t>
            </w:r>
          </w:p>
          <w:p w14:paraId="70CD7915" w14:textId="533E6615" w:rsidR="7F3AF600" w:rsidRDefault="7F3AF600" w:rsidP="00210742">
            <w:pPr>
              <w:pStyle w:val="ListParagraph"/>
              <w:numPr>
                <w:ilvl w:val="0"/>
                <w:numId w:val="2"/>
              </w:numPr>
              <w:ind w:left="519"/>
              <w:rPr>
                <w:rFonts w:eastAsiaTheme="minorEastAsia"/>
                <w:b/>
                <w:bCs/>
              </w:rPr>
            </w:pPr>
            <w:r w:rsidRPr="7F3AF600">
              <w:rPr>
                <w:b/>
                <w:bCs/>
              </w:rPr>
              <w:t xml:space="preserve">Choose </w:t>
            </w:r>
            <w:r w:rsidRPr="7F3AF600">
              <w:t>a fitness activity (See p.</w:t>
            </w:r>
            <w:r w:rsidR="00F568E0">
              <w:t>5</w:t>
            </w:r>
            <w:r w:rsidRPr="7F3AF600">
              <w:t>)</w:t>
            </w:r>
          </w:p>
        </w:tc>
        <w:tc>
          <w:tcPr>
            <w:tcW w:w="5213" w:type="dxa"/>
            <w:tcBorders>
              <w:top w:val="single" w:sz="6" w:space="0" w:color="01853E"/>
              <w:left w:val="single" w:sz="6" w:space="0" w:color="01853E"/>
              <w:bottom w:val="single" w:sz="6" w:space="0" w:color="01853E"/>
              <w:right w:val="single" w:sz="6" w:space="0" w:color="01853E"/>
            </w:tcBorders>
          </w:tcPr>
          <w:p w14:paraId="6DB85560" w14:textId="391A96C2" w:rsidR="7F3AF600" w:rsidRDefault="7F3AF600" w:rsidP="008C2C59">
            <w:r w:rsidRPr="7F3AF600">
              <w:t>What do I need?</w:t>
            </w:r>
          </w:p>
        </w:tc>
      </w:tr>
      <w:tr w:rsidR="7F3AF600" w14:paraId="2F09AD66" w14:textId="77777777" w:rsidTr="26493DFD">
        <w:trPr>
          <w:trHeight w:val="2100"/>
        </w:trPr>
        <w:tc>
          <w:tcPr>
            <w:tcW w:w="4492" w:type="dxa"/>
            <w:vMerge/>
            <w:vAlign w:val="center"/>
          </w:tcPr>
          <w:p w14:paraId="084DA2B1" w14:textId="77777777" w:rsidR="00C97396" w:rsidRDefault="00C97396" w:rsidP="008C2C59"/>
        </w:tc>
        <w:tc>
          <w:tcPr>
            <w:tcW w:w="5213" w:type="dxa"/>
            <w:tcBorders>
              <w:top w:val="single" w:sz="6" w:space="0" w:color="01853E"/>
              <w:left w:val="single" w:sz="6" w:space="0" w:color="01853E"/>
              <w:bottom w:val="single" w:sz="6" w:space="0" w:color="01853E"/>
              <w:right w:val="single" w:sz="6" w:space="0" w:color="01853E"/>
            </w:tcBorders>
          </w:tcPr>
          <w:p w14:paraId="77F2FC7B" w14:textId="4FAFE5C1" w:rsidR="7F3AF600" w:rsidRDefault="7F3AF600" w:rsidP="00210742">
            <w:pPr>
              <w:pStyle w:val="ListParagraph"/>
              <w:numPr>
                <w:ilvl w:val="0"/>
                <w:numId w:val="1"/>
              </w:numPr>
              <w:ind w:left="453"/>
              <w:rPr>
                <w:rFonts w:eastAsiaTheme="minorEastAsia"/>
              </w:rPr>
            </w:pPr>
            <w:r w:rsidRPr="7F3AF600">
              <w:t>30 minutes</w:t>
            </w:r>
          </w:p>
          <w:p w14:paraId="270D29C8" w14:textId="08173E7A" w:rsidR="7F3AF600" w:rsidRDefault="7F3AF600" w:rsidP="00210742">
            <w:pPr>
              <w:pStyle w:val="ListParagraph"/>
              <w:numPr>
                <w:ilvl w:val="0"/>
                <w:numId w:val="1"/>
              </w:numPr>
              <w:ind w:left="453"/>
              <w:rPr>
                <w:rFonts w:eastAsiaTheme="minorEastAsia"/>
              </w:rPr>
            </w:pPr>
            <w:r w:rsidRPr="7F3AF600">
              <w:t xml:space="preserve">Check with your teacher to see </w:t>
            </w:r>
            <w:r w:rsidR="00F568E0">
              <w:t>how</w:t>
            </w:r>
            <w:r w:rsidRPr="7F3AF600">
              <w:t xml:space="preserve"> they would like you to start your day</w:t>
            </w:r>
          </w:p>
          <w:p w14:paraId="56B138AE" w14:textId="2CD3DAE5" w:rsidR="7F3AF600" w:rsidRDefault="7F3AF600" w:rsidP="00210742">
            <w:pPr>
              <w:pStyle w:val="ListParagraph"/>
              <w:numPr>
                <w:ilvl w:val="0"/>
                <w:numId w:val="1"/>
              </w:numPr>
              <w:ind w:left="453"/>
              <w:rPr>
                <w:rFonts w:eastAsiaTheme="minorEastAsia"/>
              </w:rPr>
            </w:pPr>
            <w:r w:rsidRPr="7F3AF600">
              <w:t>My home learning book, pencil/pen</w:t>
            </w:r>
          </w:p>
          <w:p w14:paraId="4B8C8966" w14:textId="2C4C99C6" w:rsidR="7F3AF600" w:rsidRDefault="7F3AF600" w:rsidP="00210742">
            <w:pPr>
              <w:pStyle w:val="ListParagraph"/>
              <w:numPr>
                <w:ilvl w:val="0"/>
                <w:numId w:val="1"/>
              </w:numPr>
              <w:ind w:left="453"/>
              <w:rPr>
                <w:rFonts w:eastAsiaTheme="minorEastAsia"/>
              </w:rPr>
            </w:pPr>
            <w:r w:rsidRPr="7F3AF600">
              <w:t xml:space="preserve">Optional: Karakia video on YouTube at: </w:t>
            </w:r>
            <w:hyperlink r:id="rId42">
              <w:r w:rsidRPr="7F3AF600">
                <w:rPr>
                  <w:rStyle w:val="Hyperlink"/>
                </w:rPr>
                <w:t>https://www.youtube.com/watch?v=3em_pulEjT0</w:t>
              </w:r>
            </w:hyperlink>
          </w:p>
        </w:tc>
      </w:tr>
    </w:tbl>
    <w:p w14:paraId="5DAA76FB" w14:textId="5618D8B2" w:rsidR="5E47B489" w:rsidRDefault="5E47B489" w:rsidP="00646D53">
      <w:pPr>
        <w:pStyle w:val="MoEHeading2"/>
        <w:spacing w:before="360"/>
      </w:pPr>
      <w:r w:rsidRPr="7F3AF600">
        <w:t>Karakia</w:t>
      </w:r>
    </w:p>
    <w:tbl>
      <w:tblPr>
        <w:tblStyle w:val="TableGridLight"/>
        <w:tblW w:w="0" w:type="auto"/>
        <w:tblBorders>
          <w:top w:val="single" w:sz="4" w:space="0" w:color="01853E"/>
          <w:left w:val="single" w:sz="4" w:space="0" w:color="01853E"/>
          <w:bottom w:val="single" w:sz="4" w:space="0" w:color="01853E"/>
          <w:right w:val="single" w:sz="4" w:space="0" w:color="01853E"/>
          <w:insideH w:val="single" w:sz="4" w:space="0" w:color="01853E"/>
          <w:insideV w:val="single" w:sz="4" w:space="0" w:color="01853E"/>
        </w:tblBorders>
        <w:tblLook w:val="04A0" w:firstRow="1" w:lastRow="0" w:firstColumn="1" w:lastColumn="0" w:noHBand="0" w:noVBand="1"/>
      </w:tblPr>
      <w:tblGrid>
        <w:gridCol w:w="9715"/>
      </w:tblGrid>
      <w:tr w:rsidR="00DA626C" w:rsidRPr="000D4B4C" w14:paraId="581AED2B" w14:textId="77777777" w:rsidTr="00646D53">
        <w:trPr>
          <w:trHeight w:val="2816"/>
        </w:trPr>
        <w:tc>
          <w:tcPr>
            <w:tcW w:w="9725" w:type="dxa"/>
          </w:tcPr>
          <w:p w14:paraId="033AAC60" w14:textId="77777777" w:rsidR="00DA626C" w:rsidRPr="000D4B4C" w:rsidRDefault="00DA626C" w:rsidP="00646D53">
            <w:r w:rsidRPr="000D4B4C">
              <w:t xml:space="preserve">Do you have a karakia that you say in your house or at school? If not here is a karakia to welcome in the day. </w:t>
            </w:r>
          </w:p>
          <w:p w14:paraId="7CF39FFC" w14:textId="77777777" w:rsidR="00DA626C" w:rsidRPr="000D4B4C" w:rsidRDefault="00DA626C" w:rsidP="00646D53">
            <w:r w:rsidRPr="000D4B4C">
              <w:t>Kia hora te marino</w:t>
            </w:r>
            <w:r w:rsidRPr="000D4B4C">
              <w:tab/>
            </w:r>
            <w:r w:rsidRPr="000D4B4C">
              <w:tab/>
            </w:r>
            <w:r w:rsidRPr="000D4B4C">
              <w:tab/>
            </w:r>
            <w:r w:rsidRPr="000D4B4C">
              <w:tab/>
              <w:t>May peace be widespread</w:t>
            </w:r>
            <w:r w:rsidRPr="000D4B4C">
              <w:tab/>
            </w:r>
            <w:r w:rsidRPr="000D4B4C">
              <w:tab/>
            </w:r>
            <w:r w:rsidRPr="000D4B4C">
              <w:tab/>
            </w:r>
          </w:p>
          <w:p w14:paraId="294D80D5" w14:textId="77777777" w:rsidR="00DA626C" w:rsidRPr="000D4B4C" w:rsidRDefault="00DA626C" w:rsidP="00646D53">
            <w:r w:rsidRPr="000D4B4C">
              <w:t>Kia whakapapa pounamu te moana</w:t>
            </w:r>
            <w:r w:rsidRPr="000D4B4C">
              <w:tab/>
              <w:t>May the sea be like greenstone</w:t>
            </w:r>
          </w:p>
          <w:p w14:paraId="1D5446B8" w14:textId="77777777" w:rsidR="00DA626C" w:rsidRPr="000D4B4C" w:rsidRDefault="00DA626C" w:rsidP="00646D53">
            <w:r w:rsidRPr="000D4B4C">
              <w:t>Hei huarahi mā tātou it te rangi nei</w:t>
            </w:r>
            <w:r w:rsidRPr="000D4B4C">
              <w:tab/>
              <w:t>A pathway for us all this day</w:t>
            </w:r>
          </w:p>
          <w:p w14:paraId="4529C46E" w14:textId="77777777" w:rsidR="00DA626C" w:rsidRPr="000D4B4C" w:rsidRDefault="00DA626C" w:rsidP="00646D53">
            <w:r w:rsidRPr="000D4B4C">
              <w:t>Aroha atu, aroha mai</w:t>
            </w:r>
            <w:r w:rsidRPr="000D4B4C">
              <w:tab/>
            </w:r>
            <w:r w:rsidRPr="000D4B4C">
              <w:tab/>
            </w:r>
            <w:r w:rsidRPr="000D4B4C">
              <w:tab/>
              <w:t>Give love, receive love</w:t>
            </w:r>
          </w:p>
          <w:p w14:paraId="688F2F6A" w14:textId="3A56DB2F" w:rsidR="00DA626C" w:rsidRPr="000D4B4C" w:rsidRDefault="00DA626C" w:rsidP="00646D53">
            <w:r w:rsidRPr="000D4B4C">
              <w:t>Tātou i a tātou katoa</w:t>
            </w:r>
            <w:r w:rsidRPr="000D4B4C">
              <w:tab/>
            </w:r>
            <w:r w:rsidRPr="000D4B4C">
              <w:tab/>
            </w:r>
            <w:r w:rsidRPr="000D4B4C">
              <w:tab/>
              <w:t>Let us show respect for each other</w:t>
            </w:r>
          </w:p>
        </w:tc>
      </w:tr>
    </w:tbl>
    <w:p w14:paraId="23E028A3" w14:textId="062D2F64" w:rsidR="001D73E1" w:rsidRPr="000D4B4C" w:rsidRDefault="7F3AF600" w:rsidP="00646D53">
      <w:pPr>
        <w:pStyle w:val="MoEHeading2"/>
      </w:pPr>
      <w:r w:rsidRPr="7F3AF600">
        <w:t>Planning my day</w:t>
      </w:r>
      <w:r w:rsidRPr="7F3AF600">
        <w:rPr>
          <w:rFonts w:ascii="Calibri Light" w:eastAsia="Calibri Light" w:hAnsi="Calibri Light" w:cs="Calibri Light"/>
        </w:rPr>
        <w:t xml:space="preserve"> </w:t>
      </w:r>
    </w:p>
    <w:p w14:paraId="079E5288" w14:textId="337BF3B1" w:rsidR="001D73E1" w:rsidRPr="000D4B4C" w:rsidRDefault="7F3AF600" w:rsidP="00CB2D76">
      <w:pPr>
        <w:pStyle w:val="ListParagraph"/>
        <w:numPr>
          <w:ilvl w:val="0"/>
          <w:numId w:val="41"/>
        </w:numPr>
      </w:pPr>
      <w:r w:rsidRPr="7F3AF600">
        <w:t>Have you chosen which activities you will do today and in which order?</w:t>
      </w:r>
    </w:p>
    <w:p w14:paraId="544594DB" w14:textId="6FEB05F2" w:rsidR="001D73E1" w:rsidRPr="000D4B4C" w:rsidRDefault="7F3AF600" w:rsidP="00CB2D76">
      <w:pPr>
        <w:pStyle w:val="ListParagraph"/>
        <w:numPr>
          <w:ilvl w:val="0"/>
          <w:numId w:val="41"/>
        </w:numPr>
      </w:pPr>
      <w:r w:rsidRPr="7F3AF600">
        <w:t xml:space="preserve">Have you chosen a mindfulness activity (See p. </w:t>
      </w:r>
      <w:r>
        <w:t>8</w:t>
      </w:r>
      <w:r w:rsidRPr="7F3AF600">
        <w:t>)?</w:t>
      </w:r>
    </w:p>
    <w:p w14:paraId="7E3713AA" w14:textId="2A9BDDFC" w:rsidR="7F3AF600" w:rsidRDefault="7F3AF600" w:rsidP="00CB2D76">
      <w:pPr>
        <w:pStyle w:val="ListParagraph"/>
        <w:numPr>
          <w:ilvl w:val="0"/>
          <w:numId w:val="41"/>
        </w:numPr>
      </w:pPr>
      <w:r w:rsidRPr="7F3AF600">
        <w:t xml:space="preserve">Remember to choose a fitness activity (See p. </w:t>
      </w:r>
      <w:r>
        <w:t>5-7</w:t>
      </w:r>
      <w:r w:rsidRPr="7F3AF600">
        <w:t>)</w:t>
      </w:r>
    </w:p>
    <w:p w14:paraId="3919A4C9" w14:textId="6B9E26E8" w:rsidR="004F52D0" w:rsidRDefault="004F52D0" w:rsidP="00CB2D76">
      <w:pPr>
        <w:pStyle w:val="ListParagraph"/>
        <w:numPr>
          <w:ilvl w:val="0"/>
          <w:numId w:val="41"/>
        </w:numPr>
      </w:pPr>
      <w:r w:rsidRPr="7F3AF600">
        <w:t xml:space="preserve">Have you done a ‘Wellbeing </w:t>
      </w:r>
      <w:r w:rsidR="004E3156" w:rsidRPr="7F3AF600">
        <w:t>check</w:t>
      </w:r>
      <w:r w:rsidR="0070090D" w:rsidRPr="7F3AF600">
        <w:t>-</w:t>
      </w:r>
      <w:r w:rsidR="004E3156" w:rsidRPr="7F3AF600">
        <w:t xml:space="preserve">in' </w:t>
      </w:r>
      <w:r w:rsidR="004E3156">
        <w:t>?</w:t>
      </w:r>
    </w:p>
    <w:p w14:paraId="6AFAE379" w14:textId="77777777" w:rsidR="00BF444E" w:rsidRDefault="00BF444E" w:rsidP="00CB2D76">
      <w:pPr>
        <w:pStyle w:val="ListParagraph"/>
        <w:numPr>
          <w:ilvl w:val="0"/>
          <w:numId w:val="41"/>
        </w:numPr>
      </w:pPr>
      <w:r w:rsidRPr="7F3AF600">
        <w:t xml:space="preserve">How </w:t>
      </w:r>
      <w:r w:rsidR="00246D59" w:rsidRPr="7F3AF600">
        <w:t xml:space="preserve">are </w:t>
      </w:r>
      <w:r w:rsidRPr="7F3AF600">
        <w:t xml:space="preserve">you feeling </w:t>
      </w:r>
      <w:r w:rsidR="003A0AC3" w:rsidRPr="7F3AF600">
        <w:t>today?</w:t>
      </w:r>
    </w:p>
    <w:p w14:paraId="26CCAE5C" w14:textId="04B92986" w:rsidR="00BF4FFD" w:rsidRDefault="00BF4FFD" w:rsidP="00CB2D76">
      <w:pPr>
        <w:pStyle w:val="ListParagraph"/>
        <w:numPr>
          <w:ilvl w:val="0"/>
          <w:numId w:val="41"/>
        </w:numPr>
      </w:pPr>
      <w:r w:rsidRPr="7F3AF600">
        <w:t>How do you feel about your</w:t>
      </w:r>
      <w:r w:rsidR="00BF444E" w:rsidRPr="7F3AF600">
        <w:t xml:space="preserve"> readiness to learn this morning</w:t>
      </w:r>
      <w:r w:rsidRPr="7F3AF600">
        <w:t>?</w:t>
      </w:r>
    </w:p>
    <w:p w14:paraId="152B3024" w14:textId="2999C74A" w:rsidR="00BF444E" w:rsidRDefault="00BF444E" w:rsidP="00CB2D76">
      <w:pPr>
        <w:pStyle w:val="ListParagraph"/>
        <w:numPr>
          <w:ilvl w:val="0"/>
          <w:numId w:val="41"/>
        </w:numPr>
      </w:pPr>
      <w:r w:rsidRPr="7F3AF600">
        <w:t xml:space="preserve">What do you need extra assistance with today? Who could you get to help you? What strategies could you </w:t>
      </w:r>
      <w:r w:rsidR="00646D53">
        <w:t>use</w:t>
      </w:r>
      <w:r w:rsidRPr="7F3AF600">
        <w:t xml:space="preserve"> to help make your learning more effective?</w:t>
      </w:r>
    </w:p>
    <w:p w14:paraId="1F89E1C2" w14:textId="3960DAF3" w:rsidR="005B6129" w:rsidRDefault="005B6129" w:rsidP="00CB2D76">
      <w:pPr>
        <w:pStyle w:val="ListParagraph"/>
        <w:numPr>
          <w:ilvl w:val="0"/>
          <w:numId w:val="41"/>
        </w:numPr>
      </w:pPr>
      <w:r w:rsidRPr="7F3AF600">
        <w:t>What would you like to do as a quiet time activity to end your day?</w:t>
      </w:r>
      <w:r w:rsidR="7F3AF600" w:rsidRPr="00646D53">
        <w:rPr>
          <w:color w:val="01853E"/>
        </w:rPr>
        <w:t xml:space="preserve"> </w:t>
      </w:r>
    </w:p>
    <w:p w14:paraId="6C792BB9" w14:textId="17DC66A2" w:rsidR="7F3AF600" w:rsidRDefault="7F3AF600" w:rsidP="00CB2D76">
      <w:pPr>
        <w:pStyle w:val="ListParagraph"/>
        <w:numPr>
          <w:ilvl w:val="0"/>
          <w:numId w:val="41"/>
        </w:numPr>
      </w:pPr>
      <w:r w:rsidRPr="7F3AF600">
        <w:t xml:space="preserve">Remember: don’t forget to do your Reflection at the end of the day (see p. </w:t>
      </w:r>
      <w:r>
        <w:t>10</w:t>
      </w:r>
      <w:r w:rsidRPr="7F3AF600">
        <w:t>)</w:t>
      </w:r>
    </w:p>
    <w:p w14:paraId="2B0D907C" w14:textId="77777777" w:rsidR="00646D53" w:rsidRDefault="00646D53" w:rsidP="00646D53">
      <w:pPr>
        <w:pStyle w:val="MoEHeading1"/>
        <w:rPr>
          <w:sz w:val="36"/>
          <w:szCs w:val="36"/>
        </w:rPr>
      </w:pPr>
      <w:r w:rsidRPr="7F3AF600">
        <w:lastRenderedPageBreak/>
        <w:t>Everyday end of day reflection</w:t>
      </w:r>
    </w:p>
    <w:tbl>
      <w:tblPr>
        <w:tblStyle w:val="TableGridLight"/>
        <w:tblW w:w="0" w:type="auto"/>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ook w:val="04A0" w:firstRow="1" w:lastRow="0" w:firstColumn="1" w:lastColumn="0" w:noHBand="0" w:noVBand="1"/>
      </w:tblPr>
      <w:tblGrid>
        <w:gridCol w:w="9719"/>
      </w:tblGrid>
      <w:tr w:rsidR="00646D53" w:rsidRPr="002141F6" w14:paraId="440BE176" w14:textId="77777777" w:rsidTr="009449A6">
        <w:trPr>
          <w:trHeight w:val="2110"/>
        </w:trPr>
        <w:tc>
          <w:tcPr>
            <w:tcW w:w="9720" w:type="dxa"/>
          </w:tcPr>
          <w:p w14:paraId="6031A427" w14:textId="77777777" w:rsidR="00646D53" w:rsidRPr="002141F6" w:rsidRDefault="00646D53" w:rsidP="001609E3">
            <w:pPr>
              <w:rPr>
                <w:i/>
                <w:iCs/>
                <w:color w:val="01853E"/>
              </w:rPr>
            </w:pPr>
            <w:r w:rsidRPr="002141F6">
              <w:rPr>
                <w:i/>
                <w:iCs/>
                <w:color w:val="01853E"/>
              </w:rPr>
              <w:t>Please ensure your learner does this at the end of each day.</w:t>
            </w:r>
          </w:p>
          <w:p w14:paraId="6B735EE1" w14:textId="77777777" w:rsidR="00646D53" w:rsidRPr="002141F6" w:rsidRDefault="00646D53" w:rsidP="001609E3">
            <w:pPr>
              <w:rPr>
                <w:i/>
                <w:iCs/>
                <w:color w:val="01853E"/>
              </w:rPr>
            </w:pPr>
            <w:r w:rsidRPr="002141F6">
              <w:rPr>
                <w:i/>
                <w:iCs/>
                <w:color w:val="01853E"/>
              </w:rPr>
              <w:t>Reflection can be challenging for all learners, but it can also provide them with rich opportunities to think about how their learning is progressing. Use the questions below as prompts to encourage your learner to think about what they have learned so far and help them to plan out their next steps. If you have concerns with their learning or find that your learner is needing more help, contact their teacher for more support.</w:t>
            </w:r>
          </w:p>
        </w:tc>
      </w:tr>
      <w:tr w:rsidR="00646D53" w14:paraId="762B6075" w14:textId="77777777" w:rsidTr="00F568E0">
        <w:trPr>
          <w:trHeight w:val="1606"/>
        </w:trPr>
        <w:tc>
          <w:tcPr>
            <w:tcW w:w="9720" w:type="dxa"/>
          </w:tcPr>
          <w:p w14:paraId="16D5524C" w14:textId="77777777" w:rsidR="00646D53" w:rsidRDefault="00646D53" w:rsidP="0017204E">
            <w:pPr>
              <w:spacing w:line="276" w:lineRule="auto"/>
            </w:pPr>
            <w:r w:rsidRPr="7F3AF600">
              <w:t>What do I need?</w:t>
            </w:r>
          </w:p>
          <w:p w14:paraId="10C2ECB4" w14:textId="77777777" w:rsidR="00646D53" w:rsidRDefault="00646D53" w:rsidP="0017204E">
            <w:pPr>
              <w:pStyle w:val="ListParagraph"/>
              <w:numPr>
                <w:ilvl w:val="0"/>
                <w:numId w:val="40"/>
              </w:numPr>
              <w:spacing w:line="276" w:lineRule="auto"/>
            </w:pPr>
            <w:r w:rsidRPr="7F3AF600">
              <w:t>A notebook or online doc that you can use each day for your reflection activity. We will call this your “reflective journal”</w:t>
            </w:r>
          </w:p>
          <w:p w14:paraId="0110A234" w14:textId="3F1D31C4" w:rsidR="00646D53" w:rsidRDefault="00646D53" w:rsidP="0017204E">
            <w:pPr>
              <w:pStyle w:val="ListParagraph"/>
              <w:numPr>
                <w:ilvl w:val="0"/>
                <w:numId w:val="40"/>
              </w:numPr>
              <w:spacing w:line="276" w:lineRule="auto"/>
            </w:pPr>
            <w:r w:rsidRPr="7F3AF600">
              <w:t>Materials for your quiet time activity</w:t>
            </w:r>
          </w:p>
        </w:tc>
      </w:tr>
    </w:tbl>
    <w:p w14:paraId="792051DA" w14:textId="77777777" w:rsidR="00646D53" w:rsidRPr="00646D53" w:rsidRDefault="00646D53" w:rsidP="00646D53">
      <w:pPr>
        <w:pStyle w:val="LI"/>
      </w:pPr>
      <w:r w:rsidRPr="00646D53">
        <w:t>In this activity I am learning to: Reflect on my learning.</w:t>
      </w:r>
    </w:p>
    <w:p w14:paraId="2815E638" w14:textId="77777777" w:rsidR="009449A6" w:rsidRDefault="00646D53" w:rsidP="0017204E">
      <w:pPr>
        <w:spacing w:line="276" w:lineRule="auto"/>
      </w:pPr>
      <w:r w:rsidRPr="7F3AF600">
        <w:t xml:space="preserve">Take some time to think about how you are feeling and after today’s learning activities. </w:t>
      </w:r>
    </w:p>
    <w:p w14:paraId="67F10C68" w14:textId="707DE061" w:rsidR="00646D53" w:rsidRDefault="00646D53" w:rsidP="0017204E">
      <w:pPr>
        <w:spacing w:line="276" w:lineRule="auto"/>
      </w:pPr>
      <w:r w:rsidRPr="7F3AF600">
        <w:t>Reflect on the following prompts in your reflective journal.</w:t>
      </w:r>
    </w:p>
    <w:p w14:paraId="2575E77F" w14:textId="69C31B87" w:rsidR="00646D53" w:rsidRDefault="00646D53" w:rsidP="0017204E">
      <w:pPr>
        <w:pStyle w:val="ListParagraph"/>
        <w:numPr>
          <w:ilvl w:val="0"/>
          <w:numId w:val="20"/>
        </w:numPr>
        <w:spacing w:line="276" w:lineRule="auto"/>
        <w:contextualSpacing w:val="0"/>
        <w:rPr>
          <w:i/>
          <w:iCs/>
        </w:rPr>
      </w:pPr>
      <w:r w:rsidRPr="7F3AF600">
        <w:t xml:space="preserve">What did you enjoy most about today? </w:t>
      </w:r>
    </w:p>
    <w:p w14:paraId="373EB453" w14:textId="4B23600C" w:rsidR="00646D53" w:rsidRDefault="00646D53" w:rsidP="0017204E">
      <w:pPr>
        <w:pStyle w:val="ListParagraph"/>
        <w:numPr>
          <w:ilvl w:val="0"/>
          <w:numId w:val="20"/>
        </w:numPr>
        <w:spacing w:line="276" w:lineRule="auto"/>
        <w:contextualSpacing w:val="0"/>
        <w:rPr>
          <w:i/>
          <w:iCs/>
        </w:rPr>
      </w:pPr>
      <w:r w:rsidRPr="7F3AF600">
        <w:t>What is one thing you feel you learnt today?</w:t>
      </w:r>
    </w:p>
    <w:p w14:paraId="7B98AF09" w14:textId="2CDA184C" w:rsidR="00646D53" w:rsidRDefault="00646D53" w:rsidP="0017204E">
      <w:pPr>
        <w:pStyle w:val="ListParagraph"/>
        <w:numPr>
          <w:ilvl w:val="0"/>
          <w:numId w:val="20"/>
        </w:numPr>
        <w:spacing w:line="276" w:lineRule="auto"/>
        <w:contextualSpacing w:val="0"/>
        <w:rPr>
          <w:i/>
          <w:iCs/>
        </w:rPr>
      </w:pPr>
      <w:r w:rsidRPr="7F3AF600">
        <w:t>What is one strategy that helped you with your learning?</w:t>
      </w:r>
    </w:p>
    <w:p w14:paraId="2B7FF923" w14:textId="15D5D8BD" w:rsidR="00646D53" w:rsidRDefault="00646D53" w:rsidP="0017204E">
      <w:pPr>
        <w:pStyle w:val="ListParagraph"/>
        <w:numPr>
          <w:ilvl w:val="0"/>
          <w:numId w:val="20"/>
        </w:numPr>
        <w:spacing w:line="276" w:lineRule="auto"/>
        <w:contextualSpacing w:val="0"/>
        <w:rPr>
          <w:i/>
          <w:iCs/>
        </w:rPr>
      </w:pPr>
      <w:r w:rsidRPr="7F3AF600">
        <w:t xml:space="preserve">What did you find challenging or distracting? (You ran out of time for some activities, or you finished them quite quickly and </w:t>
      </w:r>
      <w:r w:rsidR="001E3CC3">
        <w:t>wanted to dig in a little deeper</w:t>
      </w:r>
      <w:r w:rsidR="00DD3882">
        <w:t>.</w:t>
      </w:r>
      <w:r w:rsidRPr="7F3AF600">
        <w:t>)</w:t>
      </w:r>
    </w:p>
    <w:p w14:paraId="678579C5" w14:textId="374D0E9B" w:rsidR="00646D53" w:rsidRDefault="00646D53" w:rsidP="0017204E">
      <w:pPr>
        <w:pStyle w:val="ListParagraph"/>
        <w:numPr>
          <w:ilvl w:val="0"/>
          <w:numId w:val="20"/>
        </w:numPr>
        <w:spacing w:line="276" w:lineRule="auto"/>
        <w:contextualSpacing w:val="0"/>
        <w:rPr>
          <w:i/>
          <w:iCs/>
        </w:rPr>
      </w:pPr>
      <w:r w:rsidRPr="7F3AF600">
        <w:t>Is there anything you need extra help with? Who can you ask to help you with that?</w:t>
      </w:r>
    </w:p>
    <w:p w14:paraId="069D7467" w14:textId="1AD285BA" w:rsidR="00646D53" w:rsidRDefault="00646D53" w:rsidP="0017204E">
      <w:pPr>
        <w:pStyle w:val="ListParagraph"/>
        <w:numPr>
          <w:ilvl w:val="0"/>
          <w:numId w:val="20"/>
        </w:numPr>
        <w:spacing w:line="276" w:lineRule="auto"/>
        <w:contextualSpacing w:val="0"/>
        <w:rPr>
          <w:i/>
          <w:iCs/>
        </w:rPr>
      </w:pPr>
      <w:r w:rsidRPr="7F3AF600">
        <w:t xml:space="preserve">Is there anything you </w:t>
      </w:r>
      <w:r w:rsidR="00DD3882">
        <w:t>want</w:t>
      </w:r>
      <w:r w:rsidRPr="7F3AF600">
        <w:t xml:space="preserve"> to catch up on tomorrow?</w:t>
      </w:r>
      <w:r w:rsidR="0017204E" w:rsidRPr="0017204E">
        <w:rPr>
          <w:noProof/>
        </w:rPr>
        <w:t xml:space="preserve"> </w:t>
      </w:r>
    </w:p>
    <w:p w14:paraId="6187543B" w14:textId="6BF51AE7" w:rsidR="00646D53" w:rsidRDefault="0017204E" w:rsidP="00646D53">
      <w:r>
        <w:rPr>
          <w:noProof/>
        </w:rPr>
        <w:drawing>
          <wp:anchor distT="0" distB="0" distL="114300" distR="114300" simplePos="0" relativeHeight="251658290" behindDoc="0" locked="0" layoutInCell="1" allowOverlap="1" wp14:anchorId="0308D1CF" wp14:editId="2F80DD98">
            <wp:simplePos x="0" y="0"/>
            <wp:positionH relativeFrom="margin">
              <wp:align>right</wp:align>
            </wp:positionH>
            <wp:positionV relativeFrom="paragraph">
              <wp:posOffset>11234</wp:posOffset>
            </wp:positionV>
            <wp:extent cx="3587115" cy="2694940"/>
            <wp:effectExtent l="0" t="0" r="0" b="0"/>
            <wp:wrapSquare wrapText="bothSides"/>
            <wp:docPr id="19" name="Picture 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ic:nvPicPr>
                  <pic:blipFill rotWithShape="1">
                    <a:blip r:embed="rId43">
                      <a:extLst>
                        <a:ext uri="{28A0092B-C50C-407E-A947-70E740481C1C}">
                          <a14:useLocalDpi xmlns:a14="http://schemas.microsoft.com/office/drawing/2010/main" val="0"/>
                        </a:ext>
                      </a:extLst>
                    </a:blip>
                    <a:srcRect l="2808" t="5093" r="7708" b="13585"/>
                    <a:stretch/>
                  </pic:blipFill>
                  <pic:spPr bwMode="auto">
                    <a:xfrm>
                      <a:off x="0" y="0"/>
                      <a:ext cx="3587115" cy="2694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BAF8CB" w14:textId="13A39B49" w:rsidR="00931BA8" w:rsidRPr="000D4B4C" w:rsidRDefault="00931BA8" w:rsidP="008C2C59">
      <w:pPr>
        <w:rPr>
          <w:color w:val="01853E"/>
        </w:rPr>
      </w:pPr>
      <w:r w:rsidRPr="000D4B4C">
        <w:br w:type="page"/>
      </w:r>
    </w:p>
    <w:p w14:paraId="40A1858E" w14:textId="6BA86621" w:rsidR="00B92B1F" w:rsidRPr="000D4B4C" w:rsidRDefault="00193172" w:rsidP="009B3848">
      <w:pPr>
        <w:pStyle w:val="MoEHeading1"/>
      </w:pPr>
      <w:r w:rsidRPr="000D4B4C">
        <w:lastRenderedPageBreak/>
        <w:t>Day 1</w:t>
      </w:r>
      <w:r w:rsidR="00D237BF" w:rsidRPr="000D4B4C">
        <w:t xml:space="preserve"> a</w:t>
      </w:r>
      <w:r w:rsidRPr="000D4B4C">
        <w:t>ctivity 1</w:t>
      </w:r>
      <w:r w:rsidR="003A607E" w:rsidRPr="000D4B4C">
        <w:t>:</w:t>
      </w:r>
      <w:r w:rsidRPr="000D4B4C">
        <w:t xml:space="preserve"> </w:t>
      </w:r>
      <w:r w:rsidR="00CD63BE" w:rsidRPr="000D4B4C">
        <w:t>Inquiry getting started</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2BFD5AD3" w:rsidRPr="000D4B4C" w14:paraId="5C140747" w14:textId="77777777" w:rsidTr="009B3848">
        <w:tc>
          <w:tcPr>
            <w:tcW w:w="9720" w:type="dxa"/>
          </w:tcPr>
          <w:p w14:paraId="55CD4E77" w14:textId="33E355A2" w:rsidR="007311B5" w:rsidRPr="009B3848" w:rsidRDefault="007311B5" w:rsidP="009B3848">
            <w:pPr>
              <w:rPr>
                <w:i/>
                <w:iCs/>
                <w:color w:val="01853E"/>
              </w:rPr>
            </w:pPr>
            <w:r w:rsidRPr="009B3848">
              <w:rPr>
                <w:i/>
                <w:iCs/>
                <w:color w:val="01853E"/>
              </w:rPr>
              <w:t>Games are not only a fun way to pass the time, but they also help us to connect with others, problem solve</w:t>
            </w:r>
            <w:r w:rsidR="00C05A6F" w:rsidRPr="009B3848">
              <w:rPr>
                <w:i/>
                <w:iCs/>
                <w:color w:val="01853E"/>
              </w:rPr>
              <w:t>,</w:t>
            </w:r>
            <w:r w:rsidRPr="009B3848">
              <w:rPr>
                <w:i/>
                <w:iCs/>
                <w:color w:val="01853E"/>
              </w:rPr>
              <w:t xml:space="preserve"> and learn new things. Games also help us to share our language and culture with others. In this </w:t>
            </w:r>
            <w:r w:rsidR="00FF7452" w:rsidRPr="009B3848">
              <w:rPr>
                <w:i/>
                <w:iCs/>
                <w:color w:val="01853E"/>
              </w:rPr>
              <w:t>learning</w:t>
            </w:r>
            <w:r w:rsidRPr="009B3848">
              <w:rPr>
                <w:i/>
                <w:iCs/>
                <w:color w:val="01853E"/>
              </w:rPr>
              <w:t xml:space="preserve"> we will be looking at how we can express ourselves creatively through games. </w:t>
            </w:r>
          </w:p>
          <w:p w14:paraId="2FFC7C49" w14:textId="2BDE5D4B" w:rsidR="00DC4D66" w:rsidRPr="009B3848" w:rsidRDefault="25783DD4" w:rsidP="009B3848">
            <w:pPr>
              <w:rPr>
                <w:i/>
                <w:iCs/>
                <w:color w:val="01853E"/>
              </w:rPr>
            </w:pPr>
            <w:r w:rsidRPr="009B3848">
              <w:rPr>
                <w:i/>
                <w:iCs/>
                <w:color w:val="01853E"/>
              </w:rPr>
              <w:t>Each of the learning tasks connect</w:t>
            </w:r>
            <w:r w:rsidR="00254995" w:rsidRPr="009B3848">
              <w:rPr>
                <w:i/>
                <w:iCs/>
                <w:color w:val="01853E"/>
              </w:rPr>
              <w:t>s</w:t>
            </w:r>
            <w:r w:rsidRPr="009B3848">
              <w:rPr>
                <w:i/>
                <w:iCs/>
                <w:color w:val="01853E"/>
              </w:rPr>
              <w:t xml:space="preserve"> back to the theme of “games”. Your learner will explore, investigate, discover, and make meaning as they go through each task. There may even be times where they will look a little deeper into the topic. Some of the tasks </w:t>
            </w:r>
            <w:r w:rsidR="5DD57A22" w:rsidRPr="009B3848">
              <w:rPr>
                <w:i/>
                <w:iCs/>
                <w:color w:val="01853E"/>
              </w:rPr>
              <w:t>are</w:t>
            </w:r>
            <w:r w:rsidRPr="009B3848">
              <w:rPr>
                <w:i/>
                <w:iCs/>
                <w:color w:val="01853E"/>
              </w:rPr>
              <w:t xml:space="preserve"> independent hands-on tasks </w:t>
            </w:r>
            <w:r w:rsidR="5DD57A22" w:rsidRPr="009B3848">
              <w:rPr>
                <w:i/>
                <w:iCs/>
                <w:color w:val="01853E"/>
              </w:rPr>
              <w:t>and some</w:t>
            </w:r>
            <w:r w:rsidRPr="009B3848">
              <w:rPr>
                <w:i/>
                <w:iCs/>
                <w:color w:val="01853E"/>
              </w:rPr>
              <w:t xml:space="preserve"> involve </w:t>
            </w:r>
            <w:r w:rsidR="5DD57A22" w:rsidRPr="009B3848">
              <w:rPr>
                <w:i/>
                <w:iCs/>
                <w:color w:val="01853E"/>
              </w:rPr>
              <w:t xml:space="preserve">your learner </w:t>
            </w:r>
            <w:r w:rsidRPr="009B3848">
              <w:rPr>
                <w:i/>
                <w:iCs/>
                <w:color w:val="01853E"/>
              </w:rPr>
              <w:t>connecting with others to share their learning.</w:t>
            </w:r>
          </w:p>
          <w:p w14:paraId="64715916" w14:textId="60EE5721" w:rsidR="00DC4D66" w:rsidRPr="009B3848" w:rsidRDefault="7F3AF600" w:rsidP="009B3848">
            <w:pPr>
              <w:rPr>
                <w:color w:val="3472AC"/>
              </w:rPr>
            </w:pPr>
            <w:r w:rsidRPr="7F3AF600">
              <w:t>Note that our Inquiry focus for today is – “getting started” which includes generating questions, activating prior knowledge, and introducing the big idea.</w:t>
            </w:r>
          </w:p>
        </w:tc>
      </w:tr>
      <w:tr w:rsidR="009B3848" w:rsidRPr="000D4B4C" w14:paraId="2A64FBE7" w14:textId="77777777" w:rsidTr="00C43CC5">
        <w:trPr>
          <w:trHeight w:val="2569"/>
        </w:trPr>
        <w:tc>
          <w:tcPr>
            <w:tcW w:w="9720" w:type="dxa"/>
          </w:tcPr>
          <w:p w14:paraId="4FDA9A30" w14:textId="636E5BFC" w:rsidR="00C43CC5" w:rsidRDefault="00C43CC5" w:rsidP="00C43CC5">
            <w:r w:rsidRPr="000D4B4C">
              <w:t>What do I need?</w:t>
            </w:r>
          </w:p>
          <w:p w14:paraId="41661FDD" w14:textId="205DF707" w:rsidR="009B3848" w:rsidRPr="000D4B4C" w:rsidRDefault="009B3848" w:rsidP="00CB2D76">
            <w:pPr>
              <w:pStyle w:val="ListParagraph"/>
              <w:numPr>
                <w:ilvl w:val="0"/>
                <w:numId w:val="42"/>
              </w:numPr>
            </w:pPr>
            <w:r w:rsidRPr="7F3AF600">
              <w:t>Paper, a notebook or a digital doc to record my answers.</w:t>
            </w:r>
          </w:p>
          <w:p w14:paraId="05E13848" w14:textId="77777777" w:rsidR="009B3848" w:rsidRPr="000D4B4C" w:rsidRDefault="009B3848" w:rsidP="00CB2D76">
            <w:pPr>
              <w:pStyle w:val="ListParagraph"/>
              <w:numPr>
                <w:ilvl w:val="0"/>
                <w:numId w:val="42"/>
              </w:numPr>
            </w:pPr>
            <w:r w:rsidRPr="7F3AF600">
              <w:t>pen/pencil/device</w:t>
            </w:r>
          </w:p>
          <w:p w14:paraId="2C38E837" w14:textId="77777777" w:rsidR="009B3848" w:rsidRPr="000D4B4C" w:rsidRDefault="009B3848" w:rsidP="00CB2D76">
            <w:pPr>
              <w:pStyle w:val="ListParagraph"/>
              <w:numPr>
                <w:ilvl w:val="0"/>
                <w:numId w:val="42"/>
              </w:numPr>
            </w:pPr>
            <w:r w:rsidRPr="7F3AF600">
              <w:t xml:space="preserve">Self-reflection sheet </w:t>
            </w:r>
          </w:p>
          <w:p w14:paraId="1E315974" w14:textId="77777777" w:rsidR="009B3848" w:rsidRPr="000D4B4C" w:rsidRDefault="009B3848" w:rsidP="00CB2D76">
            <w:pPr>
              <w:pStyle w:val="ListParagraph"/>
              <w:numPr>
                <w:ilvl w:val="0"/>
                <w:numId w:val="42"/>
              </w:numPr>
            </w:pPr>
            <w:r w:rsidRPr="7F3AF600">
              <w:t xml:space="preserve">T-chart template </w:t>
            </w:r>
          </w:p>
          <w:p w14:paraId="02B61D42" w14:textId="77777777" w:rsidR="009B3848" w:rsidRPr="00C43CC5" w:rsidRDefault="009B3848" w:rsidP="00CB2D76">
            <w:pPr>
              <w:pStyle w:val="ListParagraph"/>
              <w:numPr>
                <w:ilvl w:val="0"/>
                <w:numId w:val="42"/>
              </w:numPr>
              <w:rPr>
                <w:i/>
                <w:iCs/>
                <w:color w:val="01853E"/>
              </w:rPr>
            </w:pPr>
            <w:r w:rsidRPr="7F3AF600">
              <w:t>Mind map template</w:t>
            </w:r>
          </w:p>
          <w:p w14:paraId="637569B4" w14:textId="022036C3" w:rsidR="00C43CC5" w:rsidRPr="00C43CC5" w:rsidRDefault="00C43CC5" w:rsidP="00C43CC5">
            <w:pPr>
              <w:rPr>
                <w:b/>
                <w:bCs/>
                <w:color w:val="auto"/>
              </w:rPr>
            </w:pPr>
            <w:r w:rsidRPr="26493DFD">
              <w:rPr>
                <w:b/>
                <w:bCs/>
                <w:color w:val="auto"/>
              </w:rPr>
              <w:t>Don’t forget to start your day right (See p. 9)</w:t>
            </w:r>
          </w:p>
        </w:tc>
      </w:tr>
    </w:tbl>
    <w:p w14:paraId="61894A4F" w14:textId="77C079A2" w:rsidR="006F075B" w:rsidRDefault="006F075B" w:rsidP="009B3848">
      <w:pPr>
        <w:pStyle w:val="LI"/>
      </w:pPr>
      <w:r w:rsidRPr="7F3AF600">
        <w:t xml:space="preserve">In this activity </w:t>
      </w:r>
      <w:r w:rsidR="005666DD" w:rsidRPr="7F3AF600">
        <w:t>I am</w:t>
      </w:r>
      <w:r w:rsidRPr="7F3AF600">
        <w:t xml:space="preserve"> learning to: </w:t>
      </w:r>
      <w:r w:rsidR="02CD1D84" w:rsidRPr="7F3AF600">
        <w:t xml:space="preserve">Activate </w:t>
      </w:r>
      <w:r w:rsidR="005666DD" w:rsidRPr="7F3AF600">
        <w:t>my</w:t>
      </w:r>
      <w:r w:rsidR="02CD1D84" w:rsidRPr="7F3AF600">
        <w:t xml:space="preserve"> prior knowledge.</w:t>
      </w:r>
    </w:p>
    <w:p w14:paraId="33C1CB52" w14:textId="2D63BF19" w:rsidR="00C8356A" w:rsidRPr="009B3848" w:rsidRDefault="00C8356A" w:rsidP="009B3848">
      <w:pPr>
        <w:rPr>
          <w:b/>
          <w:bCs/>
          <w:sz w:val="28"/>
          <w:szCs w:val="28"/>
        </w:rPr>
      </w:pPr>
      <w:r w:rsidRPr="009B3848">
        <w:rPr>
          <w:b/>
          <w:bCs/>
          <w:sz w:val="28"/>
          <w:szCs w:val="28"/>
        </w:rPr>
        <w:t>Take time to reflect – How are you feeling today?</w:t>
      </w:r>
    </w:p>
    <w:p w14:paraId="734F20F0" w14:textId="603363A5" w:rsidR="00452A06" w:rsidRPr="000D4B4C" w:rsidRDefault="00C8356A" w:rsidP="008C2C59">
      <w:pPr>
        <w:rPr>
          <w:rFonts w:eastAsiaTheme="minorEastAsia"/>
        </w:rPr>
      </w:pPr>
      <w:r w:rsidRPr="000D4B4C">
        <w:t xml:space="preserve">Fill in </w:t>
      </w:r>
      <w:r w:rsidR="00AC6CEB" w:rsidRPr="000D4B4C">
        <w:t>this</w:t>
      </w:r>
      <w:r w:rsidRPr="000D4B4C">
        <w:t xml:space="preserve"> self-reflection </w:t>
      </w:r>
      <w:r w:rsidR="00F17575">
        <w:t>in your notebook</w:t>
      </w:r>
      <w:r w:rsidR="001D3CE0">
        <w:t>:</w:t>
      </w:r>
    </w:p>
    <w:tbl>
      <w:tblPr>
        <w:tblStyle w:val="TableGridLight"/>
        <w:tblW w:w="0" w:type="auto"/>
        <w:tblBorders>
          <w:top w:val="single" w:sz="4" w:space="0" w:color="01853E"/>
          <w:left w:val="single" w:sz="4" w:space="0" w:color="01853E"/>
          <w:bottom w:val="single" w:sz="4" w:space="0" w:color="01853E"/>
          <w:right w:val="single" w:sz="4" w:space="0" w:color="01853E"/>
          <w:insideH w:val="single" w:sz="4" w:space="0" w:color="01853E"/>
          <w:insideV w:val="single" w:sz="4" w:space="0" w:color="01853E"/>
        </w:tblBorders>
        <w:tblLayout w:type="fixed"/>
        <w:tblLook w:val="06A0" w:firstRow="1" w:lastRow="0" w:firstColumn="1" w:lastColumn="0" w:noHBand="1" w:noVBand="1"/>
      </w:tblPr>
      <w:tblGrid>
        <w:gridCol w:w="4950"/>
        <w:gridCol w:w="4873"/>
      </w:tblGrid>
      <w:tr w:rsidR="00452A06" w:rsidRPr="000D4B4C" w14:paraId="044000B9" w14:textId="77777777" w:rsidTr="004B6ED6">
        <w:tc>
          <w:tcPr>
            <w:tcW w:w="4950" w:type="dxa"/>
          </w:tcPr>
          <w:p w14:paraId="3DAF972A" w14:textId="77777777" w:rsidR="00452A06" w:rsidRPr="000D4B4C" w:rsidRDefault="00452A06" w:rsidP="008C2C59">
            <w:r w:rsidRPr="000D4B4C">
              <w:t>Write 3 things you like about learning at home</w:t>
            </w:r>
          </w:p>
        </w:tc>
        <w:tc>
          <w:tcPr>
            <w:tcW w:w="4873" w:type="dxa"/>
          </w:tcPr>
          <w:p w14:paraId="14470964" w14:textId="77777777" w:rsidR="00452A06" w:rsidRPr="000D4B4C" w:rsidRDefault="00452A06" w:rsidP="008C2C59">
            <w:r w:rsidRPr="000D4B4C">
              <w:t>Write 3 things you like about learning at school</w:t>
            </w:r>
          </w:p>
        </w:tc>
      </w:tr>
      <w:tr w:rsidR="00452A06" w:rsidRPr="000D4B4C" w14:paraId="55E2A8EC" w14:textId="77777777" w:rsidTr="00F17575">
        <w:trPr>
          <w:trHeight w:val="557"/>
        </w:trPr>
        <w:tc>
          <w:tcPr>
            <w:tcW w:w="4950" w:type="dxa"/>
          </w:tcPr>
          <w:p w14:paraId="42AFD08C" w14:textId="77777777" w:rsidR="00452A06" w:rsidRPr="000D4B4C" w:rsidRDefault="00452A06" w:rsidP="008C2C59"/>
        </w:tc>
        <w:tc>
          <w:tcPr>
            <w:tcW w:w="4873" w:type="dxa"/>
          </w:tcPr>
          <w:p w14:paraId="6DE06DD6" w14:textId="77777777" w:rsidR="00452A06" w:rsidRPr="000D4B4C" w:rsidRDefault="00452A06" w:rsidP="008C2C59"/>
        </w:tc>
      </w:tr>
      <w:tr w:rsidR="00452A06" w:rsidRPr="000D4B4C" w14:paraId="402243D6" w14:textId="77777777" w:rsidTr="004B6ED6">
        <w:tc>
          <w:tcPr>
            <w:tcW w:w="9823" w:type="dxa"/>
            <w:gridSpan w:val="2"/>
          </w:tcPr>
          <w:p w14:paraId="73773B13" w14:textId="77777777" w:rsidR="00452A06" w:rsidRPr="000D4B4C" w:rsidRDefault="00452A06" w:rsidP="008C2C59">
            <w:pPr>
              <w:rPr>
                <w:i/>
              </w:rPr>
            </w:pPr>
            <w:r w:rsidRPr="000D4B4C">
              <w:t>What are you looking forward to this term?</w:t>
            </w:r>
          </w:p>
        </w:tc>
      </w:tr>
      <w:tr w:rsidR="00452A06" w:rsidRPr="000D4B4C" w14:paraId="6D0275DA" w14:textId="77777777" w:rsidTr="00F17575">
        <w:trPr>
          <w:trHeight w:val="656"/>
        </w:trPr>
        <w:tc>
          <w:tcPr>
            <w:tcW w:w="9823" w:type="dxa"/>
            <w:gridSpan w:val="2"/>
          </w:tcPr>
          <w:p w14:paraId="31FDB481" w14:textId="77777777" w:rsidR="00452A06" w:rsidRPr="000D4B4C" w:rsidRDefault="00452A06" w:rsidP="008C2C59"/>
        </w:tc>
      </w:tr>
      <w:tr w:rsidR="00452A06" w:rsidRPr="000D4B4C" w14:paraId="738F605E" w14:textId="77777777" w:rsidTr="00FF7452">
        <w:trPr>
          <w:trHeight w:val="287"/>
        </w:trPr>
        <w:tc>
          <w:tcPr>
            <w:tcW w:w="9823" w:type="dxa"/>
            <w:gridSpan w:val="2"/>
          </w:tcPr>
          <w:p w14:paraId="127026DB" w14:textId="77777777" w:rsidR="00452A06" w:rsidRPr="000D4B4C" w:rsidRDefault="00452A06" w:rsidP="008C2C59">
            <w:r w:rsidRPr="000D4B4C">
              <w:t>What do you hope to learn about in this unit?</w:t>
            </w:r>
          </w:p>
        </w:tc>
      </w:tr>
      <w:tr w:rsidR="00452A06" w:rsidRPr="000D4B4C" w14:paraId="7C3577B9" w14:textId="77777777" w:rsidTr="00F17575">
        <w:trPr>
          <w:trHeight w:val="584"/>
        </w:trPr>
        <w:tc>
          <w:tcPr>
            <w:tcW w:w="9823" w:type="dxa"/>
            <w:gridSpan w:val="2"/>
          </w:tcPr>
          <w:p w14:paraId="3853A6DE" w14:textId="77777777" w:rsidR="00452A06" w:rsidRPr="000D4B4C" w:rsidRDefault="00452A06" w:rsidP="008C2C59"/>
        </w:tc>
      </w:tr>
    </w:tbl>
    <w:p w14:paraId="2812233E" w14:textId="04614495" w:rsidR="005E0426" w:rsidRPr="000D4B4C" w:rsidRDefault="005E0426" w:rsidP="008C2C59"/>
    <w:p w14:paraId="095E2176" w14:textId="77777777" w:rsidR="00012F99" w:rsidRPr="009B3848" w:rsidRDefault="00C8356A" w:rsidP="009B3848">
      <w:pPr>
        <w:rPr>
          <w:b/>
          <w:bCs/>
          <w:sz w:val="28"/>
          <w:szCs w:val="28"/>
        </w:rPr>
      </w:pPr>
      <w:r w:rsidRPr="009B3848">
        <w:rPr>
          <w:b/>
          <w:bCs/>
          <w:sz w:val="28"/>
          <w:szCs w:val="28"/>
        </w:rPr>
        <w:t xml:space="preserve">Activate your prior knowledge </w:t>
      </w:r>
    </w:p>
    <w:p w14:paraId="556F7AFA" w14:textId="1A162FC5" w:rsidR="00C8356A" w:rsidRPr="000D4B4C" w:rsidRDefault="00C8356A" w:rsidP="008C2C59">
      <w:pPr>
        <w:rPr>
          <w:rFonts w:eastAsiaTheme="minorEastAsia"/>
        </w:rPr>
      </w:pPr>
      <w:r w:rsidRPr="000D4B4C">
        <w:t xml:space="preserve">Think about the following questions and write your answers down in your </w:t>
      </w:r>
      <w:r w:rsidR="00F17575">
        <w:t>notebook</w:t>
      </w:r>
      <w:r w:rsidR="001D3CE0">
        <w:t>:</w:t>
      </w:r>
    </w:p>
    <w:p w14:paraId="30CD9DDD" w14:textId="77777777" w:rsidR="00C8356A" w:rsidRPr="000D4B4C" w:rsidRDefault="00C8356A" w:rsidP="00CB2D76">
      <w:pPr>
        <w:pStyle w:val="ListParagraph"/>
        <w:numPr>
          <w:ilvl w:val="0"/>
          <w:numId w:val="18"/>
        </w:numPr>
        <w:rPr>
          <w:rFonts w:eastAsiaTheme="minorEastAsia"/>
          <w:i/>
        </w:rPr>
      </w:pPr>
      <w:r w:rsidRPr="000D4B4C">
        <w:t>What do you like best about games?</w:t>
      </w:r>
    </w:p>
    <w:p w14:paraId="5B2E0758" w14:textId="77777777" w:rsidR="00C8356A" w:rsidRPr="000D4B4C" w:rsidRDefault="00C8356A" w:rsidP="00CB2D76">
      <w:pPr>
        <w:pStyle w:val="ListParagraph"/>
        <w:numPr>
          <w:ilvl w:val="0"/>
          <w:numId w:val="18"/>
        </w:numPr>
        <w:rPr>
          <w:i/>
        </w:rPr>
      </w:pPr>
      <w:r w:rsidRPr="000D4B4C">
        <w:t>What is your favourite game? Why?</w:t>
      </w:r>
    </w:p>
    <w:p w14:paraId="680F740C" w14:textId="0C85D582" w:rsidR="0030108E" w:rsidRPr="000D4B4C" w:rsidRDefault="00C8356A" w:rsidP="00CB2D76">
      <w:pPr>
        <w:pStyle w:val="ListParagraph"/>
        <w:numPr>
          <w:ilvl w:val="0"/>
          <w:numId w:val="18"/>
        </w:numPr>
        <w:rPr>
          <w:rFonts w:eastAsiaTheme="minorEastAsia"/>
          <w:i/>
        </w:rPr>
      </w:pPr>
      <w:r w:rsidRPr="000D4B4C">
        <w:t>Have you ever thought about or made up your own game? What did you call it and how was it played? What was the aim of the game?</w:t>
      </w:r>
    </w:p>
    <w:p w14:paraId="22C2A1EA" w14:textId="67A7D707" w:rsidR="00012F99" w:rsidRPr="009B3848" w:rsidRDefault="00012F99" w:rsidP="009B3848">
      <w:pPr>
        <w:rPr>
          <w:b/>
          <w:bCs/>
          <w:sz w:val="28"/>
          <w:szCs w:val="28"/>
        </w:rPr>
      </w:pPr>
      <w:r w:rsidRPr="009B3848">
        <w:rPr>
          <w:b/>
          <w:bCs/>
          <w:sz w:val="28"/>
          <w:szCs w:val="28"/>
        </w:rPr>
        <w:lastRenderedPageBreak/>
        <w:t>Brainstorming</w:t>
      </w:r>
    </w:p>
    <w:p w14:paraId="4A5312CA" w14:textId="051E2889" w:rsidR="00012F99" w:rsidRPr="000D4B4C" w:rsidRDefault="00C8356A" w:rsidP="008C2C59">
      <w:r w:rsidRPr="000D4B4C">
        <w:t xml:space="preserve">Use </w:t>
      </w:r>
      <w:r w:rsidR="00012F99" w:rsidRPr="000D4B4C">
        <w:t>a</w:t>
      </w:r>
      <w:r w:rsidRPr="000D4B4C">
        <w:t xml:space="preserve"> Mind map to brainstorm all the games you can think of. What categories could you use? For example, </w:t>
      </w:r>
      <w:r w:rsidR="00463A64" w:rsidRPr="000D4B4C">
        <w:t>b</w:t>
      </w:r>
      <w:r w:rsidRPr="000D4B4C">
        <w:t>oard, computer, sport, and so on.</w:t>
      </w:r>
    </w:p>
    <w:p w14:paraId="6D9ABBA9" w14:textId="55CF7806" w:rsidR="00012F99" w:rsidRPr="000D4B4C" w:rsidRDefault="00012F99" w:rsidP="008C2C59">
      <w:r w:rsidRPr="000D4B4C">
        <w:rPr>
          <w:noProof/>
        </w:rPr>
        <mc:AlternateContent>
          <mc:Choice Requires="wpg">
            <w:drawing>
              <wp:inline distT="0" distB="0" distL="0" distR="0" wp14:anchorId="133C6AFB" wp14:editId="2908C5C7">
                <wp:extent cx="6175375" cy="3189889"/>
                <wp:effectExtent l="0" t="0" r="15875" b="10795"/>
                <wp:docPr id="1987558650" name="Group 1"/>
                <wp:cNvGraphicFramePr/>
                <a:graphic xmlns:a="http://schemas.openxmlformats.org/drawingml/2006/main">
                  <a:graphicData uri="http://schemas.microsoft.com/office/word/2010/wordprocessingGroup">
                    <wpg:wgp>
                      <wpg:cNvGrpSpPr/>
                      <wpg:grpSpPr>
                        <a:xfrm>
                          <a:off x="0" y="0"/>
                          <a:ext cx="6175375" cy="3189889"/>
                          <a:chOff x="0" y="0"/>
                          <a:chExt cx="6522722" cy="3369521"/>
                        </a:xfrm>
                      </wpg:grpSpPr>
                      <wps:wsp>
                        <wps:cNvPr id="2" name="Oval 2"/>
                        <wps:cNvSpPr/>
                        <wps:spPr>
                          <a:xfrm>
                            <a:off x="2256444" y="1022024"/>
                            <a:ext cx="2045935" cy="1032168"/>
                          </a:xfrm>
                          <a:prstGeom prst="ellipse">
                            <a:avLst/>
                          </a:prstGeom>
                          <a:solidFill>
                            <a:schemeClr val="bg2"/>
                          </a:solidFill>
                          <a:ln>
                            <a:solidFill>
                              <a:srgbClr val="4472C4"/>
                            </a:solidFill>
                          </a:ln>
                        </wps:spPr>
                        <wps:style>
                          <a:lnRef idx="2">
                            <a:schemeClr val="accent1">
                              <a:shade val="50000"/>
                            </a:schemeClr>
                          </a:lnRef>
                          <a:fillRef idx="1">
                            <a:schemeClr val="accent1"/>
                          </a:fillRef>
                          <a:effectRef idx="0">
                            <a:scrgbClr r="0" g="0" b="0"/>
                          </a:effectRef>
                          <a:fontRef idx="minor">
                            <a:schemeClr val="lt1"/>
                          </a:fontRef>
                        </wps:style>
                        <wps:txbx>
                          <w:txbxContent>
                            <w:p w14:paraId="641E3110" w14:textId="77777777" w:rsidR="00012F99" w:rsidRDefault="00012F99" w:rsidP="008C2C59">
                              <w:r>
                                <w:t>GAMES</w:t>
                              </w:r>
                            </w:p>
                          </w:txbxContent>
                        </wps:txbx>
                        <wps:bodyPr anchor="ctr"/>
                      </wps:wsp>
                      <wps:wsp>
                        <wps:cNvPr id="3" name="Arrow: Up 3"/>
                        <wps:cNvSpPr/>
                        <wps:spPr>
                          <a:xfrm rot="3000000">
                            <a:off x="4348038" y="574471"/>
                            <a:ext cx="255758" cy="730691"/>
                          </a:xfrm>
                          <a:prstGeom prst="up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4" name="Arrow: Up 4"/>
                        <wps:cNvSpPr/>
                        <wps:spPr>
                          <a:xfrm rot="7080000">
                            <a:off x="4307522" y="1695502"/>
                            <a:ext cx="255758" cy="734536"/>
                          </a:xfrm>
                          <a:prstGeom prst="up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5" name="Arrow: Up 5"/>
                        <wps:cNvSpPr/>
                        <wps:spPr>
                          <a:xfrm rot="-7320000">
                            <a:off x="1912587" y="1624350"/>
                            <a:ext cx="255758" cy="730691"/>
                          </a:xfrm>
                          <a:prstGeom prst="up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6" name="Arrow: Up 6"/>
                        <wps:cNvSpPr/>
                        <wps:spPr>
                          <a:xfrm rot="-2940000">
                            <a:off x="1936758" y="596308"/>
                            <a:ext cx="255758" cy="730691"/>
                          </a:xfrm>
                          <a:prstGeom prst="up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7" name="Rectangle: Rounded Corners 7"/>
                        <wps:cNvSpPr/>
                        <wps:spPr>
                          <a:xfrm>
                            <a:off x="4814732" y="102935"/>
                            <a:ext cx="1707990" cy="1589356"/>
                          </a:xfrm>
                          <a:prstGeom prst="roundRect">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8" name="Rectangle: Rounded Corners 8"/>
                        <wps:cNvSpPr/>
                        <wps:spPr>
                          <a:xfrm>
                            <a:off x="4808063" y="1780165"/>
                            <a:ext cx="1707990" cy="1589356"/>
                          </a:xfrm>
                          <a:prstGeom prst="roundRect">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9" name="Rectangle: Rounded Corners 9"/>
                        <wps:cNvSpPr/>
                        <wps:spPr>
                          <a:xfrm>
                            <a:off x="0" y="0"/>
                            <a:ext cx="1707990" cy="1589356"/>
                          </a:xfrm>
                          <a:prstGeom prst="roundRect">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txbx>
                          <w:txbxContent>
                            <w:p w14:paraId="298EE176" w14:textId="16F2ABB7" w:rsidR="00012F99" w:rsidRDefault="00012F99" w:rsidP="008C2C59"/>
                          </w:txbxContent>
                        </wps:txbx>
                        <wps:bodyPr anchor="ctr"/>
                      </wps:wsp>
                      <wps:wsp>
                        <wps:cNvPr id="10" name="Rectangle: Rounded Corners 10"/>
                        <wps:cNvSpPr/>
                        <wps:spPr>
                          <a:xfrm>
                            <a:off x="0" y="1670555"/>
                            <a:ext cx="1707990" cy="1589356"/>
                          </a:xfrm>
                          <a:prstGeom prst="roundRect">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1" name="Rectangle 11"/>
                        <wps:cNvSpPr/>
                        <wps:spPr>
                          <a:xfrm>
                            <a:off x="196155" y="87982"/>
                            <a:ext cx="1360912" cy="580712"/>
                          </a:xfrm>
                          <a:prstGeom prst="rect">
                            <a:avLst/>
                          </a:prstGeom>
                          <a:solidFill>
                            <a:schemeClr val="lt1"/>
                          </a:solidFill>
                          <a:ln>
                            <a:solidFill>
                              <a:schemeClr val="bg1"/>
                            </a:solidFill>
                          </a:ln>
                        </wps:spPr>
                        <wps:txbx>
                          <w:txbxContent>
                            <w:p w14:paraId="75BBB076" w14:textId="77777777" w:rsidR="00012F99" w:rsidRDefault="00012F99" w:rsidP="008C2C59">
                              <w:r>
                                <w:t>Computer games:</w:t>
                              </w:r>
                            </w:p>
                          </w:txbxContent>
                        </wps:txbx>
                        <wps:bodyPr anchor="t"/>
                      </wps:wsp>
                    </wpg:wgp>
                  </a:graphicData>
                </a:graphic>
              </wp:inline>
            </w:drawing>
          </mc:Choice>
          <mc:Fallback>
            <w:pict>
              <v:group w14:anchorId="133C6AFB" id="Group 1" o:spid="_x0000_s1029" style="width:486.25pt;height:251.15pt;mso-position-horizontal-relative:char;mso-position-vertical-relative:line" coordsize="65227,3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">
                <v:oval id="Oval 2" o:spid="_x0000_s1030" style="position:absolute;left:22564;top:10220;width:20459;height:10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" fillcolor="#accbf9 [3214]" strokecolor="#4472c4" strokeweight="1pt">
                  <v:stroke joinstyle="miter"/>
                  <v:textbox>
                    <w:txbxContent>
                      <w:p w14:paraId="641E3110" w14:textId="77777777" w:rsidR="00012F99" w:rsidRDefault="00012F99" w:rsidP="008C2C59">
                        <w:r>
                          <w:t>GAMES</w:t>
                        </w:r>
                      </w:p>
                    </w:txbxContent>
                  </v:textbox>
                </v:oval>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3" o:spid="_x0000_s1031" type="#_x0000_t68" style="position:absolute;left:43480;top:5744;width:2557;height:7307;rotation: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" adj="3780" fillcolor="#244ea2 [3204]" strokecolor="#122650 [1604]" strokeweight="1pt"/>
                <v:shape id="Arrow: Up 4" o:spid="_x0000_s1032" type="#_x0000_t68" style="position:absolute;left:43075;top:16954;width:2558;height:7345;rotation: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" adj="3760" fillcolor="#244ea2 [3204]" strokecolor="#122650 [1604]" strokeweight="1pt"/>
                <v:shape id="Arrow: Up 5" o:spid="_x0000_s1033" type="#_x0000_t68" style="position:absolute;left:19126;top:16243;width:2557;height:7307;rotation:-1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" adj="3780" fillcolor="#244ea2 [3204]" strokecolor="#122650 [1604]" strokeweight="1pt"/>
                <v:shape id="Arrow: Up 6" o:spid="_x0000_s1034" type="#_x0000_t68" style="position:absolute;left:19367;top:5962;width:2558;height:7307;rotation:-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" adj="3780" fillcolor="#244ea2 [3204]" strokecolor="#122650 [1604]" strokeweight="1pt"/>
                <v:roundrect id="Rectangle: Rounded Corners 7" o:spid="_x0000_s1035" style="position:absolute;left:48147;top:1029;width:17080;height:158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" fillcolor="white [3212]" strokecolor="#122650 [1604]" strokeweight="1pt">
                  <v:stroke joinstyle="miter"/>
                </v:roundrect>
                <v:roundrect id="Rectangle: Rounded Corners 8" o:spid="_x0000_s1036" style="position:absolute;left:48080;top:17801;width:17080;height:158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" fillcolor="white [3212]" strokecolor="#122650 [1604]" strokeweight="1pt">
                  <v:stroke joinstyle="miter"/>
                </v:roundrect>
                <v:roundrect id="Rectangle: Rounded Corners 9" o:spid="_x0000_s1037" style="position:absolute;width:17079;height:158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" fillcolor="white [3212]" strokecolor="#122650 [1604]" strokeweight="1pt">
                  <v:stroke joinstyle="miter"/>
                  <v:textbox>
                    <w:txbxContent>
                      <w:p w14:paraId="298EE176" w14:textId="16F2ABB7" w:rsidR="00012F99" w:rsidRDefault="00012F99" w:rsidP="008C2C59"/>
                    </w:txbxContent>
                  </v:textbox>
                </v:roundrect>
                <v:roundrect id="Rectangle: Rounded Corners 10" o:spid="_x0000_s1038" style="position:absolute;top:16705;width:17079;height:158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" fillcolor="white [3212]" strokecolor="#122650 [1604]" strokeweight="1pt">
                  <v:stroke joinstyle="miter"/>
                </v:roundrect>
                <v:rect id="Rectangle 11" o:spid="_x0000_s1039" style="position:absolute;left:1961;top:879;width:13609;height:5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" fillcolor="white [3201]" strokecolor="white [3212]">
                  <v:textbox>
                    <w:txbxContent>
                      <w:p w14:paraId="75BBB076" w14:textId="77777777" w:rsidR="00012F99" w:rsidRDefault="00012F99" w:rsidP="008C2C59">
                        <w:r>
                          <w:t>Computer games:</w:t>
                        </w:r>
                      </w:p>
                    </w:txbxContent>
                  </v:textbox>
                </v:rect>
                <w10:anchorlock/>
              </v:group>
            </w:pict>
          </mc:Fallback>
        </mc:AlternateContent>
      </w:r>
    </w:p>
    <w:p w14:paraId="07222EE9" w14:textId="2770F411" w:rsidR="00D169FA" w:rsidRPr="000D4B4C" w:rsidRDefault="009F6918" w:rsidP="008C2C59">
      <w:pPr>
        <w:pStyle w:val="MoECoverPageSubheading"/>
      </w:pPr>
      <w:r>
        <w:pict w14:anchorId="16B9545F">
          <v:rect id="_x0000_i1025" style="width:451.3pt;height:.05pt" o:hralign="center" o:hrstd="t" o:hr="t" fillcolor="#a0a0a0" stroked="f"/>
        </w:pict>
      </w:r>
    </w:p>
    <w:p w14:paraId="2EF2376D" w14:textId="78EF15BF" w:rsidR="00012F99" w:rsidRPr="009B3848" w:rsidRDefault="00012F99" w:rsidP="009B3848">
      <w:pPr>
        <w:rPr>
          <w:b/>
          <w:bCs/>
          <w:sz w:val="28"/>
          <w:szCs w:val="28"/>
        </w:rPr>
      </w:pPr>
      <w:r w:rsidRPr="009B3848">
        <w:rPr>
          <w:b/>
          <w:bCs/>
          <w:sz w:val="28"/>
          <w:szCs w:val="28"/>
        </w:rPr>
        <w:t>T chart template</w:t>
      </w:r>
    </w:p>
    <w:p w14:paraId="0D142B55" w14:textId="2B858655" w:rsidR="00012F99" w:rsidRPr="000D4B4C" w:rsidRDefault="00C8356A" w:rsidP="009B3848">
      <w:pPr>
        <w:rPr>
          <w:b/>
        </w:rPr>
      </w:pPr>
      <w:r w:rsidRPr="000D4B4C">
        <w:t xml:space="preserve">Use </w:t>
      </w:r>
      <w:r w:rsidR="00012F99" w:rsidRPr="000D4B4C">
        <w:t>a</w:t>
      </w:r>
      <w:r w:rsidRPr="000D4B4C">
        <w:t xml:space="preserve"> T chart to respond to this: </w:t>
      </w:r>
      <w:r w:rsidRPr="000D4B4C">
        <w:rPr>
          <w:b/>
        </w:rPr>
        <w:t>Games should have rules.</w:t>
      </w:r>
    </w:p>
    <w:p w14:paraId="5EC98D61" w14:textId="09FFD629" w:rsidR="00E76989" w:rsidRPr="000D4B4C" w:rsidRDefault="00E76989" w:rsidP="009B3848">
      <w:r w:rsidRPr="000D4B4C">
        <w:t>(</w:t>
      </w:r>
      <w:r w:rsidR="00843438" w:rsidRPr="000D4B4C">
        <w:t>You</w:t>
      </w:r>
      <w:r w:rsidRPr="000D4B4C">
        <w:t xml:space="preserve"> can create a T chart in your home learning book.)</w:t>
      </w:r>
    </w:p>
    <w:tbl>
      <w:tblPr>
        <w:tblStyle w:val="FiveGoals"/>
        <w:tblW w:w="0" w:type="auto"/>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6A0" w:firstRow="1" w:lastRow="0" w:firstColumn="1" w:lastColumn="0" w:noHBand="1" w:noVBand="1"/>
      </w:tblPr>
      <w:tblGrid>
        <w:gridCol w:w="4860"/>
        <w:gridCol w:w="4860"/>
      </w:tblGrid>
      <w:tr w:rsidR="007F0233" w:rsidRPr="007F0233" w14:paraId="6A28120D" w14:textId="77777777" w:rsidTr="001720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0" w:type="dxa"/>
          </w:tcPr>
          <w:p w14:paraId="7541AB82" w14:textId="77777777" w:rsidR="00E76989" w:rsidRPr="007F0233" w:rsidRDefault="00E76989" w:rsidP="008C2C59">
            <w:pPr>
              <w:rPr>
                <w:color w:val="FFFFFF" w:themeColor="background1"/>
              </w:rPr>
            </w:pPr>
            <w:r w:rsidRPr="007F0233">
              <w:rPr>
                <w:color w:val="FFFFFF" w:themeColor="background1"/>
              </w:rPr>
              <w:t>Pros</w:t>
            </w:r>
          </w:p>
        </w:tc>
        <w:tc>
          <w:tcPr>
            <w:tcW w:w="4860" w:type="dxa"/>
          </w:tcPr>
          <w:p w14:paraId="735DA24B" w14:textId="77777777" w:rsidR="00E76989" w:rsidRPr="007F0233" w:rsidRDefault="00E76989" w:rsidP="008C2C59">
            <w:pPr>
              <w:cnfStyle w:val="100000000000" w:firstRow="1" w:lastRow="0" w:firstColumn="0" w:lastColumn="0" w:oddVBand="0" w:evenVBand="0" w:oddHBand="0" w:evenHBand="0" w:firstRowFirstColumn="0" w:firstRowLastColumn="0" w:lastRowFirstColumn="0" w:lastRowLastColumn="0"/>
              <w:rPr>
                <w:b w:val="0"/>
                <w:color w:val="FFFFFF" w:themeColor="background1"/>
              </w:rPr>
            </w:pPr>
            <w:r w:rsidRPr="007F0233">
              <w:rPr>
                <w:color w:val="FFFFFF" w:themeColor="background1"/>
              </w:rPr>
              <w:t>Cons</w:t>
            </w:r>
          </w:p>
        </w:tc>
      </w:tr>
      <w:tr w:rsidR="00E76989" w:rsidRPr="000D4B4C" w14:paraId="33F69DD2" w14:textId="77777777" w:rsidTr="0017204E">
        <w:trPr>
          <w:trHeight w:val="4810"/>
        </w:trPr>
        <w:tc>
          <w:tcPr>
            <w:cnfStyle w:val="001000000000" w:firstRow="0" w:lastRow="0" w:firstColumn="1" w:lastColumn="0" w:oddVBand="0" w:evenVBand="0" w:oddHBand="0" w:evenHBand="0" w:firstRowFirstColumn="0" w:firstRowLastColumn="0" w:lastRowFirstColumn="0" w:lastRowLastColumn="0"/>
            <w:tcW w:w="4860" w:type="dxa"/>
          </w:tcPr>
          <w:p w14:paraId="1E4971D7" w14:textId="77777777" w:rsidR="00E76989" w:rsidRPr="000D4B4C" w:rsidRDefault="00E76989" w:rsidP="008C2C59"/>
          <w:p w14:paraId="02A0F4EA" w14:textId="77777777" w:rsidR="00E76989" w:rsidRPr="000D4B4C" w:rsidRDefault="00E76989" w:rsidP="008C2C59"/>
          <w:p w14:paraId="73E06423" w14:textId="77777777" w:rsidR="00E76989" w:rsidRPr="000D4B4C" w:rsidRDefault="00E76989" w:rsidP="008C2C59"/>
          <w:p w14:paraId="026E763A" w14:textId="77777777" w:rsidR="00E76989" w:rsidRPr="000D4B4C" w:rsidRDefault="00E76989" w:rsidP="008C2C59"/>
          <w:p w14:paraId="62BA3BA7" w14:textId="77777777" w:rsidR="00E76989" w:rsidRPr="000D4B4C" w:rsidRDefault="00E76989" w:rsidP="008C2C59"/>
          <w:p w14:paraId="1D8F526F" w14:textId="77777777" w:rsidR="00E76989" w:rsidRPr="000D4B4C" w:rsidRDefault="00E76989" w:rsidP="008C2C59"/>
          <w:p w14:paraId="1E5A31DC" w14:textId="77777777" w:rsidR="00E76989" w:rsidRPr="000D4B4C" w:rsidRDefault="00E76989" w:rsidP="008C2C59"/>
          <w:p w14:paraId="05378DFB" w14:textId="77777777" w:rsidR="00E76989" w:rsidRPr="000D4B4C" w:rsidRDefault="00E76989" w:rsidP="008C2C59"/>
          <w:p w14:paraId="3F4E8D7B" w14:textId="77777777" w:rsidR="00E76989" w:rsidRPr="000D4B4C" w:rsidRDefault="00E76989" w:rsidP="008C2C59"/>
          <w:p w14:paraId="43968379" w14:textId="77777777" w:rsidR="00E76989" w:rsidRPr="000D4B4C" w:rsidRDefault="00E76989" w:rsidP="008C2C59"/>
          <w:p w14:paraId="003E7FFE" w14:textId="77777777" w:rsidR="00E76989" w:rsidRPr="000D4B4C" w:rsidRDefault="00E76989" w:rsidP="008C2C59"/>
          <w:p w14:paraId="56854D88" w14:textId="77777777" w:rsidR="00E76989" w:rsidRPr="000D4B4C" w:rsidRDefault="00E76989" w:rsidP="008C2C59"/>
        </w:tc>
        <w:tc>
          <w:tcPr>
            <w:tcW w:w="4860" w:type="dxa"/>
          </w:tcPr>
          <w:p w14:paraId="52FC4BD9" w14:textId="77777777" w:rsidR="00E76989" w:rsidRPr="000D4B4C" w:rsidRDefault="00E76989" w:rsidP="008C2C59">
            <w:pPr>
              <w:cnfStyle w:val="000000000000" w:firstRow="0" w:lastRow="0" w:firstColumn="0" w:lastColumn="0" w:oddVBand="0" w:evenVBand="0" w:oddHBand="0" w:evenHBand="0" w:firstRowFirstColumn="0" w:firstRowLastColumn="0" w:lastRowFirstColumn="0" w:lastRowLastColumn="0"/>
            </w:pPr>
          </w:p>
        </w:tc>
      </w:tr>
    </w:tbl>
    <w:p w14:paraId="0B69EB6D" w14:textId="77777777" w:rsidR="007B10E0" w:rsidRPr="000D4B4C" w:rsidRDefault="007B10E0" w:rsidP="008C2C59">
      <w:pPr>
        <w:pStyle w:val="MoECoverPageHeading"/>
      </w:pPr>
    </w:p>
    <w:p w14:paraId="1EAE91B8" w14:textId="2DA9074C" w:rsidR="00193172" w:rsidRPr="000D4B4C" w:rsidRDefault="00193172" w:rsidP="002E7681">
      <w:pPr>
        <w:pStyle w:val="MoEHeading1"/>
        <w:rPr>
          <w:rFonts w:eastAsia="Courier New"/>
        </w:rPr>
      </w:pPr>
      <w:r w:rsidRPr="000D4B4C">
        <w:lastRenderedPageBreak/>
        <w:t>Day 1</w:t>
      </w:r>
      <w:r w:rsidR="00D237BF" w:rsidRPr="000D4B4C">
        <w:t xml:space="preserve"> a</w:t>
      </w:r>
      <w:r w:rsidRPr="000D4B4C">
        <w:t>ctivity 2</w:t>
      </w:r>
      <w:r w:rsidR="00CB3F1C" w:rsidRPr="000D4B4C">
        <w:t>:</w:t>
      </w:r>
      <w:r w:rsidR="7DE83735" w:rsidRPr="000D4B4C">
        <w:t xml:space="preserve"> </w:t>
      </w:r>
      <w:r w:rsidR="00692C62" w:rsidRPr="000D4B4C">
        <w:t>Reading</w:t>
      </w:r>
      <w:r w:rsidR="003B2FAB" w:rsidRPr="000D4B4C">
        <w:t xml:space="preserve"> </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1A6AFC" w:rsidRPr="000D4B4C" w14:paraId="54F18B3C" w14:textId="77777777" w:rsidTr="004B0AE7">
        <w:trPr>
          <w:trHeight w:val="1570"/>
        </w:trPr>
        <w:tc>
          <w:tcPr>
            <w:tcW w:w="9720" w:type="dxa"/>
          </w:tcPr>
          <w:p w14:paraId="20AAD672" w14:textId="38FAC928" w:rsidR="001A6AFC" w:rsidRPr="002E7681" w:rsidRDefault="00D65F73" w:rsidP="002E7681">
            <w:pPr>
              <w:rPr>
                <w:i/>
                <w:iCs/>
              </w:rPr>
            </w:pPr>
            <w:r w:rsidRPr="002E7681">
              <w:rPr>
                <w:rFonts w:eastAsia="Avenir Book"/>
                <w:i/>
                <w:iCs/>
                <w:color w:val="01853E"/>
              </w:rPr>
              <w:t xml:space="preserve">The reading below contains different </w:t>
            </w:r>
            <w:r w:rsidR="00F64FDB" w:rsidRPr="002E7681">
              <w:rPr>
                <w:rFonts w:eastAsia="Avenir Book"/>
                <w:i/>
                <w:iCs/>
                <w:color w:val="01853E"/>
              </w:rPr>
              <w:t>terms to describe</w:t>
            </w:r>
            <w:r w:rsidR="004414FE" w:rsidRPr="002E7681">
              <w:rPr>
                <w:rFonts w:eastAsia="Avenir Book"/>
                <w:i/>
                <w:iCs/>
                <w:color w:val="01853E"/>
              </w:rPr>
              <w:t xml:space="preserve"> time periods such as</w:t>
            </w:r>
            <w:r w:rsidR="00F64FDB" w:rsidRPr="002E7681">
              <w:rPr>
                <w:rFonts w:eastAsia="Avenir Book"/>
                <w:i/>
                <w:iCs/>
                <w:color w:val="01853E"/>
              </w:rPr>
              <w:t xml:space="preserve"> B.C. and </w:t>
            </w:r>
            <w:r w:rsidR="004B0AE7">
              <w:rPr>
                <w:rFonts w:eastAsia="Avenir Book"/>
                <w:i/>
                <w:iCs/>
                <w:color w:val="01853E"/>
              </w:rPr>
              <w:t>c</w:t>
            </w:r>
            <w:r w:rsidR="00F64FDB" w:rsidRPr="002E7681">
              <w:rPr>
                <w:rFonts w:eastAsia="Avenir Book"/>
                <w:i/>
                <w:iCs/>
                <w:color w:val="01853E"/>
              </w:rPr>
              <w:t>entury</w:t>
            </w:r>
            <w:r w:rsidR="004414FE" w:rsidRPr="002E7681">
              <w:rPr>
                <w:rFonts w:eastAsia="Avenir Book"/>
                <w:i/>
                <w:iCs/>
                <w:color w:val="01853E"/>
              </w:rPr>
              <w:t xml:space="preserve">. </w:t>
            </w:r>
            <w:r w:rsidR="009B5FE2" w:rsidRPr="002E7681">
              <w:rPr>
                <w:i/>
                <w:iCs/>
                <w:color w:val="01853E"/>
              </w:rPr>
              <w:t>Encourage your learner to use a highlighter or different coloured pen to identify the unfamiliar words as they read. Help them create a “</w:t>
            </w:r>
            <w:r w:rsidR="006F075B" w:rsidRPr="002E7681">
              <w:rPr>
                <w:i/>
                <w:iCs/>
                <w:color w:val="01853E"/>
              </w:rPr>
              <w:t>g</w:t>
            </w:r>
            <w:r w:rsidR="009B5FE2" w:rsidRPr="002E7681">
              <w:rPr>
                <w:i/>
                <w:iCs/>
                <w:color w:val="01853E"/>
              </w:rPr>
              <w:t>lossary” in their notebook or in a</w:t>
            </w:r>
            <w:r w:rsidR="00403362" w:rsidRPr="002E7681">
              <w:rPr>
                <w:i/>
                <w:iCs/>
                <w:color w:val="01853E"/>
              </w:rPr>
              <w:t>n</w:t>
            </w:r>
            <w:r w:rsidR="009B5FE2" w:rsidRPr="002E7681">
              <w:rPr>
                <w:i/>
                <w:iCs/>
                <w:color w:val="01853E"/>
              </w:rPr>
              <w:t xml:space="preserve"> </w:t>
            </w:r>
            <w:r w:rsidR="009F5093" w:rsidRPr="002E7681">
              <w:rPr>
                <w:i/>
                <w:iCs/>
                <w:color w:val="01853E"/>
              </w:rPr>
              <w:t>o</w:t>
            </w:r>
            <w:r w:rsidR="00472A22" w:rsidRPr="002E7681">
              <w:rPr>
                <w:i/>
                <w:iCs/>
                <w:color w:val="01853E"/>
              </w:rPr>
              <w:t>nline doc</w:t>
            </w:r>
            <w:r w:rsidR="009B5FE2" w:rsidRPr="002E7681">
              <w:rPr>
                <w:i/>
                <w:iCs/>
                <w:color w:val="01853E"/>
              </w:rPr>
              <w:t xml:space="preserve">, then encourage them to reflect </w:t>
            </w:r>
            <w:r w:rsidR="006F075B" w:rsidRPr="002E7681">
              <w:rPr>
                <w:i/>
                <w:iCs/>
                <w:color w:val="01853E"/>
              </w:rPr>
              <w:t>on</w:t>
            </w:r>
            <w:r w:rsidR="009B5FE2" w:rsidRPr="002E7681">
              <w:rPr>
                <w:i/>
                <w:iCs/>
                <w:color w:val="01853E"/>
              </w:rPr>
              <w:t xml:space="preserve"> the</w:t>
            </w:r>
            <w:r w:rsidR="006F075B" w:rsidRPr="002E7681">
              <w:rPr>
                <w:i/>
                <w:iCs/>
                <w:color w:val="01853E"/>
              </w:rPr>
              <w:t xml:space="preserve"> meaning of the</w:t>
            </w:r>
            <w:r w:rsidR="009B5FE2" w:rsidRPr="002E7681">
              <w:rPr>
                <w:i/>
                <w:iCs/>
                <w:color w:val="01853E"/>
              </w:rPr>
              <w:t xml:space="preserve"> words in the context of what they have read.</w:t>
            </w:r>
            <w:r w:rsidR="00B976C7" w:rsidRPr="002E7681">
              <w:rPr>
                <w:i/>
                <w:iCs/>
                <w:color w:val="01853E"/>
              </w:rPr>
              <w:t xml:space="preserve"> </w:t>
            </w:r>
            <w:r w:rsidR="009B5FE2" w:rsidRPr="002E7681">
              <w:rPr>
                <w:i/>
                <w:iCs/>
                <w:color w:val="01853E"/>
              </w:rPr>
              <w:t xml:space="preserve"> </w:t>
            </w:r>
          </w:p>
        </w:tc>
      </w:tr>
      <w:tr w:rsidR="002E7681" w:rsidRPr="000D4B4C" w14:paraId="045A7B5B" w14:textId="77777777" w:rsidTr="002E7681">
        <w:tc>
          <w:tcPr>
            <w:tcW w:w="9720" w:type="dxa"/>
          </w:tcPr>
          <w:p w14:paraId="29240188" w14:textId="613A760E" w:rsidR="004B0AE7" w:rsidRDefault="004B0AE7" w:rsidP="004B0AE7">
            <w:r w:rsidRPr="000D4B4C">
              <w:t>What do I need?</w:t>
            </w:r>
          </w:p>
          <w:p w14:paraId="1524A890" w14:textId="77777777" w:rsidR="002E7681" w:rsidRPr="000D4B4C" w:rsidRDefault="002E7681" w:rsidP="00CB2D76">
            <w:pPr>
              <w:pStyle w:val="ListParagraph"/>
              <w:numPr>
                <w:ilvl w:val="0"/>
                <w:numId w:val="43"/>
              </w:numPr>
            </w:pPr>
            <w:r w:rsidRPr="7F3AF600">
              <w:t>30 minutes</w:t>
            </w:r>
          </w:p>
          <w:p w14:paraId="3A63667E" w14:textId="5E644980" w:rsidR="002E7681" w:rsidRPr="000D4B4C" w:rsidRDefault="002E7681" w:rsidP="00CB2D76">
            <w:pPr>
              <w:pStyle w:val="ListParagraph"/>
              <w:numPr>
                <w:ilvl w:val="0"/>
                <w:numId w:val="43"/>
              </w:numPr>
            </w:pPr>
            <w:r w:rsidRPr="7F3AF600">
              <w:t>Dictionary (</w:t>
            </w:r>
            <w:r w:rsidRPr="00B260F0">
              <w:t>or online</w:t>
            </w:r>
            <w:r w:rsidRPr="7F3AF600">
              <w:t xml:space="preserve"> </w:t>
            </w:r>
            <w:hyperlink r:id="rId44">
              <w:r w:rsidRPr="002E7681">
                <w:rPr>
                  <w:rStyle w:val="Hyperlink"/>
                  <w:rFonts w:eastAsia="Avenir Book"/>
                </w:rPr>
                <w:t>www.dictionary.com)</w:t>
              </w:r>
            </w:hyperlink>
          </w:p>
          <w:p w14:paraId="2ED389CE" w14:textId="125FC2DF" w:rsidR="002E7681" w:rsidRPr="002E7681" w:rsidRDefault="002E7681" w:rsidP="00CB2D76">
            <w:pPr>
              <w:pStyle w:val="ListParagraph"/>
              <w:numPr>
                <w:ilvl w:val="0"/>
                <w:numId w:val="43"/>
              </w:numPr>
              <w:rPr>
                <w:rFonts w:eastAsia="Avenir Book"/>
                <w:i/>
                <w:iCs/>
                <w:color w:val="01853E"/>
              </w:rPr>
            </w:pPr>
            <w:r w:rsidRPr="7F3AF600">
              <w:t>Paper, workbook, or online doc to record your thinking and the answers to the questions</w:t>
            </w:r>
          </w:p>
        </w:tc>
      </w:tr>
    </w:tbl>
    <w:p w14:paraId="10F69C69" w14:textId="042BE0FE" w:rsidR="006F075B" w:rsidRDefault="006F075B" w:rsidP="002E7681">
      <w:pPr>
        <w:pStyle w:val="LI"/>
      </w:pPr>
      <w:r w:rsidRPr="7F3AF600">
        <w:t xml:space="preserve">In this activity </w:t>
      </w:r>
      <w:r w:rsidR="005666DD" w:rsidRPr="7F3AF600">
        <w:t>I am</w:t>
      </w:r>
      <w:r w:rsidRPr="7F3AF600">
        <w:t xml:space="preserve"> learning to: </w:t>
      </w:r>
      <w:r w:rsidR="00F01CCC" w:rsidRPr="7F3AF600">
        <w:t xml:space="preserve">Use </w:t>
      </w:r>
      <w:r w:rsidR="005666DD" w:rsidRPr="7F3AF600">
        <w:t>my</w:t>
      </w:r>
      <w:r w:rsidR="00F01CCC" w:rsidRPr="7F3AF600">
        <w:t xml:space="preserve"> prior knowledge, along with information in the text, to interpret ideas.</w:t>
      </w:r>
    </w:p>
    <w:p w14:paraId="058C0848" w14:textId="1942C4F2" w:rsidR="00B260F0" w:rsidRPr="00B260F0" w:rsidRDefault="004B0AE7">
      <w:pPr>
        <w:rPr>
          <w:i/>
        </w:rPr>
      </w:pPr>
      <w:r>
        <w:rPr>
          <w:b/>
        </w:rPr>
        <w:t>Read</w:t>
      </w:r>
      <w:r w:rsidR="002466E8" w:rsidRPr="000D4B4C">
        <w:rPr>
          <w:b/>
        </w:rPr>
        <w:t xml:space="preserve"> </w:t>
      </w:r>
      <w:r w:rsidR="00B74A15" w:rsidRPr="000D4B4C">
        <w:t>“</w:t>
      </w:r>
      <w:r w:rsidR="002466E8" w:rsidRPr="000D4B4C">
        <w:t>A brief history of games”. Then complete the tasks below</w:t>
      </w:r>
      <w:r w:rsidR="00B74A15" w:rsidRPr="000D4B4C">
        <w:t>.</w:t>
      </w:r>
    </w:p>
    <w:tbl>
      <w:tblPr>
        <w:tblStyle w:val="TableGridLight"/>
        <w:tblW w:w="0" w:type="auto"/>
        <w:tblLook w:val="04A0" w:firstRow="1" w:lastRow="0" w:firstColumn="1" w:lastColumn="0" w:noHBand="0" w:noVBand="1"/>
      </w:tblPr>
      <w:tblGrid>
        <w:gridCol w:w="9715"/>
      </w:tblGrid>
      <w:tr w:rsidR="004050E0" w:rsidRPr="000D4B4C" w14:paraId="0A9081B6" w14:textId="77777777" w:rsidTr="002E7681">
        <w:tc>
          <w:tcPr>
            <w:tcW w:w="9715" w:type="dxa"/>
          </w:tcPr>
          <w:p w14:paraId="6DE5CD94" w14:textId="292B31E6" w:rsidR="004050E0" w:rsidRPr="004B0AE7" w:rsidRDefault="004050E0" w:rsidP="008C2C59">
            <w:pPr>
              <w:rPr>
                <w:b/>
                <w:bCs/>
                <w:color w:val="01853E"/>
              </w:rPr>
            </w:pPr>
            <w:r w:rsidRPr="004B0AE7">
              <w:rPr>
                <w:b/>
                <w:bCs/>
                <w:color w:val="01853E"/>
              </w:rPr>
              <w:t>A brief history of games</w:t>
            </w:r>
          </w:p>
          <w:p w14:paraId="240CA4DF" w14:textId="0B917566" w:rsidR="004050E0" w:rsidRPr="000D4B4C" w:rsidRDefault="004050E0" w:rsidP="008C2C59">
            <w:r w:rsidRPr="000D4B4C">
              <w:t xml:space="preserve">Cave dwellers of the distant past may have spent their time around the fire playing games. We really don’t know what the first games that humans played were like. However, let’s look at </w:t>
            </w:r>
            <w:r w:rsidR="00A22E96" w:rsidRPr="000D4B4C">
              <w:t>a</w:t>
            </w:r>
            <w:r w:rsidRPr="000D4B4C">
              <w:t xml:space="preserve"> timeline of modern game development (well from 5000 years ago!).</w:t>
            </w:r>
          </w:p>
          <w:p w14:paraId="141DCD77" w14:textId="77777777" w:rsidR="004050E0" w:rsidRPr="000D4B4C" w:rsidRDefault="004050E0" w:rsidP="008C2C59">
            <w:r w:rsidRPr="000D4B4C">
              <w:rPr>
                <w:noProof/>
              </w:rPr>
              <w:drawing>
                <wp:inline distT="0" distB="0" distL="0" distR="0" wp14:anchorId="14A80B53" wp14:editId="0DC73C8F">
                  <wp:extent cx="5731510" cy="2096135"/>
                  <wp:effectExtent l="0" t="0" r="0" b="0"/>
                  <wp:docPr id="57" name="Picture 5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pic:cNvPicPr/>
                        </pic:nvPicPr>
                        <pic:blipFill>
                          <a:blip r:embed="rId45"/>
                          <a:stretch>
                            <a:fillRect/>
                          </a:stretch>
                        </pic:blipFill>
                        <pic:spPr>
                          <a:xfrm>
                            <a:off x="0" y="0"/>
                            <a:ext cx="5731510" cy="2096135"/>
                          </a:xfrm>
                          <a:prstGeom prst="rect">
                            <a:avLst/>
                          </a:prstGeom>
                        </pic:spPr>
                      </pic:pic>
                    </a:graphicData>
                  </a:graphic>
                </wp:inline>
              </w:drawing>
            </w:r>
          </w:p>
          <w:p w14:paraId="56600886" w14:textId="77777777" w:rsidR="004050E0" w:rsidRPr="004B0AE7" w:rsidRDefault="004050E0" w:rsidP="008C2C59">
            <w:pPr>
              <w:rPr>
                <w:b/>
                <w:bCs/>
              </w:rPr>
            </w:pPr>
            <w:r w:rsidRPr="004B0AE7">
              <w:rPr>
                <w:b/>
                <w:bCs/>
              </w:rPr>
              <w:t>Let’s start with board games</w:t>
            </w:r>
          </w:p>
          <w:p w14:paraId="3D33E2A8" w14:textId="77777777" w:rsidR="004050E0" w:rsidRPr="000D4B4C" w:rsidRDefault="004050E0" w:rsidP="008C2C59">
            <w:r w:rsidRPr="000D4B4C">
              <w:t xml:space="preserve">The earliest known board games were played by the Egyptians 5000 years ago. There is a board game called ‘Senet” that dates back to about 3,500 B.C., however the rules of the game have not been discovered. </w:t>
            </w:r>
          </w:p>
          <w:p w14:paraId="0A8B290B" w14:textId="77777777" w:rsidR="004050E0" w:rsidRPr="000D4B4C" w:rsidRDefault="004050E0" w:rsidP="008C2C59">
            <w:r w:rsidRPr="000D4B4C">
              <w:t>In 200 B.C., it is thought that the Chinese developed their first board game, and a game called Tafl (similar to chess) was played in Western Europe from 400 B.C.</w:t>
            </w:r>
          </w:p>
          <w:p w14:paraId="17B22E97" w14:textId="77777777" w:rsidR="004050E0" w:rsidRPr="000D4B4C" w:rsidRDefault="004050E0" w:rsidP="008C2C59">
            <w:r w:rsidRPr="000D4B4C">
              <w:t>You might have played Chess or Backgammon. You may be surprised to know that Backgammon was being played in Iran and Chess in India around 600 A.D.</w:t>
            </w:r>
          </w:p>
          <w:p w14:paraId="29B2150C" w14:textId="77777777" w:rsidR="004050E0" w:rsidRPr="000D4B4C" w:rsidRDefault="004050E0" w:rsidP="008C2C59">
            <w:r w:rsidRPr="000D4B4C">
              <w:t>Another game to start in India is Snakes and Ladders. This is one of the world’s most popular children’s games and it can be dated as far back as the 16</w:t>
            </w:r>
            <w:r w:rsidRPr="000D4B4C">
              <w:rPr>
                <w:vertAlign w:val="superscript"/>
              </w:rPr>
              <w:t>th</w:t>
            </w:r>
            <w:r w:rsidRPr="000D4B4C">
              <w:t xml:space="preserve"> century. </w:t>
            </w:r>
          </w:p>
          <w:p w14:paraId="4738F30E" w14:textId="77777777" w:rsidR="005F7637" w:rsidRPr="000D4B4C" w:rsidRDefault="005F7637" w:rsidP="008C2C59"/>
          <w:p w14:paraId="4F970CC2" w14:textId="5AA6AC9D" w:rsidR="00FB51AB" w:rsidRPr="000D4B4C" w:rsidRDefault="004050E0" w:rsidP="008C2C59">
            <w:r w:rsidRPr="000D4B4C">
              <w:lastRenderedPageBreak/>
              <w:t xml:space="preserve">The board game below was sold in England in the 1800s. It was a </w:t>
            </w:r>
            <w:r w:rsidR="00FE5A10" w:rsidRPr="000D4B4C">
              <w:t>“</w:t>
            </w:r>
            <w:r w:rsidRPr="000D4B4C">
              <w:t>rac</w:t>
            </w:r>
            <w:r w:rsidR="00FE5A10" w:rsidRPr="000D4B4C">
              <w:t>ing”</w:t>
            </w:r>
            <w:r w:rsidRPr="000D4B4C">
              <w:t xml:space="preserve"> game called “Mansion of happiness” which was similar to Ludo. </w:t>
            </w:r>
          </w:p>
          <w:p w14:paraId="7BFF90F9" w14:textId="77777777" w:rsidR="004050E0" w:rsidRPr="000D4B4C" w:rsidRDefault="004050E0" w:rsidP="008C2C59">
            <w:pPr>
              <w:pStyle w:val="NormalWeb"/>
            </w:pPr>
            <w:r w:rsidRPr="000D4B4C">
              <w:rPr>
                <w:noProof/>
              </w:rPr>
              <w:drawing>
                <wp:inline distT="0" distB="0" distL="0" distR="0" wp14:anchorId="2F6ADF6A" wp14:editId="3209B874">
                  <wp:extent cx="5731510" cy="4554220"/>
                  <wp:effectExtent l="0" t="0" r="0" b="0"/>
                  <wp:docPr id="1982559778" name="Picture 1982559778" descr="A picture containing text, rug, bedclothes,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rug, bedclothes, fabric&#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4554220"/>
                          </a:xfrm>
                          <a:prstGeom prst="rect">
                            <a:avLst/>
                          </a:prstGeom>
                          <a:noFill/>
                          <a:ln>
                            <a:noFill/>
                          </a:ln>
                        </pic:spPr>
                      </pic:pic>
                    </a:graphicData>
                  </a:graphic>
                </wp:inline>
              </w:drawing>
            </w:r>
          </w:p>
          <w:p w14:paraId="1669A442" w14:textId="77777777" w:rsidR="004050E0" w:rsidRPr="000D4B4C" w:rsidRDefault="004050E0" w:rsidP="008C2C59">
            <w:pPr>
              <w:pStyle w:val="NormalWeb"/>
              <w:rPr>
                <w:sz w:val="22"/>
                <w:szCs w:val="23"/>
              </w:rPr>
            </w:pPr>
            <w:r w:rsidRPr="000D4B4C">
              <w:t>Author/Copyright holder: ItsLassieTime. Copyright terms and licence: Public Domain.</w:t>
            </w:r>
          </w:p>
          <w:p w14:paraId="42AE3130" w14:textId="77777777" w:rsidR="004050E0" w:rsidRPr="000D4B4C" w:rsidRDefault="004050E0" w:rsidP="008C2C59"/>
          <w:p w14:paraId="2FA1DAAD" w14:textId="77777777" w:rsidR="004050E0" w:rsidRPr="004B0AE7" w:rsidRDefault="004050E0" w:rsidP="008C2C59">
            <w:pPr>
              <w:rPr>
                <w:b/>
                <w:bCs/>
              </w:rPr>
            </w:pPr>
            <w:r w:rsidRPr="004B0AE7">
              <w:rPr>
                <w:b/>
                <w:bCs/>
              </w:rPr>
              <w:t>Rolling the dice</w:t>
            </w:r>
          </w:p>
          <w:p w14:paraId="6F4EE953" w14:textId="59353682" w:rsidR="004050E0" w:rsidRPr="000D4B4C" w:rsidRDefault="004050E0" w:rsidP="008C2C59">
            <w:r w:rsidRPr="000D4B4C">
              <w:t>Dice are understood to be among the oldest gaming tools that we know of. Archaeologists found a 3,000</w:t>
            </w:r>
            <w:r w:rsidR="00FD008D" w:rsidRPr="000D4B4C">
              <w:t>-</w:t>
            </w:r>
            <w:r w:rsidRPr="000D4B4C">
              <w:t>year</w:t>
            </w:r>
            <w:r w:rsidR="00FD008D" w:rsidRPr="000D4B4C">
              <w:t>-</w:t>
            </w:r>
            <w:r w:rsidRPr="000D4B4C">
              <w:t xml:space="preserve">old set of dice during an excavation in </w:t>
            </w:r>
            <w:r w:rsidR="00D93C55" w:rsidRPr="000D4B4C">
              <w:t>South-eastern</w:t>
            </w:r>
            <w:r w:rsidRPr="000D4B4C">
              <w:t xml:space="preserve"> Iran. </w:t>
            </w:r>
          </w:p>
          <w:p w14:paraId="415A041F" w14:textId="77777777" w:rsidR="004050E0" w:rsidRPr="000D4B4C" w:rsidRDefault="004050E0" w:rsidP="008C2C59">
            <w:r w:rsidRPr="000D4B4C">
              <w:t>A dice game called Hazard was being played in England in the 14</w:t>
            </w:r>
            <w:r w:rsidRPr="000D4B4C">
              <w:rPr>
                <w:vertAlign w:val="superscript"/>
              </w:rPr>
              <w:t>th</w:t>
            </w:r>
            <w:r w:rsidRPr="000D4B4C">
              <w:t xml:space="preserve"> century (approximately 700 years ago). It had a complicated set of rules and was described in the book “The Canterbury Tales” by Geoffrey Chaucer.</w:t>
            </w:r>
          </w:p>
          <w:p w14:paraId="355CF38D" w14:textId="77777777" w:rsidR="004050E0" w:rsidRPr="000D4B4C" w:rsidRDefault="004050E0" w:rsidP="008C2C59">
            <w:r w:rsidRPr="000D4B4C">
              <w:t>Dice games are still popular today – the most popular game in casinos in the 21</w:t>
            </w:r>
            <w:r w:rsidRPr="000D4B4C">
              <w:rPr>
                <w:vertAlign w:val="superscript"/>
              </w:rPr>
              <w:t>st</w:t>
            </w:r>
            <w:r w:rsidRPr="000D4B4C">
              <w:t xml:space="preserve"> century is Craps, a game where gamblers roll dice. Another well-known dice game is Yahtzee. Many board games, both new and old, use dice.</w:t>
            </w:r>
          </w:p>
          <w:p w14:paraId="535619A2" w14:textId="77777777" w:rsidR="004050E0" w:rsidRPr="004B0AE7" w:rsidRDefault="004050E0" w:rsidP="008C2C59">
            <w:pPr>
              <w:rPr>
                <w:b/>
                <w:bCs/>
              </w:rPr>
            </w:pPr>
            <w:r w:rsidRPr="004B0AE7">
              <w:rPr>
                <w:b/>
                <w:bCs/>
              </w:rPr>
              <w:t>Tiles</w:t>
            </w:r>
          </w:p>
          <w:p w14:paraId="29222C54" w14:textId="1164D12F" w:rsidR="004050E0" w:rsidRPr="000D4B4C" w:rsidRDefault="004050E0" w:rsidP="008C2C59">
            <w:r w:rsidRPr="000D4B4C">
              <w:t xml:space="preserve">Tiles are used in many different types of games, such as </w:t>
            </w:r>
            <w:r w:rsidR="008E1FF4" w:rsidRPr="000D4B4C">
              <w:t>Mah-jong</w:t>
            </w:r>
            <w:r w:rsidRPr="000D4B4C">
              <w:t xml:space="preserve"> and dominoes. The earliest tile games are over 2,900 years old and were played in China. Dominoes came next, approximately 1000 years later. </w:t>
            </w:r>
            <w:r w:rsidR="008E1FF4" w:rsidRPr="000D4B4C">
              <w:t>Mah-jong</w:t>
            </w:r>
            <w:r w:rsidRPr="000D4B4C">
              <w:t xml:space="preserve"> however, which is the most popular tile game in the world</w:t>
            </w:r>
            <w:r w:rsidR="00DA0081" w:rsidRPr="000D4B4C">
              <w:t>,</w:t>
            </w:r>
            <w:r w:rsidRPr="000D4B4C">
              <w:t xml:space="preserve"> wasn’t developed until the 19</w:t>
            </w:r>
            <w:r w:rsidRPr="000D4B4C">
              <w:rPr>
                <w:vertAlign w:val="superscript"/>
              </w:rPr>
              <w:t>th</w:t>
            </w:r>
            <w:r w:rsidRPr="000D4B4C">
              <w:t xml:space="preserve"> century.</w:t>
            </w:r>
          </w:p>
          <w:p w14:paraId="362FAF49" w14:textId="77777777" w:rsidR="00B260F0" w:rsidRDefault="00B260F0" w:rsidP="008C2C59"/>
          <w:p w14:paraId="1F0B4924" w14:textId="2C3CDE7A" w:rsidR="004050E0" w:rsidRPr="004B0AE7" w:rsidRDefault="004050E0" w:rsidP="008C2C59">
            <w:pPr>
              <w:rPr>
                <w:b/>
                <w:bCs/>
              </w:rPr>
            </w:pPr>
            <w:r w:rsidRPr="004B0AE7">
              <w:rPr>
                <w:b/>
                <w:bCs/>
              </w:rPr>
              <w:lastRenderedPageBreak/>
              <w:t>Cards</w:t>
            </w:r>
          </w:p>
          <w:p w14:paraId="0F01AD84" w14:textId="6D6B3E03" w:rsidR="004050E0" w:rsidRPr="000D4B4C" w:rsidRDefault="004050E0" w:rsidP="008C2C59">
            <w:r w:rsidRPr="000D4B4C">
              <w:t xml:space="preserve">The first deck of cards was probably developed in </w:t>
            </w:r>
            <w:r w:rsidR="00C31DD9" w:rsidRPr="000D4B4C">
              <w:t>a</w:t>
            </w:r>
            <w:r w:rsidRPr="000D4B4C">
              <w:t>ncient China and would have been played between 6</w:t>
            </w:r>
            <w:r w:rsidRPr="000D4B4C">
              <w:rPr>
                <w:vertAlign w:val="superscript"/>
              </w:rPr>
              <w:t>th</w:t>
            </w:r>
            <w:r w:rsidRPr="000D4B4C">
              <w:t xml:space="preserve"> to 9</w:t>
            </w:r>
            <w:r w:rsidRPr="000D4B4C">
              <w:rPr>
                <w:vertAlign w:val="superscript"/>
              </w:rPr>
              <w:t>th</w:t>
            </w:r>
            <w:r w:rsidRPr="000D4B4C">
              <w:t xml:space="preserve"> century A.D. The earliest decks of cards known to be used in Europe around the 14</w:t>
            </w:r>
            <w:r w:rsidRPr="000D4B4C">
              <w:rPr>
                <w:vertAlign w:val="superscript"/>
              </w:rPr>
              <w:t>th</w:t>
            </w:r>
            <w:r w:rsidRPr="000D4B4C">
              <w:t xml:space="preserve"> century would have been similar to Tarot cards. Modern day cards with the four suits (diamonds, hearts, spades, and clubs) were invented in France in the 1400s and are still going strong and are a great go-to when people get bored. While traditional cards continue to be very popular, there are now a wide variety of cards and card games, like Pokémon cards, that are used for gaming and trading.</w:t>
            </w:r>
          </w:p>
          <w:p w14:paraId="62F33213" w14:textId="4A2212F1" w:rsidR="004050E0" w:rsidRPr="004B0AE7" w:rsidRDefault="00481CB6" w:rsidP="008C2C59">
            <w:pPr>
              <w:rPr>
                <w:b/>
                <w:bCs/>
              </w:rPr>
            </w:pPr>
            <w:r w:rsidRPr="004B0AE7">
              <w:rPr>
                <w:b/>
                <w:bCs/>
                <w:noProof/>
              </w:rPr>
              <w:drawing>
                <wp:anchor distT="0" distB="0" distL="114300" distR="114300" simplePos="0" relativeHeight="251658267" behindDoc="1" locked="0" layoutInCell="1" allowOverlap="1" wp14:anchorId="20C9ADB0" wp14:editId="46151166">
                  <wp:simplePos x="0" y="0"/>
                  <wp:positionH relativeFrom="column">
                    <wp:posOffset>3620770</wp:posOffset>
                  </wp:positionH>
                  <wp:positionV relativeFrom="paragraph">
                    <wp:posOffset>290195</wp:posOffset>
                  </wp:positionV>
                  <wp:extent cx="2476500" cy="1714500"/>
                  <wp:effectExtent l="0" t="0" r="0" b="0"/>
                  <wp:wrapTight wrapText="bothSides">
                    <wp:wrapPolygon edited="0">
                      <wp:start x="0" y="0"/>
                      <wp:lineTo x="0" y="21360"/>
                      <wp:lineTo x="21434" y="21360"/>
                      <wp:lineTo x="21434" y="0"/>
                      <wp:lineTo x="0" y="0"/>
                    </wp:wrapPolygon>
                  </wp:wrapTight>
                  <wp:docPr id="1982559780" name="Picture 1982559780" descr="A picture containing indoor, floor, ceiling,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floor, ceiling, applianc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76500" cy="1714500"/>
                          </a:xfrm>
                          <a:prstGeom prst="rect">
                            <a:avLst/>
                          </a:prstGeom>
                          <a:noFill/>
                          <a:ln>
                            <a:noFill/>
                          </a:ln>
                        </pic:spPr>
                      </pic:pic>
                    </a:graphicData>
                  </a:graphic>
                </wp:anchor>
              </w:drawing>
            </w:r>
            <w:r w:rsidR="004050E0" w:rsidRPr="004B0AE7">
              <w:rPr>
                <w:b/>
                <w:bCs/>
              </w:rPr>
              <w:t>Electronic games</w:t>
            </w:r>
          </w:p>
          <w:p w14:paraId="26D4FA91" w14:textId="71A09075" w:rsidR="004050E0" w:rsidRPr="000D4B4C" w:rsidRDefault="004050E0" w:rsidP="008C2C59">
            <w:r w:rsidRPr="000D4B4C">
              <w:t xml:space="preserve">Did you know that the first electronic game was made in the United States in 1947 before the invention of the computer? From the 1950s there were computer games that people could play on mainframe computers but as you can see from the </w:t>
            </w:r>
            <w:r w:rsidR="00F12D85" w:rsidRPr="000D4B4C">
              <w:t>picture</w:t>
            </w:r>
            <w:r w:rsidRPr="000D4B4C">
              <w:t>, a mainframe computer is not something that many people would have had access to.</w:t>
            </w:r>
          </w:p>
          <w:p w14:paraId="5328C489" w14:textId="183D81D8" w:rsidR="004050E0" w:rsidRPr="000D4B4C" w:rsidRDefault="00481CB6" w:rsidP="008C2C59">
            <w:r w:rsidRPr="000D4B4C">
              <w:rPr>
                <w:noProof/>
              </w:rPr>
              <mc:AlternateContent>
                <mc:Choice Requires="wps">
                  <w:drawing>
                    <wp:anchor distT="0" distB="0" distL="114300" distR="114300" simplePos="0" relativeHeight="251658268" behindDoc="0" locked="0" layoutInCell="1" allowOverlap="1" wp14:anchorId="48209F7F" wp14:editId="34B7DA1E">
                      <wp:simplePos x="0" y="0"/>
                      <wp:positionH relativeFrom="column">
                        <wp:posOffset>3620770</wp:posOffset>
                      </wp:positionH>
                      <wp:positionV relativeFrom="paragraph">
                        <wp:posOffset>431165</wp:posOffset>
                      </wp:positionV>
                      <wp:extent cx="2476500" cy="266700"/>
                      <wp:effectExtent l="0" t="0" r="0" b="4445"/>
                      <wp:wrapTight wrapText="bothSides">
                        <wp:wrapPolygon edited="0">
                          <wp:start x="-83" y="0"/>
                          <wp:lineTo x="-83" y="20777"/>
                          <wp:lineTo x="21600" y="20777"/>
                          <wp:lineTo x="21600" y="0"/>
                          <wp:lineTo x="-83" y="0"/>
                        </wp:wrapPolygon>
                      </wp:wrapTight>
                      <wp:docPr id="1982559781" name="Text Box 1982559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939F35" w14:textId="77777777" w:rsidR="004050E0" w:rsidRPr="00146F18" w:rsidRDefault="004050E0" w:rsidP="008C2C59">
                                  <w:pPr>
                                    <w:pStyle w:val="Caption"/>
                                    <w:rPr>
                                      <w:noProof/>
                                    </w:rPr>
                                  </w:pPr>
                                  <w:r>
                                    <w:t>NCTR computer mainframes.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8209F7F" id="Text Box 1982559781" o:spid="_x0000_s1040" type="#_x0000_t202" style="position:absolute;margin-left:285.1pt;margin-top:33.95pt;width:195pt;height:21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" stroked="f">
                      <v:textbox style="mso-fit-shape-to-text:t" inset="0,0,0,0">
                        <w:txbxContent>
                          <w:p w14:paraId="26939F35" w14:textId="77777777" w:rsidR="004050E0" w:rsidRPr="00146F18" w:rsidRDefault="004050E0" w:rsidP="008C2C59">
                            <w:pPr>
                              <w:pStyle w:val="Caption"/>
                              <w:rPr>
                                <w:noProof/>
                              </w:rPr>
                            </w:pPr>
                            <w:r>
                              <w:t>NCTR computer mainframes. Public domain</w:t>
                            </w:r>
                          </w:p>
                        </w:txbxContent>
                      </v:textbox>
                      <w10:wrap type="tight"/>
                    </v:shape>
                  </w:pict>
                </mc:Fallback>
              </mc:AlternateContent>
            </w:r>
            <w:r w:rsidR="004050E0" w:rsidRPr="000D4B4C">
              <w:t xml:space="preserve">The first arcade games were released in 1972, and games like Pacman, Space Invaders, and Galaga were hugely popular in the 1980s. </w:t>
            </w:r>
          </w:p>
          <w:p w14:paraId="5E08AC03" w14:textId="77777777" w:rsidR="004050E0" w:rsidRPr="004B0AE7" w:rsidRDefault="004050E0" w:rsidP="008C2C59">
            <w:pPr>
              <w:rPr>
                <w:b/>
                <w:bCs/>
              </w:rPr>
            </w:pPr>
            <w:r w:rsidRPr="004B0AE7">
              <w:rPr>
                <w:b/>
                <w:bCs/>
              </w:rPr>
              <w:t>Present and future games</w:t>
            </w:r>
          </w:p>
          <w:p w14:paraId="0DBBCCAE" w14:textId="10597A65" w:rsidR="004050E0" w:rsidRPr="000D4B4C" w:rsidRDefault="004050E0" w:rsidP="008C2C59">
            <w:r w:rsidRPr="000D4B4C">
              <w:t>So</w:t>
            </w:r>
            <w:r w:rsidR="00FD008D" w:rsidRPr="000D4B4C">
              <w:t>,</w:t>
            </w:r>
            <w:r w:rsidRPr="000D4B4C">
              <w:t xml:space="preserve"> you can see, humans have been creating and playing games for over 5000 years. We could keep going with the timeline to include the development of computer consoles such as </w:t>
            </w:r>
            <w:r w:rsidR="0083445C" w:rsidRPr="000D4B4C">
              <w:t>PlayStation</w:t>
            </w:r>
            <w:r w:rsidRPr="000D4B4C">
              <w:t xml:space="preserve"> and Xbox. You might even be the designer of a completely new type of game in the future!</w:t>
            </w:r>
          </w:p>
          <w:p w14:paraId="78A7DDAA" w14:textId="77777777" w:rsidR="004050E0" w:rsidRPr="000D4B4C" w:rsidRDefault="004050E0" w:rsidP="008C2C59"/>
          <w:p w14:paraId="2B44D447" w14:textId="07184586" w:rsidR="004050E0" w:rsidRPr="000D4B4C" w:rsidRDefault="004050E0" w:rsidP="008C2C59">
            <w:r w:rsidRPr="000D4B4C">
              <w:t xml:space="preserve">Adapted from </w:t>
            </w:r>
            <w:hyperlink r:id="rId48" w:history="1">
              <w:r w:rsidRPr="000D4B4C">
                <w:rPr>
                  <w:rStyle w:val="Hyperlink"/>
                </w:rPr>
                <w:t>https://www.interaction-design.org/literature/article/a-brief-history-of-games</w:t>
              </w:r>
            </w:hyperlink>
            <w:r w:rsidRPr="000D4B4C">
              <w:t xml:space="preserve"> </w:t>
            </w:r>
          </w:p>
        </w:tc>
      </w:tr>
    </w:tbl>
    <w:p w14:paraId="2739E5DC" w14:textId="583CF81A" w:rsidR="004050E0" w:rsidRPr="000D4B4C" w:rsidRDefault="004050E0" w:rsidP="008C2C59">
      <w:pPr>
        <w:pStyle w:val="MoECoverPageSubheading"/>
      </w:pPr>
    </w:p>
    <w:p w14:paraId="71011C62" w14:textId="53584A3C" w:rsidR="002466E8" w:rsidRPr="00B260F0" w:rsidRDefault="002466E8" w:rsidP="00B260F0">
      <w:pPr>
        <w:rPr>
          <w:b/>
          <w:bCs/>
          <w:sz w:val="28"/>
          <w:szCs w:val="28"/>
        </w:rPr>
      </w:pPr>
      <w:r w:rsidRPr="00B260F0">
        <w:rPr>
          <w:b/>
          <w:bCs/>
          <w:sz w:val="28"/>
          <w:szCs w:val="28"/>
        </w:rPr>
        <w:t>Vocabulary</w:t>
      </w:r>
    </w:p>
    <w:p w14:paraId="58CABA00" w14:textId="6926B0C9" w:rsidR="00261833" w:rsidRPr="00B260F0" w:rsidRDefault="005A68DC" w:rsidP="008C2C59">
      <w:pPr>
        <w:rPr>
          <w:i/>
        </w:rPr>
      </w:pPr>
      <w:r>
        <w:rPr>
          <w:b/>
        </w:rPr>
        <w:t>Write</w:t>
      </w:r>
      <w:r w:rsidR="002466E8" w:rsidRPr="000D4B4C">
        <w:t xml:space="preserve"> a list of the new and unfamiliar words you came across in the text. Use a dictionary to find the meanings of these new words and add them to </w:t>
      </w:r>
      <w:r w:rsidR="00251AFF" w:rsidRPr="000D4B4C">
        <w:t xml:space="preserve">a page in your </w:t>
      </w:r>
      <w:r w:rsidR="00DE0E5B" w:rsidRPr="000D4B4C">
        <w:t>workbook with the title:</w:t>
      </w:r>
      <w:r w:rsidR="002466E8" w:rsidRPr="000D4B4C">
        <w:t xml:space="preserve"> </w:t>
      </w:r>
      <w:r>
        <w:t>Glossary</w:t>
      </w:r>
      <w:r w:rsidR="002466E8" w:rsidRPr="000D4B4C">
        <w:t xml:space="preserve">. </w:t>
      </w:r>
    </w:p>
    <w:p w14:paraId="7FE1BE07" w14:textId="2B93BAF4" w:rsidR="002466E8" w:rsidRPr="000D4B4C" w:rsidRDefault="005A68DC" w:rsidP="008C2C59">
      <w:r>
        <w:rPr>
          <w:b/>
        </w:rPr>
        <w:t>Make meaning</w:t>
      </w:r>
      <w:r w:rsidR="00304AB7" w:rsidRPr="000D4B4C">
        <w:t xml:space="preserve"> </w:t>
      </w:r>
      <w:r w:rsidR="0030261E" w:rsidRPr="000D4B4C">
        <w:t xml:space="preserve">– </w:t>
      </w:r>
      <w:r w:rsidR="002466E8" w:rsidRPr="000D4B4C">
        <w:t>Go back to the text and read the new words again, this time thinking about the meaning of the word and how it helps you understand the sentence.</w:t>
      </w:r>
    </w:p>
    <w:p w14:paraId="5C21100D" w14:textId="37FB2CB6" w:rsidR="00F01CCC" w:rsidRPr="000D4B4C" w:rsidRDefault="00F01CCC" w:rsidP="008C2C59"/>
    <w:p w14:paraId="57E0A319" w14:textId="77777777" w:rsidR="002466E8" w:rsidRPr="00B260F0" w:rsidRDefault="002466E8" w:rsidP="00B260F0">
      <w:pPr>
        <w:rPr>
          <w:b/>
          <w:bCs/>
          <w:sz w:val="28"/>
          <w:szCs w:val="28"/>
        </w:rPr>
      </w:pPr>
      <w:r w:rsidRPr="00B260F0">
        <w:rPr>
          <w:b/>
          <w:bCs/>
          <w:sz w:val="28"/>
          <w:szCs w:val="28"/>
        </w:rPr>
        <w:t xml:space="preserve">Comprehension </w:t>
      </w:r>
    </w:p>
    <w:p w14:paraId="5FDDCC3F" w14:textId="7DA9421D" w:rsidR="002466E8" w:rsidRPr="000D4B4C" w:rsidRDefault="002466E8" w:rsidP="008C2C59">
      <w:pPr>
        <w:rPr>
          <w:i/>
        </w:rPr>
      </w:pPr>
      <w:r w:rsidRPr="000D4B4C">
        <w:t>Use the text to help you answer the questions below</w:t>
      </w:r>
      <w:r w:rsidR="00080463" w:rsidRPr="000D4B4C">
        <w:t>.</w:t>
      </w:r>
    </w:p>
    <w:p w14:paraId="5AF188BE" w14:textId="77777777" w:rsidR="002466E8" w:rsidRPr="000D4B4C" w:rsidRDefault="002466E8" w:rsidP="00CB2D76">
      <w:pPr>
        <w:pStyle w:val="ListParagraph"/>
        <w:numPr>
          <w:ilvl w:val="0"/>
          <w:numId w:val="19"/>
        </w:numPr>
        <w:rPr>
          <w:rFonts w:eastAsiaTheme="minorEastAsia"/>
        </w:rPr>
      </w:pPr>
      <w:r w:rsidRPr="000D4B4C">
        <w:t>What was the oldest known game mentioned in the text? (Remembering)</w:t>
      </w:r>
    </w:p>
    <w:p w14:paraId="7F17C486" w14:textId="77777777" w:rsidR="002466E8" w:rsidRPr="000D4B4C" w:rsidRDefault="002466E8" w:rsidP="00CB2D76">
      <w:pPr>
        <w:pStyle w:val="ListParagraph"/>
        <w:numPr>
          <w:ilvl w:val="0"/>
          <w:numId w:val="19"/>
        </w:numPr>
        <w:rPr>
          <w:rFonts w:eastAsiaTheme="minorEastAsia"/>
        </w:rPr>
      </w:pPr>
      <w:r w:rsidRPr="000D4B4C">
        <w:t>Why do you think the writer was able to make the statement that dice games have been popular for a long time? (Inferring)</w:t>
      </w:r>
    </w:p>
    <w:p w14:paraId="2C22A582" w14:textId="6C70BD87" w:rsidR="00193172" w:rsidRPr="000D4B4C" w:rsidRDefault="00193172" w:rsidP="008C2C59">
      <w:pPr>
        <w:pStyle w:val="MoEBodyText"/>
      </w:pPr>
      <w:r w:rsidRPr="7F3AF600">
        <w:br w:type="page"/>
      </w:r>
    </w:p>
    <w:p w14:paraId="15ADABAA" w14:textId="34BD20CF" w:rsidR="00193172" w:rsidRPr="000D4B4C" w:rsidRDefault="00193172" w:rsidP="00B260F0">
      <w:pPr>
        <w:pStyle w:val="MoEHeading1"/>
      </w:pPr>
      <w:r w:rsidRPr="000D4B4C">
        <w:lastRenderedPageBreak/>
        <w:t>Day 1</w:t>
      </w:r>
      <w:r w:rsidR="00295A20" w:rsidRPr="000D4B4C">
        <w:t xml:space="preserve"> a</w:t>
      </w:r>
      <w:r w:rsidRPr="000D4B4C">
        <w:t xml:space="preserve">ctivity </w:t>
      </w:r>
      <w:r w:rsidR="005E7FBC" w:rsidRPr="000D4B4C">
        <w:t>3</w:t>
      </w:r>
      <w:r w:rsidR="009A4A29" w:rsidRPr="000D4B4C">
        <w:t>:</w:t>
      </w:r>
      <w:r w:rsidR="76F3D433" w:rsidRPr="000D4B4C">
        <w:t xml:space="preserve"> </w:t>
      </w:r>
      <w:r w:rsidR="00295A20" w:rsidRPr="000D4B4C">
        <w:t xml:space="preserve">Literacy </w:t>
      </w:r>
      <w:r w:rsidR="00B27745" w:rsidRPr="000D4B4C">
        <w:t xml:space="preserve">– </w:t>
      </w:r>
      <w:r w:rsidR="00295A20" w:rsidRPr="000D4B4C">
        <w:t>w</w:t>
      </w:r>
      <w:r w:rsidR="005E7FBC" w:rsidRPr="000D4B4C">
        <w:t>riting</w:t>
      </w:r>
      <w:r w:rsidR="00E06872" w:rsidRPr="000D4B4C">
        <w:t xml:space="preserve"> </w:t>
      </w:r>
      <w:r w:rsidR="00295A20" w:rsidRPr="000D4B4C">
        <w:t>focus</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775F1B" w:rsidRPr="000D4B4C" w14:paraId="4F9628AF" w14:textId="77777777" w:rsidTr="006E50B7">
        <w:tc>
          <w:tcPr>
            <w:tcW w:w="9720" w:type="dxa"/>
          </w:tcPr>
          <w:p w14:paraId="08340AFC" w14:textId="7C4944FC" w:rsidR="00775F1B" w:rsidRPr="00B260F0" w:rsidRDefault="5A9F19B5" w:rsidP="00B260F0">
            <w:pPr>
              <w:rPr>
                <w:i/>
                <w:iCs/>
              </w:rPr>
            </w:pPr>
            <w:r w:rsidRPr="00B260F0">
              <w:rPr>
                <w:i/>
                <w:iCs/>
                <w:color w:val="01853E"/>
              </w:rPr>
              <w:t>This activity is designed to have your learner reflect on the differences between the past and present. It also gives them the opportunity to practise their questioning and data gathering</w:t>
            </w:r>
            <w:r w:rsidR="536EFAEE" w:rsidRPr="00B260F0">
              <w:rPr>
                <w:i/>
                <w:iCs/>
                <w:color w:val="01853E"/>
              </w:rPr>
              <w:t xml:space="preserve"> </w:t>
            </w:r>
            <w:r w:rsidRPr="00B260F0">
              <w:rPr>
                <w:i/>
                <w:iCs/>
                <w:color w:val="01853E"/>
              </w:rPr>
              <w:t>skills.</w:t>
            </w:r>
          </w:p>
        </w:tc>
      </w:tr>
      <w:tr w:rsidR="00B260F0" w:rsidRPr="000D4B4C" w14:paraId="1DCCEB6A" w14:textId="77777777" w:rsidTr="004B0AE7">
        <w:trPr>
          <w:trHeight w:val="2416"/>
        </w:trPr>
        <w:tc>
          <w:tcPr>
            <w:tcW w:w="9720" w:type="dxa"/>
          </w:tcPr>
          <w:p w14:paraId="043DCD90" w14:textId="5C25BF77" w:rsidR="004B0AE7" w:rsidRDefault="004B0AE7" w:rsidP="004B0AE7">
            <w:r w:rsidRPr="000D4B4C">
              <w:t>What do I need?</w:t>
            </w:r>
          </w:p>
          <w:p w14:paraId="67BDA5F0" w14:textId="77777777" w:rsidR="00B260F0" w:rsidRPr="000D4B4C" w:rsidRDefault="00B260F0" w:rsidP="00CB2D76">
            <w:pPr>
              <w:pStyle w:val="ListParagraph"/>
              <w:numPr>
                <w:ilvl w:val="0"/>
                <w:numId w:val="44"/>
              </w:numPr>
            </w:pPr>
            <w:r w:rsidRPr="000D4B4C">
              <w:t>60 minutes</w:t>
            </w:r>
          </w:p>
          <w:p w14:paraId="7193C805" w14:textId="77777777" w:rsidR="00B260F0" w:rsidRPr="000D4B4C" w:rsidRDefault="00B260F0" w:rsidP="00CB2D76">
            <w:pPr>
              <w:pStyle w:val="ListParagraph"/>
              <w:numPr>
                <w:ilvl w:val="0"/>
                <w:numId w:val="44"/>
              </w:numPr>
            </w:pPr>
            <w:r w:rsidRPr="7F3AF600">
              <w:t>A family member</w:t>
            </w:r>
          </w:p>
          <w:p w14:paraId="755126C5" w14:textId="46B93FC1" w:rsidR="00B260F0" w:rsidRPr="000D4B4C" w:rsidRDefault="00B260F0" w:rsidP="00CB2D76">
            <w:pPr>
              <w:pStyle w:val="ListParagraph"/>
              <w:numPr>
                <w:ilvl w:val="0"/>
                <w:numId w:val="44"/>
              </w:numPr>
            </w:pPr>
            <w:r w:rsidRPr="7F3AF600">
              <w:t xml:space="preserve">Paper, workbook, or Google/Word Doc </w:t>
            </w:r>
          </w:p>
          <w:p w14:paraId="45494DB3" w14:textId="77777777" w:rsidR="00B260F0" w:rsidRPr="000D4B4C" w:rsidRDefault="00B260F0" w:rsidP="00CB2D76">
            <w:pPr>
              <w:pStyle w:val="ListParagraph"/>
              <w:numPr>
                <w:ilvl w:val="0"/>
                <w:numId w:val="44"/>
              </w:numPr>
            </w:pPr>
            <w:r w:rsidRPr="7F3AF600">
              <w:t>Venn Diagram</w:t>
            </w:r>
          </w:p>
          <w:p w14:paraId="2836A8DE" w14:textId="77777777" w:rsidR="00B260F0" w:rsidRPr="000D4B4C" w:rsidRDefault="00B260F0" w:rsidP="00CB2D76">
            <w:pPr>
              <w:pStyle w:val="ListParagraph"/>
              <w:numPr>
                <w:ilvl w:val="0"/>
                <w:numId w:val="44"/>
              </w:numPr>
            </w:pPr>
            <w:r w:rsidRPr="7F3AF600">
              <w:t>Materials for creating a game (optional)</w:t>
            </w:r>
          </w:p>
          <w:p w14:paraId="5B31BA82" w14:textId="53F90225" w:rsidR="00B260F0" w:rsidRPr="00B260F0" w:rsidRDefault="00B260F0" w:rsidP="00CB2D76">
            <w:pPr>
              <w:pStyle w:val="ListParagraph"/>
              <w:numPr>
                <w:ilvl w:val="0"/>
                <w:numId w:val="44"/>
              </w:numPr>
              <w:rPr>
                <w:i/>
                <w:iCs/>
                <w:color w:val="01853E"/>
              </w:rPr>
            </w:pPr>
            <w:r w:rsidRPr="7F3AF600">
              <w:t>A device (optional)</w:t>
            </w:r>
          </w:p>
        </w:tc>
      </w:tr>
    </w:tbl>
    <w:p w14:paraId="6C5561F4" w14:textId="1387D244" w:rsidR="006F075B" w:rsidRDefault="006F075B" w:rsidP="00494C71">
      <w:pPr>
        <w:pStyle w:val="LI"/>
      </w:pPr>
      <w:r w:rsidRPr="7F3AF600">
        <w:t xml:space="preserve">In this activity </w:t>
      </w:r>
      <w:r w:rsidR="7933281C" w:rsidRPr="7F3AF600">
        <w:t>I am</w:t>
      </w:r>
      <w:r w:rsidRPr="7F3AF600">
        <w:t xml:space="preserve"> learning to: </w:t>
      </w:r>
      <w:r w:rsidR="78CE894D" w:rsidRPr="7F3AF600">
        <w:t xml:space="preserve">Compare and contrast in </w:t>
      </w:r>
      <w:r w:rsidR="7933281C" w:rsidRPr="7F3AF600">
        <w:t>my</w:t>
      </w:r>
      <w:r w:rsidR="78CE894D" w:rsidRPr="7F3AF600">
        <w:t xml:space="preserve"> writing.</w:t>
      </w:r>
    </w:p>
    <w:p w14:paraId="683FEB78" w14:textId="5FD42141" w:rsidR="003B135E" w:rsidRPr="000D4B4C" w:rsidRDefault="005A68DC" w:rsidP="003557DD">
      <w:pPr>
        <w:spacing w:after="200"/>
      </w:pPr>
      <w:r>
        <w:rPr>
          <w:b/>
        </w:rPr>
        <w:t>Interview</w:t>
      </w:r>
      <w:r w:rsidR="00354C26" w:rsidRPr="000D4B4C">
        <w:t xml:space="preserve"> a </w:t>
      </w:r>
      <w:r w:rsidR="00B32221" w:rsidRPr="000D4B4C">
        <w:t xml:space="preserve">family </w:t>
      </w:r>
      <w:r w:rsidR="00354C26" w:rsidRPr="000D4B4C">
        <w:t>member about games they used to play when they were younger. (It’s best to choose someone who is of your parents or grandparents’ generations so you can use the information later to compare and contrast with your own experiences</w:t>
      </w:r>
      <w:r w:rsidR="00356943" w:rsidRPr="000D4B4C">
        <w:t>.)</w:t>
      </w:r>
    </w:p>
    <w:p w14:paraId="5612A903" w14:textId="527F8C1E" w:rsidR="00356943" w:rsidRPr="000D4B4C" w:rsidRDefault="005A68DC" w:rsidP="00494C71">
      <w:r>
        <w:rPr>
          <w:b/>
        </w:rPr>
        <w:t>Use</w:t>
      </w:r>
      <w:r w:rsidR="00356943" w:rsidRPr="000D4B4C">
        <w:t xml:space="preserve"> the 5W (who, what, where, when</w:t>
      </w:r>
      <w:r w:rsidR="00A307E7">
        <w:t>,</w:t>
      </w:r>
      <w:r w:rsidR="00356943" w:rsidRPr="000D4B4C">
        <w:t xml:space="preserve"> why) and 1H (how) method to help you design your questions. </w:t>
      </w:r>
      <w:r w:rsidR="00FC417A" w:rsidRPr="000D4B4C">
        <w:t>Some questions could be:</w:t>
      </w:r>
    </w:p>
    <w:p w14:paraId="6455BE47" w14:textId="39AB618A" w:rsidR="00FC417A" w:rsidRPr="000D4B4C" w:rsidRDefault="00FC417A" w:rsidP="00CB2D76">
      <w:pPr>
        <w:pStyle w:val="ListParagraph"/>
        <w:numPr>
          <w:ilvl w:val="0"/>
          <w:numId w:val="46"/>
        </w:numPr>
      </w:pPr>
      <w:r w:rsidRPr="7F3AF600">
        <w:t>What was your favourite game when you were a learner?</w:t>
      </w:r>
    </w:p>
    <w:p w14:paraId="7E86B5C4" w14:textId="718CBC13" w:rsidR="00FC417A" w:rsidRPr="000D4B4C" w:rsidRDefault="00FC417A" w:rsidP="00CB2D76">
      <w:pPr>
        <w:pStyle w:val="ListParagraph"/>
        <w:numPr>
          <w:ilvl w:val="0"/>
          <w:numId w:val="46"/>
        </w:numPr>
      </w:pPr>
      <w:r w:rsidRPr="000D4B4C">
        <w:t>What types of equipment did you need to play?</w:t>
      </w:r>
    </w:p>
    <w:p w14:paraId="18C237AF" w14:textId="4BCD1C76" w:rsidR="00FC417A" w:rsidRPr="000D4B4C" w:rsidRDefault="005A68DC" w:rsidP="003557DD">
      <w:pPr>
        <w:spacing w:after="200"/>
      </w:pPr>
      <w:r>
        <w:rPr>
          <w:b/>
          <w:bCs/>
        </w:rPr>
        <w:t>Practise</w:t>
      </w:r>
      <w:r w:rsidR="00FC417A" w:rsidRPr="7F3AF600">
        <w:t xml:space="preserve"> – record your own answers to those two questions.</w:t>
      </w:r>
    </w:p>
    <w:p w14:paraId="6EFE8CD2" w14:textId="6BFBF123" w:rsidR="00FC417A" w:rsidRPr="000D4B4C" w:rsidRDefault="005362C4" w:rsidP="003557DD">
      <w:pPr>
        <w:spacing w:after="200"/>
      </w:pPr>
      <w:r w:rsidRPr="000D4B4C">
        <w:rPr>
          <w:b/>
          <w:noProof/>
        </w:rPr>
        <w:drawing>
          <wp:anchor distT="0" distB="0" distL="114300" distR="114300" simplePos="0" relativeHeight="251658276" behindDoc="1" locked="0" layoutInCell="1" allowOverlap="1" wp14:anchorId="77B0AED5" wp14:editId="5DF14A0A">
            <wp:simplePos x="0" y="0"/>
            <wp:positionH relativeFrom="column">
              <wp:posOffset>2082800</wp:posOffset>
            </wp:positionH>
            <wp:positionV relativeFrom="paragraph">
              <wp:posOffset>702310</wp:posOffset>
            </wp:positionV>
            <wp:extent cx="4248150" cy="1715135"/>
            <wp:effectExtent l="0" t="0" r="0" b="0"/>
            <wp:wrapTight wrapText="bothSides">
              <wp:wrapPolygon edited="0">
                <wp:start x="0" y="0"/>
                <wp:lineTo x="0" y="21352"/>
                <wp:lineTo x="21503" y="21352"/>
                <wp:lineTo x="21503" y="0"/>
                <wp:lineTo x="0" y="0"/>
              </wp:wrapPolygon>
            </wp:wrapTight>
            <wp:docPr id="12" name="Picture 12"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venn diagram&#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48150" cy="1715135"/>
                    </a:xfrm>
                    <a:prstGeom prst="rect">
                      <a:avLst/>
                    </a:prstGeom>
                  </pic:spPr>
                </pic:pic>
              </a:graphicData>
            </a:graphic>
            <wp14:sizeRelH relativeFrom="margin">
              <wp14:pctWidth>0</wp14:pctWidth>
            </wp14:sizeRelH>
            <wp14:sizeRelV relativeFrom="margin">
              <wp14:pctHeight>0</wp14:pctHeight>
            </wp14:sizeRelV>
          </wp:anchor>
        </w:drawing>
      </w:r>
      <w:r w:rsidR="005A68DC">
        <w:rPr>
          <w:b/>
          <w:noProof/>
        </w:rPr>
        <w:t>Dig deeper</w:t>
      </w:r>
      <w:r w:rsidR="00FC417A" w:rsidRPr="000D4B4C">
        <w:t xml:space="preserve"> – Try and get as much detail as you can from your interviewee about the types of games they played. Details such as rules, special words used, number of players, or how different it is compared to the games these days</w:t>
      </w:r>
      <w:r w:rsidR="00EB1131" w:rsidRPr="000D4B4C">
        <w:t xml:space="preserve">, will come in handy when describing this experience to your readers. </w:t>
      </w:r>
    </w:p>
    <w:p w14:paraId="2DE6E34D" w14:textId="584AFCA1" w:rsidR="00EB1131" w:rsidRPr="000D4B4C" w:rsidRDefault="005A68DC" w:rsidP="003557DD">
      <w:pPr>
        <w:spacing w:after="200"/>
      </w:pPr>
      <w:r>
        <w:rPr>
          <w:b/>
        </w:rPr>
        <w:t>Compare and contrast</w:t>
      </w:r>
      <w:r w:rsidR="00EB1131" w:rsidRPr="000D4B4C">
        <w:t xml:space="preserve"> </w:t>
      </w:r>
      <w:r w:rsidR="00A74D92" w:rsidRPr="000D4B4C">
        <w:t>–</w:t>
      </w:r>
      <w:r w:rsidR="00EB1131" w:rsidRPr="000D4B4C">
        <w:t xml:space="preserve"> </w:t>
      </w:r>
      <w:r w:rsidR="00A74D92" w:rsidRPr="000D4B4C">
        <w:t xml:space="preserve">Use a Venn diagram to compare the similarities and differences to your answers to the interview questions with your interviewee. </w:t>
      </w:r>
    </w:p>
    <w:p w14:paraId="3076DDBC" w14:textId="77777777" w:rsidR="006E50B7" w:rsidRDefault="005A68DC" w:rsidP="00494C71">
      <w:r>
        <w:rPr>
          <w:b/>
        </w:rPr>
        <w:t>Retell</w:t>
      </w:r>
      <w:r w:rsidR="001052DC" w:rsidRPr="000D4B4C">
        <w:t xml:space="preserve"> the interview in your own words.</w:t>
      </w:r>
      <w:r w:rsidR="00677C7A" w:rsidRPr="000D4B4C">
        <w:t xml:space="preserve"> This could be done in several ways. </w:t>
      </w:r>
    </w:p>
    <w:p w14:paraId="7BBFA0A6" w14:textId="3D603FA8" w:rsidR="00677C7A" w:rsidRPr="000D4B4C" w:rsidRDefault="00677C7A" w:rsidP="00494C71">
      <w:r w:rsidRPr="000D4B4C">
        <w:t>You could:</w:t>
      </w:r>
    </w:p>
    <w:p w14:paraId="74F73802" w14:textId="675B021C" w:rsidR="00677C7A" w:rsidRPr="000D4B4C" w:rsidRDefault="00B77D8C" w:rsidP="00CB2D76">
      <w:pPr>
        <w:pStyle w:val="ListParagraph"/>
        <w:numPr>
          <w:ilvl w:val="0"/>
          <w:numId w:val="45"/>
        </w:numPr>
      </w:pPr>
      <w:r>
        <w:t>Create</w:t>
      </w:r>
      <w:r w:rsidR="00677C7A" w:rsidRPr="000D4B4C">
        <w:t xml:space="preserve"> a comic strip</w:t>
      </w:r>
    </w:p>
    <w:p w14:paraId="30C17D13" w14:textId="0AFB766C" w:rsidR="00677C7A" w:rsidRPr="000D4B4C" w:rsidRDefault="00B77D8C" w:rsidP="00CB2D76">
      <w:pPr>
        <w:pStyle w:val="ListParagraph"/>
        <w:numPr>
          <w:ilvl w:val="0"/>
          <w:numId w:val="45"/>
        </w:numPr>
      </w:pPr>
      <w:r>
        <w:t>Design</w:t>
      </w:r>
      <w:r w:rsidR="00677C7A" w:rsidRPr="000D4B4C">
        <w:t xml:space="preserve"> a brochure</w:t>
      </w:r>
    </w:p>
    <w:p w14:paraId="2579EBAE" w14:textId="368A1FFF" w:rsidR="00677C7A" w:rsidRPr="000D4B4C" w:rsidRDefault="00B77D8C" w:rsidP="00CB2D76">
      <w:pPr>
        <w:pStyle w:val="ListParagraph"/>
        <w:numPr>
          <w:ilvl w:val="0"/>
          <w:numId w:val="45"/>
        </w:numPr>
      </w:pPr>
      <w:r>
        <w:t>Recreate</w:t>
      </w:r>
      <w:r w:rsidR="00677C7A" w:rsidRPr="000D4B4C">
        <w:t xml:space="preserve"> the game and teach it to someone else</w:t>
      </w:r>
    </w:p>
    <w:p w14:paraId="543857E5" w14:textId="5CAA3234" w:rsidR="00677C7A" w:rsidRPr="000D4B4C" w:rsidRDefault="00B77D8C" w:rsidP="00CB2D76">
      <w:pPr>
        <w:pStyle w:val="ListParagraph"/>
        <w:numPr>
          <w:ilvl w:val="0"/>
          <w:numId w:val="45"/>
        </w:numPr>
      </w:pPr>
      <w:r>
        <w:t>Record</w:t>
      </w:r>
      <w:r w:rsidR="00677C7A" w:rsidRPr="000D4B4C">
        <w:t xml:space="preserve"> yourself using a digital device giving an oral presentation or skit or puppet show of the interview</w:t>
      </w:r>
    </w:p>
    <w:p w14:paraId="4469EEA6" w14:textId="335365AC" w:rsidR="001052DC" w:rsidRPr="000D4B4C" w:rsidRDefault="00B77D8C" w:rsidP="00CB2D76">
      <w:pPr>
        <w:pStyle w:val="ListParagraph"/>
        <w:numPr>
          <w:ilvl w:val="0"/>
          <w:numId w:val="45"/>
        </w:numPr>
      </w:pPr>
      <w:r>
        <w:t>Create</w:t>
      </w:r>
      <w:r w:rsidR="00677C7A" w:rsidRPr="000D4B4C">
        <w:t xml:space="preserve"> a multimedia digital story.</w:t>
      </w:r>
      <w:r w:rsidR="001052DC" w:rsidRPr="000D4B4C">
        <w:t xml:space="preserve"> </w:t>
      </w:r>
    </w:p>
    <w:p w14:paraId="2994CC50" w14:textId="7DB69D4B" w:rsidR="00193172" w:rsidRPr="000D4B4C" w:rsidRDefault="001C5F12" w:rsidP="006E50B7">
      <w:pPr>
        <w:pStyle w:val="MoEHeading1"/>
      </w:pPr>
      <w:r w:rsidRPr="000D4B4C">
        <w:lastRenderedPageBreak/>
        <w:t>Day 1</w:t>
      </w:r>
      <w:r w:rsidR="00295A20" w:rsidRPr="000D4B4C">
        <w:t xml:space="preserve"> a</w:t>
      </w:r>
      <w:r w:rsidRPr="000D4B4C">
        <w:t>ctivity 4</w:t>
      </w:r>
      <w:r w:rsidR="00193172" w:rsidRPr="000D4B4C">
        <w:t xml:space="preserve">: </w:t>
      </w:r>
      <w:r w:rsidR="00222C47" w:rsidRPr="000D4B4C">
        <w:t>Numeracy</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6E50B7" w:rsidRPr="006E50B7" w14:paraId="0B911AC8" w14:textId="77777777" w:rsidTr="00BF50B6">
        <w:trPr>
          <w:trHeight w:val="1295"/>
        </w:trPr>
        <w:tc>
          <w:tcPr>
            <w:tcW w:w="9720" w:type="dxa"/>
          </w:tcPr>
          <w:p w14:paraId="6BF0AFB1" w14:textId="1499D1FC" w:rsidR="00F75B5E" w:rsidRPr="006E50B7" w:rsidRDefault="79FC0EB4" w:rsidP="006E50B7">
            <w:pPr>
              <w:rPr>
                <w:i/>
                <w:iCs/>
                <w:color w:val="01853E"/>
              </w:rPr>
            </w:pPr>
            <w:r w:rsidRPr="006E50B7">
              <w:rPr>
                <w:i/>
                <w:iCs/>
                <w:color w:val="01853E"/>
              </w:rPr>
              <w:t xml:space="preserve">This activity </w:t>
            </w:r>
            <w:r w:rsidR="13256ECB" w:rsidRPr="006E50B7">
              <w:rPr>
                <w:i/>
                <w:iCs/>
                <w:color w:val="01853E"/>
              </w:rPr>
              <w:t xml:space="preserve">uses a game to explore statistics. It’s a good activity to do with </w:t>
            </w:r>
            <w:r w:rsidR="75908853" w:rsidRPr="006E50B7">
              <w:rPr>
                <w:i/>
                <w:iCs/>
                <w:color w:val="01853E"/>
              </w:rPr>
              <w:t>someone else in the house.</w:t>
            </w:r>
            <w:r w:rsidR="5BA23705" w:rsidRPr="006E50B7">
              <w:rPr>
                <w:i/>
                <w:iCs/>
                <w:color w:val="01853E"/>
              </w:rPr>
              <w:t xml:space="preserve"> Your learner may need some assistance with </w:t>
            </w:r>
            <w:r w:rsidR="55BFF920" w:rsidRPr="006E50B7">
              <w:rPr>
                <w:i/>
                <w:iCs/>
                <w:color w:val="01853E"/>
              </w:rPr>
              <w:t xml:space="preserve">the </w:t>
            </w:r>
            <w:r w:rsidR="09EFB1EF" w:rsidRPr="006E50B7">
              <w:rPr>
                <w:i/>
                <w:iCs/>
                <w:color w:val="01853E"/>
              </w:rPr>
              <w:t>requirements</w:t>
            </w:r>
            <w:r w:rsidR="55BFF920" w:rsidRPr="006E50B7">
              <w:rPr>
                <w:i/>
                <w:iCs/>
                <w:color w:val="01853E"/>
              </w:rPr>
              <w:t xml:space="preserve"> of the task. Read through the </w:t>
            </w:r>
            <w:r w:rsidR="702FAE9A" w:rsidRPr="006E50B7">
              <w:rPr>
                <w:i/>
                <w:iCs/>
                <w:color w:val="01853E"/>
              </w:rPr>
              <w:t xml:space="preserve">worksheet with your learner </w:t>
            </w:r>
            <w:r w:rsidR="09EFB1EF" w:rsidRPr="006E50B7">
              <w:rPr>
                <w:i/>
                <w:iCs/>
                <w:color w:val="01853E"/>
              </w:rPr>
              <w:t xml:space="preserve">and answer any </w:t>
            </w:r>
            <w:r w:rsidR="58AD5F94" w:rsidRPr="006E50B7">
              <w:rPr>
                <w:i/>
                <w:iCs/>
                <w:color w:val="01853E"/>
              </w:rPr>
              <w:t>concer</w:t>
            </w:r>
            <w:r w:rsidR="57120FD5" w:rsidRPr="006E50B7">
              <w:rPr>
                <w:i/>
                <w:iCs/>
                <w:color w:val="01853E"/>
              </w:rPr>
              <w:t>n</w:t>
            </w:r>
            <w:r w:rsidR="58AD5F94" w:rsidRPr="006E50B7">
              <w:rPr>
                <w:i/>
                <w:iCs/>
                <w:color w:val="01853E"/>
              </w:rPr>
              <w:t>s or</w:t>
            </w:r>
            <w:r w:rsidR="57120FD5" w:rsidRPr="006E50B7">
              <w:rPr>
                <w:i/>
                <w:iCs/>
                <w:color w:val="01853E"/>
              </w:rPr>
              <w:t xml:space="preserve"> queries they may have </w:t>
            </w:r>
            <w:r w:rsidR="58A860A5" w:rsidRPr="006E50B7">
              <w:rPr>
                <w:i/>
                <w:iCs/>
                <w:color w:val="01853E"/>
              </w:rPr>
              <w:t>before starting.</w:t>
            </w:r>
            <w:r w:rsidR="58AD5F94" w:rsidRPr="006E50B7">
              <w:rPr>
                <w:i/>
                <w:iCs/>
                <w:color w:val="01853E"/>
              </w:rPr>
              <w:t xml:space="preserve"> </w:t>
            </w:r>
          </w:p>
        </w:tc>
      </w:tr>
      <w:tr w:rsidR="006E50B7" w:rsidRPr="006E50B7" w14:paraId="34747631" w14:textId="77777777" w:rsidTr="00BF50B6">
        <w:trPr>
          <w:trHeight w:val="2294"/>
        </w:trPr>
        <w:tc>
          <w:tcPr>
            <w:tcW w:w="9720" w:type="dxa"/>
          </w:tcPr>
          <w:p w14:paraId="3E21D989" w14:textId="2C7FA27C" w:rsidR="00903A54" w:rsidRDefault="00903A54" w:rsidP="00903A54">
            <w:r w:rsidRPr="000D4B4C">
              <w:t>What do I need?</w:t>
            </w:r>
          </w:p>
          <w:p w14:paraId="40FDE76C" w14:textId="1B8450F0" w:rsidR="006E50B7" w:rsidRPr="000D4B4C" w:rsidRDefault="006E50B7" w:rsidP="00CB2D76">
            <w:pPr>
              <w:pStyle w:val="ListParagraph"/>
              <w:numPr>
                <w:ilvl w:val="0"/>
                <w:numId w:val="47"/>
              </w:numPr>
            </w:pPr>
            <w:r w:rsidRPr="7F3AF600">
              <w:t xml:space="preserve">30 minutes  </w:t>
            </w:r>
          </w:p>
          <w:p w14:paraId="67A3ED2E" w14:textId="77777777" w:rsidR="006E50B7" w:rsidRPr="000D4B4C" w:rsidRDefault="006E50B7" w:rsidP="00CB2D76">
            <w:pPr>
              <w:pStyle w:val="ListParagraph"/>
              <w:numPr>
                <w:ilvl w:val="0"/>
                <w:numId w:val="47"/>
              </w:numPr>
            </w:pPr>
            <w:r w:rsidRPr="006E50B7">
              <w:t xml:space="preserve">Look for a copy of Dodgy Dice in your pack or access online here: </w:t>
            </w:r>
            <w:hyperlink r:id="rId50">
              <w:r w:rsidRPr="006E50B7">
                <w:rPr>
                  <w:rStyle w:val="Hyperlink"/>
                  <w:rFonts w:eastAsiaTheme="minorEastAsia"/>
                </w:rPr>
                <w:t>https://nzmaths.co.nz/resource/dodgy-dice</w:t>
              </w:r>
            </w:hyperlink>
          </w:p>
          <w:p w14:paraId="16CEDA7A" w14:textId="77777777" w:rsidR="006E50B7" w:rsidRPr="000D4B4C" w:rsidRDefault="006E50B7" w:rsidP="00CB2D76">
            <w:pPr>
              <w:pStyle w:val="ListParagraph"/>
              <w:numPr>
                <w:ilvl w:val="0"/>
                <w:numId w:val="47"/>
              </w:numPr>
            </w:pPr>
            <w:r w:rsidRPr="7F3AF600">
              <w:t xml:space="preserve">a red dice labelled 0, 1, 7, 8, 8, 9 </w:t>
            </w:r>
          </w:p>
          <w:p w14:paraId="18A028DA" w14:textId="77777777" w:rsidR="006E50B7" w:rsidRPr="000D4B4C" w:rsidRDefault="006E50B7" w:rsidP="00CB2D76">
            <w:pPr>
              <w:pStyle w:val="ListParagraph"/>
              <w:numPr>
                <w:ilvl w:val="0"/>
                <w:numId w:val="47"/>
              </w:numPr>
            </w:pPr>
            <w:r w:rsidRPr="7F3AF600">
              <w:t>a blue dice labelled 5, 5, 6, 6, 7, 7</w:t>
            </w:r>
          </w:p>
          <w:p w14:paraId="534C0551" w14:textId="77777777" w:rsidR="006E50B7" w:rsidRPr="000D4B4C" w:rsidRDefault="006E50B7" w:rsidP="00CB2D76">
            <w:pPr>
              <w:pStyle w:val="ListParagraph"/>
              <w:numPr>
                <w:ilvl w:val="0"/>
                <w:numId w:val="47"/>
              </w:numPr>
            </w:pPr>
            <w:r w:rsidRPr="7F3AF600">
              <w:t>a yellow dice labelled 3, 4, 4, 5, 11, 12</w:t>
            </w:r>
          </w:p>
          <w:p w14:paraId="5B53AF2F" w14:textId="2674D144" w:rsidR="006E50B7" w:rsidRPr="006E50B7" w:rsidRDefault="006E50B7" w:rsidP="00CB2D76">
            <w:pPr>
              <w:pStyle w:val="ListParagraph"/>
              <w:numPr>
                <w:ilvl w:val="0"/>
                <w:numId w:val="47"/>
              </w:numPr>
              <w:rPr>
                <w:i/>
                <w:iCs/>
                <w:color w:val="01853E"/>
              </w:rPr>
            </w:pPr>
            <w:r w:rsidRPr="7F3AF600">
              <w:t>Someone to play with or against</w:t>
            </w:r>
          </w:p>
        </w:tc>
      </w:tr>
    </w:tbl>
    <w:p w14:paraId="663E99E1" w14:textId="2EDADC81" w:rsidR="00113DFA" w:rsidRPr="000D4B4C" w:rsidRDefault="006F075B" w:rsidP="00557034">
      <w:pPr>
        <w:pStyle w:val="LI"/>
      </w:pPr>
      <w:r w:rsidRPr="7F3AF600">
        <w:t xml:space="preserve">In this activity </w:t>
      </w:r>
      <w:r w:rsidR="7933281C" w:rsidRPr="7F3AF600">
        <w:t>I am</w:t>
      </w:r>
      <w:r w:rsidRPr="7F3AF600">
        <w:t xml:space="preserve"> learning to: </w:t>
      </w:r>
      <w:r w:rsidR="78CE894D" w:rsidRPr="7F3AF600">
        <w:t>List all possible outcomes using a table.</w:t>
      </w:r>
      <w:r w:rsidR="7F3AF600" w:rsidRPr="7F3AF600">
        <w:t xml:space="preserve"> </w:t>
      </w:r>
    </w:p>
    <w:p w14:paraId="32B42F9D" w14:textId="1D4A08B9" w:rsidR="00113DFA" w:rsidRPr="000D4B4C" w:rsidRDefault="00B77D8C" w:rsidP="00557034">
      <w:pPr>
        <w:spacing w:after="240"/>
      </w:pPr>
      <w:r w:rsidRPr="000D4B4C">
        <w:rPr>
          <w:noProof/>
        </w:rPr>
        <w:drawing>
          <wp:anchor distT="0" distB="0" distL="114300" distR="114300" simplePos="0" relativeHeight="251658255" behindDoc="1" locked="0" layoutInCell="1" allowOverlap="1" wp14:anchorId="3E7E88FD" wp14:editId="3B9B1874">
            <wp:simplePos x="0" y="0"/>
            <wp:positionH relativeFrom="margin">
              <wp:posOffset>2926715</wp:posOffset>
            </wp:positionH>
            <wp:positionV relativeFrom="paragraph">
              <wp:posOffset>19050</wp:posOffset>
            </wp:positionV>
            <wp:extent cx="3485515" cy="5012690"/>
            <wp:effectExtent l="0" t="0" r="635" b="0"/>
            <wp:wrapTight wrapText="bothSides">
              <wp:wrapPolygon edited="0">
                <wp:start x="0" y="0"/>
                <wp:lineTo x="0" y="21507"/>
                <wp:lineTo x="21486" y="21507"/>
                <wp:lineTo x="21486" y="0"/>
                <wp:lineTo x="0" y="0"/>
              </wp:wrapPolygon>
            </wp:wrapTight>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09" t="104" r="1066" b="-309"/>
                    <a:stretch/>
                  </pic:blipFill>
                  <pic:spPr bwMode="auto">
                    <a:xfrm>
                      <a:off x="0" y="0"/>
                      <a:ext cx="3485515" cy="5012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3DFA" w:rsidRPr="7F3AF600">
        <w:t xml:space="preserve">You will need a copy of </w:t>
      </w:r>
      <w:r w:rsidR="00113DFA" w:rsidRPr="7F3AF600">
        <w:rPr>
          <w:i/>
          <w:iCs/>
        </w:rPr>
        <w:t>Dodgy Dice</w:t>
      </w:r>
      <w:r w:rsidR="00113DFA" w:rsidRPr="7F3AF600">
        <w:t xml:space="preserve"> (</w:t>
      </w:r>
      <w:r w:rsidR="00F15270" w:rsidRPr="7F3AF600">
        <w:t>Use</w:t>
      </w:r>
      <w:r w:rsidR="00113DFA" w:rsidRPr="7F3AF600">
        <w:t xml:space="preserve"> the link above or it will be sent home from your school)</w:t>
      </w:r>
      <w:r w:rsidR="001B76AA" w:rsidRPr="7F3AF600">
        <w:t>.</w:t>
      </w:r>
    </w:p>
    <w:p w14:paraId="2F869F85" w14:textId="4872AD44" w:rsidR="00EA6169" w:rsidRPr="000D4B4C" w:rsidRDefault="00EA6169" w:rsidP="00557034">
      <w:pPr>
        <w:spacing w:after="240"/>
      </w:pPr>
      <w:r w:rsidRPr="000D4B4C">
        <w:t xml:space="preserve">As you will have read in a “brief history of games” this morning, games come in a variety of forms. Today’s </w:t>
      </w:r>
      <w:r w:rsidR="00EB635E" w:rsidRPr="000D4B4C">
        <w:t>numeracy</w:t>
      </w:r>
      <w:r w:rsidRPr="000D4B4C">
        <w:t xml:space="preserve"> activity use</w:t>
      </w:r>
      <w:r w:rsidR="00EB635E" w:rsidRPr="000D4B4C">
        <w:t>s</w:t>
      </w:r>
      <w:r w:rsidRPr="000D4B4C">
        <w:t xml:space="preserve"> one of the oldest </w:t>
      </w:r>
      <w:r w:rsidR="00176EAA" w:rsidRPr="000D4B4C">
        <w:t>pieces</w:t>
      </w:r>
      <w:r w:rsidRPr="000D4B4C">
        <w:t xml:space="preserve"> of games equipment – DICE.</w:t>
      </w:r>
      <w:r w:rsidR="002E4CA1" w:rsidRPr="000D4B4C">
        <w:t xml:space="preserve"> </w:t>
      </w:r>
    </w:p>
    <w:p w14:paraId="5661D49B" w14:textId="469738FF" w:rsidR="00FE6BAA" w:rsidRPr="000D4B4C" w:rsidRDefault="00EA6169" w:rsidP="00557034">
      <w:pPr>
        <w:spacing w:after="240"/>
      </w:pPr>
      <w:r w:rsidRPr="000D4B4C">
        <w:t>In this task you will be using dice to investigate situations that involve elements of chance.</w:t>
      </w:r>
    </w:p>
    <w:p w14:paraId="01D91BBA" w14:textId="76E2195C" w:rsidR="00DD5DFD" w:rsidRPr="000D4B4C" w:rsidRDefault="00557034" w:rsidP="00557034">
      <w:pPr>
        <w:spacing w:after="240"/>
      </w:pPr>
      <w:r>
        <w:rPr>
          <w:b/>
        </w:rPr>
        <w:t>Read</w:t>
      </w:r>
      <w:r w:rsidR="00FE6BAA" w:rsidRPr="000D4B4C">
        <w:t xml:space="preserve"> the instructions in the task sheet </w:t>
      </w:r>
      <w:r w:rsidR="00CB4929" w:rsidRPr="000D4B4C">
        <w:t>(</w:t>
      </w:r>
      <w:r w:rsidR="008216EF" w:rsidRPr="000D4B4C">
        <w:t>at the link</w:t>
      </w:r>
      <w:r w:rsidR="00FE6BAA" w:rsidRPr="000D4B4C">
        <w:t xml:space="preserve"> </w:t>
      </w:r>
      <w:r w:rsidR="00DD5DFD" w:rsidRPr="000D4B4C">
        <w:t>or supplied by your school).</w:t>
      </w:r>
    </w:p>
    <w:p w14:paraId="4DF773C6" w14:textId="09A26FBF" w:rsidR="00755D00" w:rsidRPr="000D4B4C" w:rsidRDefault="00557034" w:rsidP="00557034">
      <w:pPr>
        <w:spacing w:after="240"/>
      </w:pPr>
      <w:r>
        <w:rPr>
          <w:b/>
          <w:bCs/>
        </w:rPr>
        <w:t>Complete</w:t>
      </w:r>
      <w:r w:rsidR="00FE6BAA" w:rsidRPr="7F3AF600">
        <w:t xml:space="preserve"> the tasks included.</w:t>
      </w:r>
    </w:p>
    <w:p w14:paraId="703AB956" w14:textId="77777777" w:rsidR="00557034" w:rsidRDefault="00557034" w:rsidP="00557034">
      <w:pPr>
        <w:spacing w:after="240"/>
      </w:pPr>
    </w:p>
    <w:p w14:paraId="25290FFB" w14:textId="77777777" w:rsidR="00B77D8C" w:rsidRDefault="00B77D8C" w:rsidP="00557034">
      <w:pPr>
        <w:spacing w:after="240"/>
        <w:rPr>
          <w:b/>
          <w:bCs/>
          <w:sz w:val="28"/>
          <w:szCs w:val="28"/>
        </w:rPr>
      </w:pPr>
    </w:p>
    <w:p w14:paraId="67687ECC" w14:textId="4805E4D8" w:rsidR="7F3AF600" w:rsidRPr="00B77D8C" w:rsidRDefault="7F3AF600" w:rsidP="00557034">
      <w:pPr>
        <w:spacing w:after="240"/>
        <w:rPr>
          <w:b/>
          <w:bCs/>
          <w:sz w:val="28"/>
          <w:szCs w:val="28"/>
        </w:rPr>
      </w:pPr>
      <w:r w:rsidRPr="00B77D8C">
        <w:rPr>
          <w:b/>
          <w:bCs/>
          <w:sz w:val="28"/>
          <w:szCs w:val="28"/>
        </w:rPr>
        <w:t>Remember to do your end of day reflection activity (See p.</w:t>
      </w:r>
      <w:r w:rsidR="00557034" w:rsidRPr="00B77D8C">
        <w:rPr>
          <w:b/>
          <w:bCs/>
          <w:sz w:val="28"/>
          <w:szCs w:val="28"/>
        </w:rPr>
        <w:t>10</w:t>
      </w:r>
      <w:r w:rsidRPr="00B77D8C">
        <w:rPr>
          <w:b/>
          <w:bCs/>
          <w:sz w:val="28"/>
          <w:szCs w:val="28"/>
        </w:rPr>
        <w:t>).</w:t>
      </w:r>
    </w:p>
    <w:p w14:paraId="7E3C2644" w14:textId="5CFBAA8B" w:rsidR="7F3AF600" w:rsidRDefault="7F3AF600" w:rsidP="008C2C59">
      <w:pPr>
        <w:pStyle w:val="MoEBodyText"/>
      </w:pPr>
    </w:p>
    <w:p w14:paraId="31308BBC" w14:textId="0F6CD8F9" w:rsidR="001A1346" w:rsidRPr="000D4B4C" w:rsidRDefault="00E34F5E" w:rsidP="008C2C59">
      <w:r w:rsidRPr="7F3AF600">
        <w:t xml:space="preserve"> </w:t>
      </w:r>
    </w:p>
    <w:p w14:paraId="2A8ED926" w14:textId="34979A61" w:rsidR="00060E13" w:rsidRPr="000D4B4C" w:rsidRDefault="00060E13" w:rsidP="008C2C59">
      <w:r w:rsidRPr="000D4B4C">
        <w:br w:type="page"/>
      </w:r>
    </w:p>
    <w:p w14:paraId="69F27B8F" w14:textId="76E33370" w:rsidR="00B045AC" w:rsidRPr="00BF50B6" w:rsidRDefault="008F2E52" w:rsidP="00557034">
      <w:pPr>
        <w:pStyle w:val="MoEHeading1"/>
        <w:rPr>
          <w:color w:val="3472AC"/>
        </w:rPr>
      </w:pPr>
      <w:r w:rsidRPr="00BF50B6">
        <w:rPr>
          <w:color w:val="3472AC"/>
        </w:rPr>
        <w:lastRenderedPageBreak/>
        <w:t xml:space="preserve">Day 2 </w:t>
      </w:r>
      <w:r w:rsidR="00A27E9B" w:rsidRPr="00BF50B6">
        <w:rPr>
          <w:color w:val="3472AC"/>
        </w:rPr>
        <w:t>Let’s get thinking …</w:t>
      </w:r>
    </w:p>
    <w:p w14:paraId="6EB2C194" w14:textId="053935AB" w:rsidR="00523175" w:rsidRPr="000D4B4C" w:rsidRDefault="00AC372D" w:rsidP="26493DFD">
      <w:pPr>
        <w:rPr>
          <w:b/>
          <w:bCs/>
          <w:color w:val="auto"/>
        </w:rPr>
      </w:pPr>
      <w:r w:rsidRPr="00BF50B6">
        <w:rPr>
          <w:noProof/>
          <w:color w:val="3472AC"/>
        </w:rPr>
        <mc:AlternateContent>
          <mc:Choice Requires="wpg">
            <w:drawing>
              <wp:anchor distT="0" distB="0" distL="114300" distR="114300" simplePos="0" relativeHeight="251658260" behindDoc="1" locked="0" layoutInCell="1" allowOverlap="1" wp14:anchorId="571D29D4" wp14:editId="72D0A25B">
                <wp:simplePos x="0" y="0"/>
                <wp:positionH relativeFrom="margin">
                  <wp:posOffset>5262001</wp:posOffset>
                </wp:positionH>
                <wp:positionV relativeFrom="page">
                  <wp:posOffset>1012434</wp:posOffset>
                </wp:positionV>
                <wp:extent cx="1106805" cy="1111250"/>
                <wp:effectExtent l="0" t="0" r="17145" b="12700"/>
                <wp:wrapTight wrapText="bothSides">
                  <wp:wrapPolygon edited="0">
                    <wp:start x="7807" y="0"/>
                    <wp:lineTo x="5205" y="741"/>
                    <wp:lineTo x="372" y="4814"/>
                    <wp:lineTo x="0" y="7776"/>
                    <wp:lineTo x="0" y="14071"/>
                    <wp:lineTo x="1487" y="17774"/>
                    <wp:lineTo x="1487" y="18144"/>
                    <wp:lineTo x="6692" y="21477"/>
                    <wp:lineTo x="7435" y="21477"/>
                    <wp:lineTo x="14127" y="21477"/>
                    <wp:lineTo x="15243" y="21477"/>
                    <wp:lineTo x="20076" y="18514"/>
                    <wp:lineTo x="20076" y="17774"/>
                    <wp:lineTo x="21563" y="14441"/>
                    <wp:lineTo x="21563" y="7776"/>
                    <wp:lineTo x="21191" y="4814"/>
                    <wp:lineTo x="15986" y="370"/>
                    <wp:lineTo x="13756" y="0"/>
                    <wp:lineTo x="7807" y="0"/>
                  </wp:wrapPolygon>
                </wp:wrapTight>
                <wp:docPr id="1591917399" name="Group 1591917399"/>
                <wp:cNvGraphicFramePr/>
                <a:graphic xmlns:a="http://schemas.openxmlformats.org/drawingml/2006/main">
                  <a:graphicData uri="http://schemas.microsoft.com/office/word/2010/wordprocessingGroup">
                    <wpg:wgp>
                      <wpg:cNvGrpSpPr/>
                      <wpg:grpSpPr>
                        <a:xfrm>
                          <a:off x="0" y="0"/>
                          <a:ext cx="1106805" cy="1111250"/>
                          <a:chOff x="0" y="0"/>
                          <a:chExt cx="733425" cy="743903"/>
                        </a:xfrm>
                      </wpg:grpSpPr>
                      <wps:wsp>
                        <wps:cNvPr id="1591917400" name="Oval 1591917400"/>
                        <wps:cNvSpPr/>
                        <wps:spPr>
                          <a:xfrm>
                            <a:off x="0" y="0"/>
                            <a:ext cx="733425" cy="743903"/>
                          </a:xfrm>
                          <a:prstGeom prst="ellipse">
                            <a:avLst/>
                          </a:prstGeom>
                          <a:solidFill>
                            <a:srgbClr val="01853E"/>
                          </a:solidFill>
                          <a:ln>
                            <a:solidFill>
                              <a:srgbClr val="01853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917401" name="Text Box 1591917401"/>
                        <wps:cNvSpPr txBox="1"/>
                        <wps:spPr>
                          <a:xfrm>
                            <a:off x="73343" y="146824"/>
                            <a:ext cx="594075" cy="433127"/>
                          </a:xfrm>
                          <a:prstGeom prst="rect">
                            <a:avLst/>
                          </a:prstGeom>
                          <a:solidFill>
                            <a:srgbClr val="01853E"/>
                          </a:solidFill>
                          <a:ln w="6350">
                            <a:noFill/>
                          </a:ln>
                        </wps:spPr>
                        <wps:txbx>
                          <w:txbxContent>
                            <w:p w14:paraId="16BB4686" w14:textId="7C5F9838" w:rsidR="00155F31" w:rsidRPr="00AC372D" w:rsidRDefault="00155F31" w:rsidP="00AC372D">
                              <w:pPr>
                                <w:jc w:val="center"/>
                                <w:rPr>
                                  <w:color w:val="FFFFFF" w:themeColor="background1"/>
                                  <w:sz w:val="22"/>
                                  <w:szCs w:val="22"/>
                                </w:rPr>
                              </w:pPr>
                              <w:r w:rsidRPr="00AC372D">
                                <w:rPr>
                                  <w:color w:val="FFFFFF" w:themeColor="background1"/>
                                  <w:sz w:val="22"/>
                                  <w:szCs w:val="22"/>
                                </w:rPr>
                                <w:t>Explore Investigate</w:t>
                              </w:r>
                              <w:r w:rsidR="00621A52" w:rsidRPr="00AC372D">
                                <w:rPr>
                                  <w:color w:val="FFFFFF" w:themeColor="background1"/>
                                  <w:sz w:val="22"/>
                                  <w:szCs w:val="22"/>
                                </w:rPr>
                                <w:t xml:space="preserve"> </w:t>
                              </w:r>
                              <w:r w:rsidRPr="00AC372D">
                                <w:rPr>
                                  <w:color w:val="FFFFFF" w:themeColor="background1"/>
                                  <w:sz w:val="22"/>
                                  <w:szCs w:val="22"/>
                                </w:rPr>
                                <w:t>Discover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1D29D4" id="Group 1591917399" o:spid="_x0000_s1041" style="position:absolute;margin-left:414.35pt;margin-top:79.7pt;width:87.15pt;height:87.5pt;z-index:-251658220;mso-position-horizontal-relative:margin;mso-position-vertical-relative:page;mso-width-relative:margin;mso-height-relative:margin" coordsize="7334,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">
                <v:oval id="Oval 1591917400" o:spid="_x0000_s1042" style="position:absolute;width:7334;height:7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" fillcolor="#01853e" strokecolor="#01853e" strokeweight="1pt">
                  <v:stroke joinstyle="miter"/>
                </v:oval>
                <v:shape id="Text Box 1591917401" o:spid="_x0000_s1043" type="#_x0000_t202" style="position:absolute;left:733;top:1468;width:5941;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" fillcolor="#01853e" stroked="f" strokeweight=".5pt">
                  <v:textbox>
                    <w:txbxContent>
                      <w:p w14:paraId="16BB4686" w14:textId="7C5F9838" w:rsidR="00155F31" w:rsidRPr="00AC372D" w:rsidRDefault="00155F31" w:rsidP="00AC372D">
                        <w:pPr>
                          <w:jc w:val="center"/>
                          <w:rPr>
                            <w:color w:val="FFFFFF" w:themeColor="background1"/>
                            <w:sz w:val="22"/>
                            <w:szCs w:val="22"/>
                          </w:rPr>
                        </w:pPr>
                        <w:r w:rsidRPr="00AC372D">
                          <w:rPr>
                            <w:color w:val="FFFFFF" w:themeColor="background1"/>
                            <w:sz w:val="22"/>
                            <w:szCs w:val="22"/>
                          </w:rPr>
                          <w:t>Explore Investigate</w:t>
                        </w:r>
                        <w:r w:rsidR="00621A52" w:rsidRPr="00AC372D">
                          <w:rPr>
                            <w:color w:val="FFFFFF" w:themeColor="background1"/>
                            <w:sz w:val="22"/>
                            <w:szCs w:val="22"/>
                          </w:rPr>
                          <w:t xml:space="preserve"> </w:t>
                        </w:r>
                        <w:r w:rsidRPr="00AC372D">
                          <w:rPr>
                            <w:color w:val="FFFFFF" w:themeColor="background1"/>
                            <w:sz w:val="22"/>
                            <w:szCs w:val="22"/>
                          </w:rPr>
                          <w:t>Discover</w:t>
                        </w:r>
                      </w:p>
                    </w:txbxContent>
                  </v:textbox>
                </v:shape>
                <w10:wrap type="tight" anchorx="margin" anchory="page"/>
              </v:group>
            </w:pict>
          </mc:Fallback>
        </mc:AlternateContent>
      </w:r>
      <w:r w:rsidR="4F15C12A" w:rsidRPr="26493DFD">
        <w:rPr>
          <w:b/>
          <w:bCs/>
          <w:color w:val="auto"/>
        </w:rPr>
        <w:t>Don’t forget to start your day right (See p. 9)</w:t>
      </w:r>
      <w:r w:rsidR="26493DFD" w:rsidRPr="26493DFD">
        <w:rPr>
          <w:rStyle w:val="normaltextrun"/>
          <w:i/>
          <w:iCs/>
        </w:rPr>
        <w:t xml:space="preserve"> </w:t>
      </w:r>
    </w:p>
    <w:p w14:paraId="00D94C4D" w14:textId="031418E3" w:rsidR="00523175" w:rsidRPr="000D4B4C" w:rsidRDefault="00523175" w:rsidP="008C2C59">
      <w:pPr>
        <w:pStyle w:val="paragraph"/>
        <w:rPr>
          <w:rStyle w:val="normaltextrun"/>
          <w:rFonts w:ascii="Arial" w:hAnsi="Arial" w:cs="Arial"/>
        </w:rPr>
      </w:pPr>
      <w:r w:rsidRPr="7F3AF600">
        <w:rPr>
          <w:rStyle w:val="normaltextrun"/>
          <w:rFonts w:ascii="Arial" w:hAnsi="Arial" w:cs="Arial"/>
          <w:i/>
          <w:iCs/>
        </w:rPr>
        <w:t xml:space="preserve">Note that our Inquiry focus for today is – </w:t>
      </w:r>
      <w:r w:rsidR="00BC05D0" w:rsidRPr="7F3AF600">
        <w:rPr>
          <w:rStyle w:val="normaltextrun"/>
          <w:rFonts w:ascii="Arial" w:hAnsi="Arial" w:cs="Arial"/>
          <w:b/>
          <w:bCs/>
          <w:i/>
          <w:iCs/>
        </w:rPr>
        <w:t>“</w:t>
      </w:r>
      <w:r w:rsidR="00BC05D0" w:rsidRPr="7F3AF600">
        <w:rPr>
          <w:rStyle w:val="normaltextrun"/>
          <w:rFonts w:ascii="Arial" w:hAnsi="Arial" w:cs="Arial"/>
          <w:i/>
          <w:iCs/>
        </w:rPr>
        <w:t xml:space="preserve">explore, investigate, and </w:t>
      </w:r>
      <w:r w:rsidR="00F001A2" w:rsidRPr="7F3AF600">
        <w:rPr>
          <w:rStyle w:val="normaltextrun"/>
          <w:rFonts w:ascii="Arial" w:hAnsi="Arial" w:cs="Arial"/>
          <w:i/>
          <w:iCs/>
        </w:rPr>
        <w:t>discover” which</w:t>
      </w:r>
      <w:r w:rsidRPr="7F3AF600">
        <w:rPr>
          <w:rStyle w:val="normaltextrun"/>
          <w:rFonts w:ascii="Arial" w:hAnsi="Arial" w:cs="Arial"/>
          <w:i/>
          <w:iCs/>
        </w:rPr>
        <w:t xml:space="preserve"> includes</w:t>
      </w:r>
      <w:r w:rsidR="00BC05D0" w:rsidRPr="7F3AF600">
        <w:rPr>
          <w:rStyle w:val="normaltextrun"/>
          <w:rFonts w:ascii="Arial" w:hAnsi="Arial" w:cs="Arial"/>
          <w:i/>
          <w:iCs/>
        </w:rPr>
        <w:t xml:space="preserve"> choosing</w:t>
      </w:r>
      <w:r w:rsidR="003F78D5" w:rsidRPr="7F3AF600">
        <w:rPr>
          <w:rStyle w:val="normaltextrun"/>
          <w:rFonts w:ascii="Arial" w:hAnsi="Arial" w:cs="Arial"/>
          <w:i/>
          <w:iCs/>
        </w:rPr>
        <w:t xml:space="preserve"> and evaluating information, and thinking critically.</w:t>
      </w:r>
    </w:p>
    <w:p w14:paraId="5627C6DA" w14:textId="463C6CDE" w:rsidR="00017D7C" w:rsidRPr="000D4B4C" w:rsidRDefault="00017D7C" w:rsidP="008C2C59">
      <w:pPr>
        <w:pStyle w:val="paragraph"/>
        <w:rPr>
          <w:sz w:val="18"/>
          <w:szCs w:val="18"/>
        </w:rPr>
      </w:pPr>
      <w:r w:rsidRPr="000D4B4C">
        <w:rPr>
          <w:rStyle w:val="normaltextrun"/>
          <w:rFonts w:ascii="Arial" w:hAnsi="Arial" w:cs="Arial"/>
        </w:rPr>
        <w:t>What do you think the following quote means? Write your thoughts down.</w:t>
      </w:r>
      <w:r w:rsidRPr="000D4B4C">
        <w:rPr>
          <w:rStyle w:val="eop"/>
          <w:rFonts w:ascii="Arial" w:hAnsi="Arial" w:cs="Arial"/>
        </w:rPr>
        <w:t> </w:t>
      </w:r>
    </w:p>
    <w:p w14:paraId="66567A43" w14:textId="7B83DC98" w:rsidR="00061113" w:rsidRPr="000D4B4C" w:rsidRDefault="00061113" w:rsidP="00CC5587">
      <w:pPr>
        <w:pStyle w:val="MoEQuote"/>
        <w:rPr>
          <w:rStyle w:val="normaltextrun"/>
        </w:rPr>
      </w:pPr>
      <w:r w:rsidRPr="000D4B4C">
        <w:rPr>
          <w:rStyle w:val="normaltextrun"/>
        </w:rPr>
        <w:t>“</w:t>
      </w:r>
      <w:r w:rsidR="00017D7C" w:rsidRPr="000D4B4C">
        <w:rPr>
          <w:rStyle w:val="normaltextrun"/>
        </w:rPr>
        <w:t>All the best games are easy to learn and difficult to master.</w:t>
      </w:r>
      <w:r w:rsidR="00A90AB5" w:rsidRPr="000D4B4C">
        <w:rPr>
          <w:rStyle w:val="normaltextrun"/>
        </w:rPr>
        <w:t>”</w:t>
      </w:r>
      <w:r w:rsidR="00017D7C" w:rsidRPr="000D4B4C">
        <w:rPr>
          <w:rStyle w:val="normaltextrun"/>
        </w:rPr>
        <w:t xml:space="preserve"> </w:t>
      </w:r>
    </w:p>
    <w:p w14:paraId="4F0480AC" w14:textId="482FA194" w:rsidR="00017D7C" w:rsidRPr="000D4B4C" w:rsidRDefault="00017D7C" w:rsidP="00CC5587">
      <w:pPr>
        <w:pStyle w:val="MoEQuote"/>
        <w:rPr>
          <w:sz w:val="18"/>
          <w:szCs w:val="18"/>
        </w:rPr>
      </w:pPr>
      <w:r w:rsidRPr="000D4B4C">
        <w:rPr>
          <w:rStyle w:val="normaltextrun"/>
        </w:rPr>
        <w:t>– Nolan Bushnell</w:t>
      </w:r>
      <w:r w:rsidRPr="000D4B4C">
        <w:rPr>
          <w:rStyle w:val="eop"/>
        </w:rPr>
        <w:t> </w:t>
      </w:r>
    </w:p>
    <w:p w14:paraId="3D066C6D" w14:textId="699BF6AA" w:rsidR="00193172" w:rsidRPr="00BF50B6" w:rsidRDefault="005E4815" w:rsidP="00BF50B6">
      <w:pPr>
        <w:pStyle w:val="MoEHeading1"/>
        <w:spacing w:before="360"/>
        <w:rPr>
          <w:color w:val="3472AC"/>
        </w:rPr>
      </w:pPr>
      <w:r>
        <w:rPr>
          <w:color w:val="3472AC"/>
        </w:rPr>
        <w:t>Activity</w:t>
      </w:r>
      <w:r w:rsidR="00336203" w:rsidRPr="00BF50B6">
        <w:rPr>
          <w:color w:val="3472AC"/>
        </w:rPr>
        <w:t xml:space="preserve"> </w:t>
      </w:r>
      <w:r w:rsidR="3B7B1DA7" w:rsidRPr="00BF50B6">
        <w:rPr>
          <w:color w:val="3472AC"/>
        </w:rPr>
        <w:t>1</w:t>
      </w:r>
      <w:r w:rsidR="00E20C03" w:rsidRPr="00BF50B6">
        <w:rPr>
          <w:color w:val="3472AC"/>
        </w:rPr>
        <w:t>:</w:t>
      </w:r>
      <w:r w:rsidR="007D5D9F" w:rsidRPr="00BF50B6">
        <w:rPr>
          <w:color w:val="3472AC"/>
        </w:rPr>
        <w:t xml:space="preserve"> </w:t>
      </w:r>
      <w:r w:rsidR="00E20C03" w:rsidRPr="00BF50B6">
        <w:rPr>
          <w:color w:val="3472AC"/>
        </w:rPr>
        <w:t>Inquiry - reading to explore</w:t>
      </w:r>
      <w:r w:rsidR="3B7B1DA7" w:rsidRPr="00BF50B6">
        <w:rPr>
          <w:color w:val="3472AC"/>
        </w:rPr>
        <w:t xml:space="preserve"> </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BF50B6" w:rsidRPr="00BF50B6" w14:paraId="6E605249" w14:textId="77777777" w:rsidTr="003868B7">
        <w:trPr>
          <w:trHeight w:val="1336"/>
        </w:trPr>
        <w:tc>
          <w:tcPr>
            <w:tcW w:w="9720" w:type="dxa"/>
          </w:tcPr>
          <w:p w14:paraId="482FD738" w14:textId="5F1D662A" w:rsidR="00F5217B" w:rsidRPr="00BF50B6" w:rsidRDefault="48CAFF74" w:rsidP="00BF50B6">
            <w:pPr>
              <w:rPr>
                <w:i/>
                <w:iCs/>
                <w:color w:val="3472AC"/>
              </w:rPr>
            </w:pPr>
            <w:r w:rsidRPr="00BF50B6">
              <w:rPr>
                <w:i/>
                <w:iCs/>
                <w:color w:val="3472AC"/>
              </w:rPr>
              <w:t xml:space="preserve">This activity </w:t>
            </w:r>
            <w:r w:rsidR="00AC372D">
              <w:rPr>
                <w:i/>
                <w:iCs/>
                <w:color w:val="3472AC"/>
              </w:rPr>
              <w:t>encour</w:t>
            </w:r>
            <w:r w:rsidR="00E33EDB">
              <w:rPr>
                <w:i/>
                <w:iCs/>
                <w:color w:val="3472AC"/>
              </w:rPr>
              <w:t>ages</w:t>
            </w:r>
            <w:r w:rsidRPr="00BF50B6">
              <w:rPr>
                <w:i/>
                <w:iCs/>
                <w:color w:val="3472AC"/>
              </w:rPr>
              <w:t xml:space="preserve"> your learner to reflect on the way writers express themselves </w:t>
            </w:r>
            <w:r w:rsidR="003868B7">
              <w:rPr>
                <w:i/>
                <w:iCs/>
                <w:color w:val="3472AC"/>
              </w:rPr>
              <w:t xml:space="preserve">by </w:t>
            </w:r>
            <w:r w:rsidRPr="00BF50B6">
              <w:rPr>
                <w:i/>
                <w:iCs/>
                <w:color w:val="3472AC"/>
              </w:rPr>
              <w:t xml:space="preserve">using different language features and words to give extra meaning and feeling. Some of the expressions used may be difficult for your learner to understand on their own, so it may be helpful to discuss </w:t>
            </w:r>
            <w:r w:rsidR="020AE8C1" w:rsidRPr="00BF50B6">
              <w:rPr>
                <w:i/>
                <w:iCs/>
                <w:color w:val="3472AC"/>
              </w:rPr>
              <w:t>these</w:t>
            </w:r>
            <w:r w:rsidRPr="00BF50B6">
              <w:rPr>
                <w:i/>
                <w:iCs/>
                <w:color w:val="3472AC"/>
              </w:rPr>
              <w:t xml:space="preserve"> with them and guide them through their thinking.</w:t>
            </w:r>
          </w:p>
        </w:tc>
      </w:tr>
      <w:tr w:rsidR="00BF50B6" w:rsidRPr="00BF50B6" w14:paraId="2AAC12E9" w14:textId="77777777" w:rsidTr="00A409FA">
        <w:trPr>
          <w:trHeight w:val="2956"/>
        </w:trPr>
        <w:tc>
          <w:tcPr>
            <w:tcW w:w="9720" w:type="dxa"/>
          </w:tcPr>
          <w:p w14:paraId="6A5E8F2D" w14:textId="15D37D9B" w:rsidR="006D3D00" w:rsidRDefault="006D3D00" w:rsidP="006D3D00">
            <w:r w:rsidRPr="000D4B4C">
              <w:t>What do I need?</w:t>
            </w:r>
          </w:p>
          <w:p w14:paraId="1F1C15F5" w14:textId="61B4A659" w:rsidR="00BF50B6" w:rsidRPr="00BF50B6" w:rsidRDefault="00BF50B6" w:rsidP="00CB2D76">
            <w:pPr>
              <w:pStyle w:val="ListParagraph"/>
              <w:numPr>
                <w:ilvl w:val="0"/>
                <w:numId w:val="48"/>
              </w:numPr>
            </w:pPr>
            <w:r w:rsidRPr="00BF50B6">
              <w:t>30 minutes</w:t>
            </w:r>
          </w:p>
          <w:p w14:paraId="138313A6" w14:textId="77777777" w:rsidR="00BF50B6" w:rsidRPr="00BF50B6" w:rsidRDefault="00BF50B6" w:rsidP="00CB2D76">
            <w:pPr>
              <w:pStyle w:val="ListParagraph"/>
              <w:numPr>
                <w:ilvl w:val="0"/>
                <w:numId w:val="48"/>
              </w:numPr>
            </w:pPr>
            <w:r w:rsidRPr="00BF50B6">
              <w:rPr>
                <w:rFonts w:eastAsiaTheme="minorEastAsia"/>
              </w:rPr>
              <w:t>Look for a copy of The Game poem in your pack or access online here:</w:t>
            </w:r>
            <w:r w:rsidRPr="00BF50B6">
              <w:rPr>
                <w:rFonts w:eastAsia="MS Gothic"/>
              </w:rPr>
              <w:t xml:space="preserve">  </w:t>
            </w:r>
            <w:hyperlink r:id="rId52">
              <w:r w:rsidRPr="00BF50B6">
                <w:rPr>
                  <w:rStyle w:val="Hyperlink"/>
                  <w:rFonts w:eastAsia="MS Gothic"/>
                </w:rPr>
                <w:t>https://instructionalseries.tki.org.nz/Instructional-Series/School-Journal/School-Journal-Level-3-September-2014/The-Game</w:t>
              </w:r>
            </w:hyperlink>
            <w:r w:rsidRPr="00BF50B6">
              <w:rPr>
                <w:rFonts w:eastAsia="MS Gothic"/>
              </w:rPr>
              <w:t xml:space="preserve"> </w:t>
            </w:r>
          </w:p>
          <w:p w14:paraId="52F27588" w14:textId="1564B6A6" w:rsidR="00BF50B6" w:rsidRPr="00BF50B6" w:rsidRDefault="00BF50B6" w:rsidP="00CB2D76">
            <w:pPr>
              <w:pStyle w:val="ListParagraph"/>
              <w:numPr>
                <w:ilvl w:val="0"/>
                <w:numId w:val="48"/>
              </w:numPr>
            </w:pPr>
            <w:r w:rsidRPr="00BF50B6">
              <w:t>Paper, workbook, or online doc.</w:t>
            </w:r>
          </w:p>
          <w:p w14:paraId="168FEE0C" w14:textId="3A93B31B" w:rsidR="00BF50B6" w:rsidRPr="00BF50B6" w:rsidRDefault="00BF50B6" w:rsidP="00CB2D76">
            <w:pPr>
              <w:pStyle w:val="ListParagraph"/>
              <w:numPr>
                <w:ilvl w:val="0"/>
                <w:numId w:val="48"/>
              </w:numPr>
              <w:rPr>
                <w:i/>
                <w:iCs/>
                <w:color w:val="3472AC"/>
              </w:rPr>
            </w:pPr>
            <w:r w:rsidRPr="00BF50B6">
              <w:rPr>
                <w:rFonts w:eastAsia="MS Gothic"/>
              </w:rPr>
              <w:t>Optional: Language and structure</w:t>
            </w:r>
            <w:r w:rsidRPr="00BF50B6">
              <w:t xml:space="preserve"> - </w:t>
            </w:r>
            <w:hyperlink r:id="rId53">
              <w:r w:rsidRPr="00BF50B6">
                <w:rPr>
                  <w:rStyle w:val="Hyperlink"/>
                </w:rPr>
                <w:t>https://www.bbc.co.uk/bitesize/guides/zcpg4j6/revision/1</w:t>
              </w:r>
            </w:hyperlink>
            <w:r w:rsidRPr="00BF50B6">
              <w:t xml:space="preserve">  (extra help with literary language features.)</w:t>
            </w:r>
          </w:p>
        </w:tc>
      </w:tr>
    </w:tbl>
    <w:p w14:paraId="2094E2F8" w14:textId="3BD8DB5B" w:rsidR="7F3AF600" w:rsidRPr="006A3329" w:rsidRDefault="148CAD3F" w:rsidP="00BF50B6">
      <w:pPr>
        <w:pStyle w:val="LI"/>
        <w:rPr>
          <w:color w:val="3472AC"/>
        </w:rPr>
      </w:pPr>
      <w:r w:rsidRPr="006A3329">
        <w:rPr>
          <w:color w:val="3472AC"/>
        </w:rPr>
        <w:t xml:space="preserve">In this activity </w:t>
      </w:r>
      <w:r w:rsidR="7933281C" w:rsidRPr="006A3329">
        <w:rPr>
          <w:color w:val="3472AC"/>
        </w:rPr>
        <w:t>I am</w:t>
      </w:r>
      <w:r w:rsidRPr="006A3329">
        <w:rPr>
          <w:color w:val="3472AC"/>
        </w:rPr>
        <w:t xml:space="preserve"> learning to: Recognise different literary language features and understand how they can change the meaning of text.</w:t>
      </w:r>
    </w:p>
    <w:p w14:paraId="021AD801" w14:textId="37982C15" w:rsidR="00971190" w:rsidRPr="000D4B4C" w:rsidRDefault="001F1309" w:rsidP="008C2C59">
      <w:pPr>
        <w:rPr>
          <w:rFonts w:eastAsia="Courier"/>
        </w:rPr>
      </w:pPr>
      <w:r w:rsidRPr="000D4B4C">
        <w:rPr>
          <w:rFonts w:eastAsia="Courier"/>
        </w:rPr>
        <w:t>Read “</w:t>
      </w:r>
      <w:hyperlink r:id="rId54" w:history="1">
        <w:r w:rsidRPr="000D4B4C">
          <w:rPr>
            <w:rStyle w:val="Hyperlink"/>
            <w:rFonts w:eastAsia="Courier"/>
          </w:rPr>
          <w:t>The Game</w:t>
        </w:r>
      </w:hyperlink>
      <w:r w:rsidRPr="000D4B4C">
        <w:rPr>
          <w:rFonts w:eastAsia="Courier"/>
        </w:rPr>
        <w:t>”</w:t>
      </w:r>
      <w:r w:rsidR="00971190" w:rsidRPr="000D4B4C">
        <w:rPr>
          <w:rFonts w:eastAsia="Courier"/>
        </w:rPr>
        <w:t xml:space="preserve"> (on the next page)</w:t>
      </w:r>
    </w:p>
    <w:p w14:paraId="2E5DB553" w14:textId="200A2065" w:rsidR="00971190" w:rsidRPr="000D4B4C" w:rsidRDefault="001F1309" w:rsidP="008C2C59">
      <w:r w:rsidRPr="000D4B4C">
        <w:t>Then complete the activities below</w:t>
      </w:r>
      <w:r w:rsidR="5CF1946A" w:rsidRPr="000D4B4C">
        <w:t>.</w:t>
      </w:r>
    </w:p>
    <w:p w14:paraId="77C8709B" w14:textId="77777777" w:rsidR="001F1309" w:rsidRPr="000D4B4C" w:rsidRDefault="001F1309" w:rsidP="00CB2D76">
      <w:pPr>
        <w:pStyle w:val="ListParagraph"/>
        <w:numPr>
          <w:ilvl w:val="0"/>
          <w:numId w:val="13"/>
        </w:numPr>
      </w:pPr>
      <w:r w:rsidRPr="000D4B4C">
        <w:t>Writers often use literary language features to add different layers of meaning to their work. In this poem the poet has used simile and metaphor to help describe the game of cricket.</w:t>
      </w:r>
    </w:p>
    <w:p w14:paraId="5F94F17A" w14:textId="31AB2C8F" w:rsidR="001F1309" w:rsidRPr="000D4B4C" w:rsidRDefault="00B77D8C" w:rsidP="00CB2D76">
      <w:pPr>
        <w:pStyle w:val="ListParagraph"/>
        <w:numPr>
          <w:ilvl w:val="1"/>
          <w:numId w:val="13"/>
        </w:numPr>
      </w:pPr>
      <w:r>
        <w:rPr>
          <w:b/>
        </w:rPr>
        <w:t>Find</w:t>
      </w:r>
      <w:r w:rsidR="001F1309" w:rsidRPr="000D4B4C">
        <w:t xml:space="preserve"> an example of a simile in the poem and write it in your book</w:t>
      </w:r>
      <w:r w:rsidR="00782DA6" w:rsidRPr="000D4B4C">
        <w:t>.</w:t>
      </w:r>
    </w:p>
    <w:p w14:paraId="7000C93B" w14:textId="59E45D9D" w:rsidR="001F1309" w:rsidRPr="000D4B4C" w:rsidRDefault="00B77D8C" w:rsidP="00CB2D76">
      <w:pPr>
        <w:pStyle w:val="ListParagraph"/>
        <w:numPr>
          <w:ilvl w:val="1"/>
          <w:numId w:val="13"/>
        </w:numPr>
      </w:pPr>
      <w:r>
        <w:rPr>
          <w:b/>
        </w:rPr>
        <w:t>Find</w:t>
      </w:r>
      <w:r w:rsidR="001F1309" w:rsidRPr="000D4B4C">
        <w:t xml:space="preserve"> an example of a metaphor in the poem and write it in your book</w:t>
      </w:r>
      <w:r w:rsidR="00782DA6" w:rsidRPr="000D4B4C">
        <w:t>.</w:t>
      </w:r>
    </w:p>
    <w:p w14:paraId="6934DC8F" w14:textId="28E83830" w:rsidR="001F1309" w:rsidRPr="000D4B4C" w:rsidRDefault="001F1309" w:rsidP="00CB2D76">
      <w:pPr>
        <w:pStyle w:val="ListParagraph"/>
        <w:numPr>
          <w:ilvl w:val="0"/>
          <w:numId w:val="13"/>
        </w:numPr>
      </w:pPr>
      <w:r w:rsidRPr="000D4B4C">
        <w:t>Based on the description given by the poet, what do you think the batter is feeling about their abilities?</w:t>
      </w:r>
    </w:p>
    <w:p w14:paraId="2BFE4B2B" w14:textId="19E76745" w:rsidR="001F1309" w:rsidRPr="000D4B4C" w:rsidRDefault="001F1309" w:rsidP="00CB2D76">
      <w:pPr>
        <w:pStyle w:val="ListParagraph"/>
        <w:numPr>
          <w:ilvl w:val="1"/>
          <w:numId w:val="13"/>
        </w:numPr>
      </w:pPr>
      <w:r w:rsidRPr="000D4B4C">
        <w:t>What parts of the text give you that impression (feeling</w:t>
      </w:r>
      <w:r w:rsidR="001A6231" w:rsidRPr="000D4B4C">
        <w:t>)?</w:t>
      </w:r>
      <w:r w:rsidRPr="000D4B4C">
        <w:t xml:space="preserve"> Write an example from the text to support your opinion.</w:t>
      </w:r>
    </w:p>
    <w:p w14:paraId="559675B4" w14:textId="41844F5E" w:rsidR="001F1309" w:rsidRPr="000D4B4C" w:rsidRDefault="001F1309" w:rsidP="00CB2D76">
      <w:pPr>
        <w:pStyle w:val="ListParagraph"/>
        <w:numPr>
          <w:ilvl w:val="0"/>
          <w:numId w:val="13"/>
        </w:numPr>
      </w:pPr>
      <w:r w:rsidRPr="000D4B4C">
        <w:t xml:space="preserve">The poet uses two different scenarios to describe the game. What are they? </w:t>
      </w:r>
      <w:r w:rsidR="006A3329">
        <w:rPr>
          <w:b/>
        </w:rPr>
        <w:t>Describe</w:t>
      </w:r>
      <w:r w:rsidRPr="000D4B4C">
        <w:t xml:space="preserve"> them.</w:t>
      </w:r>
    </w:p>
    <w:p w14:paraId="5A98ABB9" w14:textId="77777777" w:rsidR="00794ED5" w:rsidRPr="000D4B4C" w:rsidRDefault="00794ED5" w:rsidP="008C2C59"/>
    <w:p w14:paraId="6E2B0BF7" w14:textId="782BD207" w:rsidR="00794ED5" w:rsidRPr="000D4B4C" w:rsidRDefault="00794ED5" w:rsidP="008C2C59"/>
    <w:p w14:paraId="7C484322" w14:textId="77777777" w:rsidR="00794ED5" w:rsidRPr="000D4B4C" w:rsidRDefault="00794ED5" w:rsidP="008C2C59">
      <w:pPr>
        <w:rPr>
          <w:b/>
          <w:bCs/>
        </w:rPr>
      </w:pPr>
      <w:r>
        <w:rPr>
          <w:noProof/>
        </w:rPr>
        <w:lastRenderedPageBreak/>
        <w:drawing>
          <wp:inline distT="0" distB="0" distL="0" distR="0" wp14:anchorId="06573941" wp14:editId="5ACEB0A2">
            <wp:extent cx="6555554" cy="8187397"/>
            <wp:effectExtent l="0" t="0" r="0" b="4445"/>
            <wp:docPr id="15" name="Picture 1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rotWithShape="1">
                    <a:blip r:embed="rId55" cstate="print">
                      <a:extLst>
                        <a:ext uri="{28A0092B-C50C-407E-A947-70E740481C1C}">
                          <a14:useLocalDpi xmlns:a14="http://schemas.microsoft.com/office/drawing/2010/main" val="0"/>
                        </a:ext>
                      </a:extLst>
                    </a:blip>
                    <a:srcRect l="4461"/>
                    <a:stretch/>
                  </pic:blipFill>
                  <pic:spPr bwMode="auto">
                    <a:xfrm>
                      <a:off x="0" y="0"/>
                      <a:ext cx="6566292" cy="8200808"/>
                    </a:xfrm>
                    <a:prstGeom prst="rect">
                      <a:avLst/>
                    </a:prstGeom>
                    <a:ln>
                      <a:noFill/>
                    </a:ln>
                    <a:extLst>
                      <a:ext uri="{53640926-AAD7-44D8-BBD7-CCE9431645EC}">
                        <a14:shadowObscured xmlns:a14="http://schemas.microsoft.com/office/drawing/2010/main"/>
                      </a:ext>
                    </a:extLst>
                  </pic:spPr>
                </pic:pic>
              </a:graphicData>
            </a:graphic>
          </wp:inline>
        </w:drawing>
      </w:r>
    </w:p>
    <w:p w14:paraId="4F8E38EB" w14:textId="54124F4B" w:rsidR="00F53D0B" w:rsidRPr="000D4B4C" w:rsidRDefault="009F6918" w:rsidP="008C2C59">
      <w:hyperlink r:id="rId56" w:history="1">
        <w:r w:rsidR="009F5093" w:rsidRPr="000D4B4C">
          <w:rPr>
            <w:rStyle w:val="Hyperlink"/>
          </w:rPr>
          <w:t>The Game / School Journal Level 3 September 2014 / School Journal / Instructional Series / English - ESOL - Literacy Online website - Instructional Series (tki.org.nz)</w:t>
        </w:r>
      </w:hyperlink>
      <w:r w:rsidR="00F53D0B" w:rsidRPr="000D4B4C">
        <w:rPr>
          <w:b/>
        </w:rPr>
        <w:br w:type="page"/>
      </w:r>
    </w:p>
    <w:p w14:paraId="41EFEFE6" w14:textId="6419E734" w:rsidR="00193172" w:rsidRPr="0019308F" w:rsidRDefault="1C9B75FC" w:rsidP="0019308F">
      <w:pPr>
        <w:pStyle w:val="MoEHeading1"/>
        <w:rPr>
          <w:color w:val="3472AC"/>
        </w:rPr>
      </w:pPr>
      <w:r w:rsidRPr="0019308F">
        <w:rPr>
          <w:color w:val="3472AC"/>
        </w:rPr>
        <w:lastRenderedPageBreak/>
        <w:t>Day 2</w:t>
      </w:r>
      <w:r w:rsidR="00B27745" w:rsidRPr="0019308F">
        <w:rPr>
          <w:color w:val="3472AC"/>
        </w:rPr>
        <w:t xml:space="preserve"> a</w:t>
      </w:r>
      <w:r w:rsidR="7A2002D8" w:rsidRPr="0019308F">
        <w:rPr>
          <w:color w:val="3472AC"/>
        </w:rPr>
        <w:t xml:space="preserve">ctivity </w:t>
      </w:r>
      <w:r w:rsidR="00971190" w:rsidRPr="0019308F">
        <w:rPr>
          <w:color w:val="3472AC"/>
        </w:rPr>
        <w:t>2</w:t>
      </w:r>
      <w:r w:rsidR="003A470B" w:rsidRPr="0019308F">
        <w:rPr>
          <w:color w:val="3472AC"/>
        </w:rPr>
        <w:t>:</w:t>
      </w:r>
      <w:r w:rsidR="7A2002D8" w:rsidRPr="0019308F">
        <w:rPr>
          <w:color w:val="3472AC"/>
        </w:rPr>
        <w:t xml:space="preserve"> </w:t>
      </w:r>
      <w:r w:rsidR="00550A6A" w:rsidRPr="0019308F">
        <w:rPr>
          <w:color w:val="3472AC"/>
        </w:rPr>
        <w:t>Literacy</w:t>
      </w:r>
      <w:r w:rsidR="003A470B" w:rsidRPr="0019308F">
        <w:rPr>
          <w:color w:val="3472AC"/>
        </w:rPr>
        <w:t xml:space="preserve"> –</w:t>
      </w:r>
      <w:r w:rsidR="00550A6A" w:rsidRPr="0019308F">
        <w:rPr>
          <w:color w:val="3472AC"/>
        </w:rPr>
        <w:t xml:space="preserve"> </w:t>
      </w:r>
      <w:r w:rsidR="00B27745" w:rsidRPr="0019308F">
        <w:rPr>
          <w:color w:val="3472AC"/>
        </w:rPr>
        <w:t>w</w:t>
      </w:r>
      <w:r w:rsidR="00971190" w:rsidRPr="0019308F">
        <w:rPr>
          <w:color w:val="3472AC"/>
        </w:rPr>
        <w:t>riting</w:t>
      </w:r>
      <w:r w:rsidR="00550A6A" w:rsidRPr="0019308F">
        <w:rPr>
          <w:color w:val="3472AC"/>
        </w:rPr>
        <w:t xml:space="preserve"> focus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470806" w:rsidRPr="00470806" w14:paraId="2A6CB59E" w14:textId="77777777" w:rsidTr="0019308F">
        <w:tc>
          <w:tcPr>
            <w:tcW w:w="9720" w:type="dxa"/>
          </w:tcPr>
          <w:p w14:paraId="6700F2BA" w14:textId="3EF4B46C" w:rsidR="007D5D9F" w:rsidRPr="00470806" w:rsidRDefault="00971190" w:rsidP="0019308F">
            <w:pPr>
              <w:rPr>
                <w:i/>
                <w:iCs/>
                <w:color w:val="3472AC"/>
              </w:rPr>
            </w:pPr>
            <w:r w:rsidRPr="00470806">
              <w:rPr>
                <w:i/>
                <w:iCs/>
                <w:color w:val="3472AC"/>
              </w:rPr>
              <w:t xml:space="preserve">This activity </w:t>
            </w:r>
            <w:r w:rsidR="00470806">
              <w:rPr>
                <w:i/>
                <w:iCs/>
                <w:color w:val="3472AC"/>
              </w:rPr>
              <w:t>follows</w:t>
            </w:r>
            <w:r w:rsidRPr="00470806">
              <w:rPr>
                <w:i/>
                <w:iCs/>
                <w:color w:val="3472AC"/>
              </w:rPr>
              <w:t xml:space="preserve"> on from the reading task </w:t>
            </w:r>
            <w:r w:rsidR="00470806">
              <w:rPr>
                <w:i/>
                <w:iCs/>
                <w:color w:val="3472AC"/>
              </w:rPr>
              <w:t>and</w:t>
            </w:r>
            <w:r w:rsidRPr="00470806">
              <w:rPr>
                <w:i/>
                <w:iCs/>
                <w:color w:val="3472AC"/>
              </w:rPr>
              <w:t xml:space="preserve"> uses the same text. </w:t>
            </w:r>
            <w:r w:rsidR="002E654E">
              <w:rPr>
                <w:i/>
                <w:iCs/>
                <w:color w:val="3472AC"/>
              </w:rPr>
              <w:t>Your</w:t>
            </w:r>
            <w:r w:rsidRPr="00470806">
              <w:rPr>
                <w:i/>
                <w:iCs/>
                <w:color w:val="3472AC"/>
              </w:rPr>
              <w:t xml:space="preserve"> learner will apply the skills learned from analysing the way “The Game” is written by creating their own poem. </w:t>
            </w:r>
            <w:r w:rsidR="00470806">
              <w:rPr>
                <w:i/>
                <w:iCs/>
                <w:color w:val="3472AC"/>
              </w:rPr>
              <w:t>They</w:t>
            </w:r>
            <w:r w:rsidRPr="00470806">
              <w:rPr>
                <w:i/>
                <w:iCs/>
                <w:color w:val="3472AC"/>
              </w:rPr>
              <w:t xml:space="preserve"> can use the literary</w:t>
            </w:r>
            <w:r w:rsidR="1B33891E" w:rsidRPr="00470806">
              <w:rPr>
                <w:i/>
                <w:iCs/>
                <w:color w:val="3472AC"/>
              </w:rPr>
              <w:t xml:space="preserve"> language table below to help with this task. </w:t>
            </w:r>
          </w:p>
        </w:tc>
      </w:tr>
      <w:tr w:rsidR="0019308F" w:rsidRPr="000D4B4C" w14:paraId="47D5098A" w14:textId="77777777" w:rsidTr="00A409FA">
        <w:trPr>
          <w:trHeight w:val="1156"/>
        </w:trPr>
        <w:tc>
          <w:tcPr>
            <w:tcW w:w="9720" w:type="dxa"/>
          </w:tcPr>
          <w:p w14:paraId="26ADECB7" w14:textId="1F72953E" w:rsidR="00D03955" w:rsidRDefault="002D585D" w:rsidP="00D03955">
            <w:r w:rsidRPr="000D4B4C">
              <w:t>What do I need?</w:t>
            </w:r>
          </w:p>
          <w:p w14:paraId="59701B06" w14:textId="3310CDA4" w:rsidR="0019308F" w:rsidRPr="000D4B4C" w:rsidRDefault="0019308F" w:rsidP="00CB2D76">
            <w:pPr>
              <w:pStyle w:val="ListParagraph"/>
              <w:numPr>
                <w:ilvl w:val="0"/>
                <w:numId w:val="49"/>
              </w:numPr>
            </w:pPr>
            <w:r w:rsidRPr="7F3AF600">
              <w:t>45-60 minutes</w:t>
            </w:r>
          </w:p>
          <w:p w14:paraId="30304BB4" w14:textId="532E7F0F" w:rsidR="0019308F" w:rsidRPr="000D4B4C" w:rsidRDefault="0019308F" w:rsidP="00CB2D76">
            <w:pPr>
              <w:pStyle w:val="ListParagraph"/>
              <w:numPr>
                <w:ilvl w:val="0"/>
                <w:numId w:val="49"/>
              </w:numPr>
            </w:pPr>
            <w:r w:rsidRPr="7F3AF600">
              <w:t>The table below</w:t>
            </w:r>
            <w:r w:rsidR="00470806">
              <w:t>, p</w:t>
            </w:r>
            <w:r w:rsidRPr="7F3AF600">
              <w:t>aper, workbook, or online doc</w:t>
            </w:r>
          </w:p>
        </w:tc>
      </w:tr>
    </w:tbl>
    <w:p w14:paraId="13316476" w14:textId="7B9D2957" w:rsidR="148CAD3F" w:rsidRPr="0019308F" w:rsidRDefault="148CAD3F" w:rsidP="002E654E">
      <w:pPr>
        <w:pStyle w:val="LI"/>
        <w:spacing w:before="240" w:after="240"/>
        <w:rPr>
          <w:rFonts w:eastAsia="Calibri"/>
          <w:color w:val="3472AC"/>
        </w:rPr>
      </w:pPr>
      <w:r w:rsidRPr="0019308F">
        <w:rPr>
          <w:color w:val="3472AC"/>
        </w:rPr>
        <w:t xml:space="preserve">In this activity </w:t>
      </w:r>
      <w:r w:rsidR="7933281C" w:rsidRPr="0019308F">
        <w:rPr>
          <w:color w:val="3472AC"/>
        </w:rPr>
        <w:t>I am</w:t>
      </w:r>
      <w:r w:rsidRPr="0019308F">
        <w:rPr>
          <w:color w:val="3472AC"/>
        </w:rPr>
        <w:t xml:space="preserve"> learning to: Use different literary language features to communicate extra meaning to </w:t>
      </w:r>
      <w:r w:rsidR="7933281C" w:rsidRPr="0019308F">
        <w:rPr>
          <w:color w:val="3472AC"/>
        </w:rPr>
        <w:t>my</w:t>
      </w:r>
      <w:r w:rsidRPr="0019308F">
        <w:rPr>
          <w:color w:val="3472AC"/>
        </w:rPr>
        <w:t xml:space="preserve"> reader.</w:t>
      </w:r>
    </w:p>
    <w:p w14:paraId="20B3B4A9" w14:textId="77777777" w:rsidR="002E654E" w:rsidRDefault="00D21EF5" w:rsidP="008C2C59">
      <w:r w:rsidRPr="000D4B4C">
        <w:t xml:space="preserve">In the reading activity you just completed, you recognised where different literary language features were used to describe a game of cricket and the feelings of the main character. </w:t>
      </w:r>
    </w:p>
    <w:p w14:paraId="42B0953E" w14:textId="3FE32EC0" w:rsidR="002E654E" w:rsidRPr="002E654E" w:rsidRDefault="002E654E" w:rsidP="008C2C59">
      <w:pPr>
        <w:rPr>
          <w:b/>
          <w:bCs/>
          <w:sz w:val="28"/>
          <w:szCs w:val="28"/>
        </w:rPr>
      </w:pPr>
      <w:r w:rsidRPr="002E654E">
        <w:rPr>
          <w:b/>
          <w:bCs/>
          <w:sz w:val="28"/>
          <w:szCs w:val="28"/>
        </w:rPr>
        <w:t>Your task</w:t>
      </w:r>
    </w:p>
    <w:p w14:paraId="56FEE278" w14:textId="4EB11C3A" w:rsidR="001A3983" w:rsidRPr="000D4B4C" w:rsidRDefault="002E654E" w:rsidP="008C2C59">
      <w:r>
        <w:t>Choose</w:t>
      </w:r>
      <w:r w:rsidR="00D21EF5" w:rsidRPr="000D4B4C">
        <w:t xml:space="preserve"> a game or sport and </w:t>
      </w:r>
      <w:r>
        <w:rPr>
          <w:b/>
        </w:rPr>
        <w:t>write</w:t>
      </w:r>
      <w:r w:rsidR="00D21EF5" w:rsidRPr="000D4B4C">
        <w:t xml:space="preserve"> a poem using similar features to the one you just read. You can </w:t>
      </w:r>
      <w:r w:rsidR="00151EAD">
        <w:t>be the</w:t>
      </w:r>
      <w:r w:rsidR="00D21EF5" w:rsidRPr="000D4B4C">
        <w:t xml:space="preserve"> main character, or you can write about someone else. </w:t>
      </w:r>
      <w:r w:rsidR="00151EAD">
        <w:rPr>
          <w:b/>
        </w:rPr>
        <w:t>Draw</w:t>
      </w:r>
      <w:r w:rsidR="00D21EF5" w:rsidRPr="000D4B4C">
        <w:t xml:space="preserve"> a picture to accompany your poem.</w:t>
      </w:r>
      <w:r w:rsidR="00151EAD">
        <w:t xml:space="preserve"> </w:t>
      </w:r>
      <w:r w:rsidR="00D21EF5" w:rsidRPr="000D4B4C">
        <w:t>Try to use at least 2 different literary language features in your writing to give extra depth to your description of your chosen game or sport.</w:t>
      </w:r>
    </w:p>
    <w:p w14:paraId="0BF6AAE6" w14:textId="77777777" w:rsidR="00A36B7B" w:rsidRPr="0019308F" w:rsidRDefault="00A36B7B" w:rsidP="0019308F">
      <w:pPr>
        <w:rPr>
          <w:b/>
          <w:bCs/>
          <w:sz w:val="28"/>
          <w:szCs w:val="28"/>
        </w:rPr>
      </w:pPr>
      <w:r w:rsidRPr="0019308F">
        <w:rPr>
          <w:b/>
          <w:bCs/>
          <w:sz w:val="28"/>
          <w:szCs w:val="28"/>
        </w:rPr>
        <w:t>Literary language features</w:t>
      </w:r>
    </w:p>
    <w:tbl>
      <w:tblPr>
        <w:tblStyle w:val="GridTable4-Accent1"/>
        <w:tblW w:w="10167"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6A0" w:firstRow="1" w:lastRow="0" w:firstColumn="1" w:lastColumn="0" w:noHBand="1" w:noVBand="1"/>
      </w:tblPr>
      <w:tblGrid>
        <w:gridCol w:w="1797"/>
        <w:gridCol w:w="4770"/>
        <w:gridCol w:w="3600"/>
      </w:tblGrid>
      <w:tr w:rsidR="0019308F" w:rsidRPr="0019308F" w14:paraId="3BA0233F" w14:textId="77777777" w:rsidTr="00A71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tcBorders>
              <w:top w:val="none" w:sz="0" w:space="0" w:color="auto"/>
              <w:left w:val="none" w:sz="0" w:space="0" w:color="auto"/>
              <w:bottom w:val="none" w:sz="0" w:space="0" w:color="auto"/>
              <w:right w:val="none" w:sz="0" w:space="0" w:color="auto"/>
            </w:tcBorders>
            <w:shd w:val="clear" w:color="auto" w:fill="3472AC"/>
          </w:tcPr>
          <w:p w14:paraId="1106EF6E" w14:textId="77777777" w:rsidR="00A36B7B" w:rsidRPr="0019308F" w:rsidRDefault="00A36B7B" w:rsidP="00F934BC">
            <w:pPr>
              <w:spacing w:before="40" w:after="40"/>
              <w:rPr>
                <w:color w:val="FFFFFF" w:themeColor="background1"/>
              </w:rPr>
            </w:pPr>
            <w:r w:rsidRPr="0019308F">
              <w:rPr>
                <w:color w:val="FFFFFF" w:themeColor="background1"/>
              </w:rPr>
              <w:t>Terminology</w:t>
            </w:r>
          </w:p>
        </w:tc>
        <w:tc>
          <w:tcPr>
            <w:tcW w:w="4770" w:type="dxa"/>
            <w:tcBorders>
              <w:top w:val="none" w:sz="0" w:space="0" w:color="auto"/>
              <w:left w:val="none" w:sz="0" w:space="0" w:color="auto"/>
              <w:bottom w:val="none" w:sz="0" w:space="0" w:color="auto"/>
              <w:right w:val="none" w:sz="0" w:space="0" w:color="auto"/>
            </w:tcBorders>
            <w:shd w:val="clear" w:color="auto" w:fill="3472AC"/>
          </w:tcPr>
          <w:p w14:paraId="521C1970" w14:textId="77777777" w:rsidR="00A36B7B" w:rsidRPr="0019308F" w:rsidRDefault="00A36B7B" w:rsidP="00F934BC">
            <w:pPr>
              <w:spacing w:before="40" w:after="40"/>
              <w:cnfStyle w:val="100000000000" w:firstRow="1" w:lastRow="0" w:firstColumn="0" w:lastColumn="0" w:oddVBand="0" w:evenVBand="0" w:oddHBand="0" w:evenHBand="0" w:firstRowFirstColumn="0" w:firstRowLastColumn="0" w:lastRowFirstColumn="0" w:lastRowLastColumn="0"/>
              <w:rPr>
                <w:b w:val="0"/>
                <w:color w:val="FFFFFF" w:themeColor="background1"/>
              </w:rPr>
            </w:pPr>
            <w:r w:rsidRPr="0019308F">
              <w:rPr>
                <w:color w:val="FFFFFF" w:themeColor="background1"/>
              </w:rPr>
              <w:t>Definition</w:t>
            </w:r>
          </w:p>
        </w:tc>
        <w:tc>
          <w:tcPr>
            <w:tcW w:w="3600" w:type="dxa"/>
            <w:tcBorders>
              <w:top w:val="none" w:sz="0" w:space="0" w:color="auto"/>
              <w:left w:val="none" w:sz="0" w:space="0" w:color="auto"/>
              <w:bottom w:val="none" w:sz="0" w:space="0" w:color="auto"/>
              <w:right w:val="none" w:sz="0" w:space="0" w:color="auto"/>
            </w:tcBorders>
            <w:shd w:val="clear" w:color="auto" w:fill="3472AC"/>
          </w:tcPr>
          <w:p w14:paraId="1B08CCA9" w14:textId="77777777" w:rsidR="00A36B7B" w:rsidRPr="0019308F" w:rsidRDefault="00A36B7B" w:rsidP="00F934BC">
            <w:pPr>
              <w:spacing w:before="40" w:after="40"/>
              <w:cnfStyle w:val="100000000000" w:firstRow="1" w:lastRow="0" w:firstColumn="0" w:lastColumn="0" w:oddVBand="0" w:evenVBand="0" w:oddHBand="0" w:evenHBand="0" w:firstRowFirstColumn="0" w:firstRowLastColumn="0" w:lastRowFirstColumn="0" w:lastRowLastColumn="0"/>
              <w:rPr>
                <w:b w:val="0"/>
                <w:color w:val="FFFFFF" w:themeColor="background1"/>
              </w:rPr>
            </w:pPr>
            <w:r w:rsidRPr="0019308F">
              <w:rPr>
                <w:color w:val="FFFFFF" w:themeColor="background1"/>
              </w:rPr>
              <w:t>Examples</w:t>
            </w:r>
          </w:p>
        </w:tc>
      </w:tr>
      <w:tr w:rsidR="00A36B7B" w:rsidRPr="000D4B4C" w14:paraId="109CB49B"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0974F60A" w14:textId="77777777" w:rsidR="00A36B7B" w:rsidRPr="00A713E4" w:rsidRDefault="00A36B7B" w:rsidP="00F934BC">
            <w:pPr>
              <w:spacing w:before="40" w:after="40"/>
              <w:rPr>
                <w:b w:val="0"/>
                <w:bCs w:val="0"/>
              </w:rPr>
            </w:pPr>
            <w:r w:rsidRPr="00A713E4">
              <w:rPr>
                <w:b w:val="0"/>
                <w:bCs w:val="0"/>
              </w:rPr>
              <w:t>simile</w:t>
            </w:r>
          </w:p>
        </w:tc>
        <w:tc>
          <w:tcPr>
            <w:tcW w:w="4770" w:type="dxa"/>
          </w:tcPr>
          <w:p w14:paraId="670FA26A"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A comparison using “like" or “as" to create a vivid image.</w:t>
            </w:r>
          </w:p>
        </w:tc>
        <w:tc>
          <w:tcPr>
            <w:tcW w:w="3600" w:type="dxa"/>
          </w:tcPr>
          <w:p w14:paraId="5DD6B2F8"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as big as a whale, “Float like a butterfly, sting like a bee”</w:t>
            </w:r>
          </w:p>
        </w:tc>
      </w:tr>
      <w:tr w:rsidR="00A36B7B" w:rsidRPr="000D4B4C" w14:paraId="258457A9"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66C94FFC" w14:textId="77777777" w:rsidR="00A36B7B" w:rsidRPr="00A713E4" w:rsidRDefault="00A36B7B" w:rsidP="00F934BC">
            <w:pPr>
              <w:spacing w:before="40" w:after="40"/>
              <w:rPr>
                <w:b w:val="0"/>
                <w:bCs w:val="0"/>
              </w:rPr>
            </w:pPr>
            <w:r w:rsidRPr="00A713E4">
              <w:rPr>
                <w:b w:val="0"/>
                <w:bCs w:val="0"/>
              </w:rPr>
              <w:t>metaphor</w:t>
            </w:r>
          </w:p>
        </w:tc>
        <w:tc>
          <w:tcPr>
            <w:tcW w:w="4770" w:type="dxa"/>
          </w:tcPr>
          <w:p w14:paraId="540E60CB"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A comparison made without using "like" or "as".</w:t>
            </w:r>
          </w:p>
        </w:tc>
        <w:tc>
          <w:tcPr>
            <w:tcW w:w="3600" w:type="dxa"/>
          </w:tcPr>
          <w:p w14:paraId="46A43B50"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sea of troubles, drowning in debt</w:t>
            </w:r>
          </w:p>
        </w:tc>
      </w:tr>
      <w:tr w:rsidR="00A36B7B" w:rsidRPr="000D4B4C" w14:paraId="74B8B3BD"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6123C1F0" w14:textId="77777777" w:rsidR="00A36B7B" w:rsidRPr="00A713E4" w:rsidRDefault="00A36B7B" w:rsidP="00F934BC">
            <w:pPr>
              <w:spacing w:before="40" w:after="40"/>
              <w:rPr>
                <w:b w:val="0"/>
                <w:bCs w:val="0"/>
              </w:rPr>
            </w:pPr>
            <w:r w:rsidRPr="00A713E4">
              <w:rPr>
                <w:b w:val="0"/>
                <w:bCs w:val="0"/>
              </w:rPr>
              <w:t>personification</w:t>
            </w:r>
          </w:p>
        </w:tc>
        <w:tc>
          <w:tcPr>
            <w:tcW w:w="4770" w:type="dxa"/>
          </w:tcPr>
          <w:p w14:paraId="33D40255"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A type of imagery in which non-human objects, animals or ideas are given human characteristics.</w:t>
            </w:r>
          </w:p>
        </w:tc>
        <w:tc>
          <w:tcPr>
            <w:tcW w:w="3600" w:type="dxa"/>
          </w:tcPr>
          <w:p w14:paraId="676A512A"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the jaws of the cave, the leaves danced in the breeze</w:t>
            </w:r>
          </w:p>
        </w:tc>
      </w:tr>
      <w:tr w:rsidR="00A36B7B" w:rsidRPr="000D4B4C" w14:paraId="63CEAA8C"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6CD440AF" w14:textId="77777777" w:rsidR="00A36B7B" w:rsidRPr="00A713E4" w:rsidRDefault="00A36B7B" w:rsidP="00F934BC">
            <w:pPr>
              <w:spacing w:before="40" w:after="40"/>
              <w:rPr>
                <w:b w:val="0"/>
                <w:bCs w:val="0"/>
              </w:rPr>
            </w:pPr>
            <w:r w:rsidRPr="00A713E4">
              <w:rPr>
                <w:b w:val="0"/>
                <w:bCs w:val="0"/>
              </w:rPr>
              <w:t>pathetic fallacy</w:t>
            </w:r>
          </w:p>
        </w:tc>
        <w:tc>
          <w:tcPr>
            <w:tcW w:w="4770" w:type="dxa"/>
          </w:tcPr>
          <w:p w14:paraId="25C2707D" w14:textId="43E53EED"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The environment (usually weather) reflects the mood of the character or scene.</w:t>
            </w:r>
          </w:p>
        </w:tc>
        <w:tc>
          <w:tcPr>
            <w:tcW w:w="3600" w:type="dxa"/>
          </w:tcPr>
          <w:p w14:paraId="2F622914"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The fog crept evilly through the streets as he stalked his victim.</w:t>
            </w:r>
          </w:p>
        </w:tc>
      </w:tr>
      <w:tr w:rsidR="00A36B7B" w:rsidRPr="000D4B4C" w14:paraId="617ECC6E"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0A71A53D" w14:textId="77777777" w:rsidR="00A36B7B" w:rsidRPr="00A713E4" w:rsidRDefault="00A36B7B" w:rsidP="00F934BC">
            <w:pPr>
              <w:spacing w:before="40" w:after="40"/>
              <w:rPr>
                <w:b w:val="0"/>
                <w:bCs w:val="0"/>
              </w:rPr>
            </w:pPr>
            <w:r w:rsidRPr="00A713E4">
              <w:rPr>
                <w:b w:val="0"/>
                <w:bCs w:val="0"/>
              </w:rPr>
              <w:t>onomatopoeia</w:t>
            </w:r>
          </w:p>
        </w:tc>
        <w:tc>
          <w:tcPr>
            <w:tcW w:w="4770" w:type="dxa"/>
          </w:tcPr>
          <w:p w14:paraId="44DCC99C"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The sounds of words to express or underline their meaning, sensory imagery.</w:t>
            </w:r>
          </w:p>
        </w:tc>
        <w:tc>
          <w:tcPr>
            <w:tcW w:w="3600" w:type="dxa"/>
          </w:tcPr>
          <w:p w14:paraId="652F4534"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crunch, pop, screech</w:t>
            </w:r>
          </w:p>
        </w:tc>
      </w:tr>
      <w:tr w:rsidR="00A36B7B" w:rsidRPr="000D4B4C" w14:paraId="2923D22C"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5875916B" w14:textId="77777777" w:rsidR="00A36B7B" w:rsidRPr="00A713E4" w:rsidRDefault="00A36B7B" w:rsidP="00F934BC">
            <w:pPr>
              <w:spacing w:before="40" w:after="40"/>
              <w:rPr>
                <w:b w:val="0"/>
                <w:bCs w:val="0"/>
              </w:rPr>
            </w:pPr>
            <w:r w:rsidRPr="00A713E4">
              <w:rPr>
                <w:b w:val="0"/>
                <w:bCs w:val="0"/>
              </w:rPr>
              <w:t>alliteration</w:t>
            </w:r>
          </w:p>
        </w:tc>
        <w:tc>
          <w:tcPr>
            <w:tcW w:w="4770" w:type="dxa"/>
          </w:tcPr>
          <w:p w14:paraId="3158A092"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The repetition of the same sounds usually at the beginning of words.</w:t>
            </w:r>
          </w:p>
        </w:tc>
        <w:tc>
          <w:tcPr>
            <w:tcW w:w="3600" w:type="dxa"/>
          </w:tcPr>
          <w:p w14:paraId="3014CDB1"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"Reuse, renew, recycle"</w:t>
            </w:r>
          </w:p>
        </w:tc>
      </w:tr>
      <w:tr w:rsidR="00A36B7B" w:rsidRPr="000D4B4C" w14:paraId="5107D3C5"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5E42B7C7" w14:textId="77777777" w:rsidR="00A36B7B" w:rsidRPr="00A713E4" w:rsidRDefault="00A36B7B" w:rsidP="00F934BC">
            <w:pPr>
              <w:spacing w:before="40" w:after="40"/>
              <w:rPr>
                <w:b w:val="0"/>
                <w:bCs w:val="0"/>
              </w:rPr>
            </w:pPr>
            <w:r w:rsidRPr="00A713E4">
              <w:rPr>
                <w:b w:val="0"/>
                <w:bCs w:val="0"/>
              </w:rPr>
              <w:t>rule of three</w:t>
            </w:r>
          </w:p>
        </w:tc>
        <w:tc>
          <w:tcPr>
            <w:tcW w:w="4770" w:type="dxa"/>
          </w:tcPr>
          <w:p w14:paraId="4091264F"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Repetition in a group of three to strengthen an idea or argument.</w:t>
            </w:r>
          </w:p>
        </w:tc>
        <w:tc>
          <w:tcPr>
            <w:tcW w:w="3600" w:type="dxa"/>
          </w:tcPr>
          <w:p w14:paraId="1B777673"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"Freedom, equality, and justice"</w:t>
            </w:r>
          </w:p>
        </w:tc>
      </w:tr>
      <w:tr w:rsidR="00A36B7B" w:rsidRPr="000D4B4C" w14:paraId="0C9138DF"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34541D09" w14:textId="77777777" w:rsidR="00A36B7B" w:rsidRPr="00A713E4" w:rsidRDefault="00A36B7B" w:rsidP="00F934BC">
            <w:pPr>
              <w:spacing w:before="40" w:after="40"/>
              <w:rPr>
                <w:b w:val="0"/>
                <w:bCs w:val="0"/>
              </w:rPr>
            </w:pPr>
            <w:r w:rsidRPr="00A713E4">
              <w:rPr>
                <w:b w:val="0"/>
                <w:bCs w:val="0"/>
              </w:rPr>
              <w:t>connotations</w:t>
            </w:r>
          </w:p>
        </w:tc>
        <w:tc>
          <w:tcPr>
            <w:tcW w:w="4770" w:type="dxa"/>
          </w:tcPr>
          <w:p w14:paraId="19EAAE66"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Implied meanings suggested by a word rather than its literal meanings.</w:t>
            </w:r>
          </w:p>
        </w:tc>
        <w:tc>
          <w:tcPr>
            <w:tcW w:w="3600" w:type="dxa"/>
          </w:tcPr>
          <w:p w14:paraId="5B314782"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Red is a colour but can imply danger, anger, or stop.</w:t>
            </w:r>
          </w:p>
        </w:tc>
      </w:tr>
      <w:tr w:rsidR="00A36B7B" w:rsidRPr="000D4B4C" w14:paraId="7B4CCAB6"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3A3F730B" w14:textId="77777777" w:rsidR="00A36B7B" w:rsidRPr="00A713E4" w:rsidRDefault="00A36B7B" w:rsidP="00F934BC">
            <w:pPr>
              <w:spacing w:before="40" w:after="40"/>
              <w:rPr>
                <w:b w:val="0"/>
                <w:bCs w:val="0"/>
              </w:rPr>
            </w:pPr>
            <w:r w:rsidRPr="00A713E4">
              <w:rPr>
                <w:b w:val="0"/>
                <w:bCs w:val="0"/>
              </w:rPr>
              <w:t>repetition</w:t>
            </w:r>
          </w:p>
        </w:tc>
        <w:tc>
          <w:tcPr>
            <w:tcW w:w="4770" w:type="dxa"/>
          </w:tcPr>
          <w:p w14:paraId="2F2D3108"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Words, phrases, or ideas that are repeated for effect.</w:t>
            </w:r>
          </w:p>
        </w:tc>
        <w:tc>
          <w:tcPr>
            <w:tcW w:w="3600" w:type="dxa"/>
          </w:tcPr>
          <w:p w14:paraId="73BED70C"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"This is serious. Incredibly serious."</w:t>
            </w:r>
          </w:p>
        </w:tc>
      </w:tr>
      <w:tr w:rsidR="00A36B7B" w:rsidRPr="000D4B4C" w14:paraId="7243707E"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4C09A2ED" w14:textId="77777777" w:rsidR="00A36B7B" w:rsidRPr="00A713E4" w:rsidRDefault="00A36B7B" w:rsidP="00F934BC">
            <w:pPr>
              <w:spacing w:before="40" w:after="40"/>
              <w:rPr>
                <w:b w:val="0"/>
                <w:bCs w:val="0"/>
              </w:rPr>
            </w:pPr>
            <w:r w:rsidRPr="00A713E4">
              <w:rPr>
                <w:b w:val="0"/>
                <w:bCs w:val="0"/>
              </w:rPr>
              <w:t>rhetorical questions</w:t>
            </w:r>
          </w:p>
        </w:tc>
        <w:tc>
          <w:tcPr>
            <w:tcW w:w="4770" w:type="dxa"/>
          </w:tcPr>
          <w:p w14:paraId="28BC2CD9"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A question asked for effect with no answer expected.</w:t>
            </w:r>
          </w:p>
        </w:tc>
        <w:tc>
          <w:tcPr>
            <w:tcW w:w="3600" w:type="dxa"/>
          </w:tcPr>
          <w:p w14:paraId="56115700"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Do you think that I'm made of money?</w:t>
            </w:r>
          </w:p>
        </w:tc>
      </w:tr>
      <w:tr w:rsidR="00A36B7B" w:rsidRPr="000D4B4C" w14:paraId="3B5867D3" w14:textId="77777777" w:rsidTr="00A713E4">
        <w:tc>
          <w:tcPr>
            <w:cnfStyle w:val="001000000000" w:firstRow="0" w:lastRow="0" w:firstColumn="1" w:lastColumn="0" w:oddVBand="0" w:evenVBand="0" w:oddHBand="0" w:evenHBand="0" w:firstRowFirstColumn="0" w:firstRowLastColumn="0" w:lastRowFirstColumn="0" w:lastRowLastColumn="0"/>
            <w:tcW w:w="1797" w:type="dxa"/>
          </w:tcPr>
          <w:p w14:paraId="203F7548" w14:textId="77777777" w:rsidR="00A36B7B" w:rsidRPr="000D4B4C" w:rsidRDefault="00A36B7B" w:rsidP="00F934BC">
            <w:pPr>
              <w:spacing w:before="40" w:after="40"/>
            </w:pPr>
            <w:r w:rsidRPr="000D4B4C">
              <w:t>emotive language</w:t>
            </w:r>
          </w:p>
        </w:tc>
        <w:tc>
          <w:tcPr>
            <w:tcW w:w="4770" w:type="dxa"/>
          </w:tcPr>
          <w:p w14:paraId="3D830706"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Words chosen to bring an emotional response.</w:t>
            </w:r>
          </w:p>
        </w:tc>
        <w:tc>
          <w:tcPr>
            <w:tcW w:w="3600" w:type="dxa"/>
          </w:tcPr>
          <w:p w14:paraId="66B15009" w14:textId="77777777" w:rsidR="00A36B7B" w:rsidRPr="000D4B4C" w:rsidRDefault="00A36B7B" w:rsidP="00F934BC">
            <w:pPr>
              <w:spacing w:before="40" w:after="40"/>
              <w:cnfStyle w:val="000000000000" w:firstRow="0" w:lastRow="0" w:firstColumn="0" w:lastColumn="0" w:oddVBand="0" w:evenVBand="0" w:oddHBand="0" w:evenHBand="0" w:firstRowFirstColumn="0" w:firstRowLastColumn="0" w:lastRowFirstColumn="0" w:lastRowLastColumn="0"/>
            </w:pPr>
            <w:r w:rsidRPr="000D4B4C">
              <w:t>defenceless", hard-hearted</w:t>
            </w:r>
          </w:p>
        </w:tc>
      </w:tr>
    </w:tbl>
    <w:p w14:paraId="4993DB79" w14:textId="3852C7AF" w:rsidR="00A36B7B" w:rsidRPr="000D4B4C" w:rsidRDefault="00A36B7B" w:rsidP="008C2C59">
      <w:pPr>
        <w:pStyle w:val="MoEBodyText"/>
        <w:rPr>
          <w:rFonts w:ascii="Arial" w:eastAsia="ORBITRON-LIGHT" w:hAnsi="Arial"/>
        </w:rPr>
      </w:pPr>
      <w:r w:rsidRPr="7F3AF600">
        <w:rPr>
          <w:rFonts w:ascii="Arial" w:eastAsia="ORBITRON-LIGHT" w:hAnsi="Arial"/>
        </w:rPr>
        <w:t xml:space="preserve">Sourced from: </w:t>
      </w:r>
      <w:hyperlink r:id="rId57">
        <w:r w:rsidRPr="7F3AF600">
          <w:rPr>
            <w:rStyle w:val="Hyperlink"/>
            <w:rFonts w:ascii="Arial" w:eastAsia="ORBITRON-LIGHT" w:hAnsi="Arial"/>
          </w:rPr>
          <w:t>https://www.bbc.co.uk/bitesize/guides/zcpg4j6/revision/1</w:t>
        </w:r>
      </w:hyperlink>
      <w:r w:rsidRPr="7F3AF600">
        <w:rPr>
          <w:rFonts w:ascii="Arial" w:eastAsia="ORBITRON-LIGHT" w:hAnsi="Arial"/>
        </w:rPr>
        <w:t xml:space="preserve"> </w:t>
      </w:r>
    </w:p>
    <w:p w14:paraId="0BC5CEE4" w14:textId="2E50CB25" w:rsidR="00193172" w:rsidRPr="00F934BC" w:rsidRDefault="0065596D" w:rsidP="00F934BC">
      <w:pPr>
        <w:pStyle w:val="MoEHeading1"/>
        <w:rPr>
          <w:color w:val="3472AC"/>
        </w:rPr>
      </w:pPr>
      <w:r w:rsidRPr="00F934BC">
        <w:rPr>
          <w:color w:val="3472AC"/>
        </w:rPr>
        <w:lastRenderedPageBreak/>
        <w:t>Day 2</w:t>
      </w:r>
      <w:r w:rsidR="003A470B" w:rsidRPr="00F934BC">
        <w:rPr>
          <w:color w:val="3472AC"/>
        </w:rPr>
        <w:t xml:space="preserve"> a</w:t>
      </w:r>
      <w:r w:rsidRPr="00F934BC">
        <w:rPr>
          <w:color w:val="3472AC"/>
        </w:rPr>
        <w:t>ctivity 3</w:t>
      </w:r>
      <w:r w:rsidR="00193172" w:rsidRPr="00F934BC">
        <w:rPr>
          <w:color w:val="3472AC"/>
        </w:rPr>
        <w:t xml:space="preserve">: </w:t>
      </w:r>
      <w:r w:rsidR="00550A6A" w:rsidRPr="00F934BC">
        <w:rPr>
          <w:color w:val="3472AC"/>
        </w:rPr>
        <w:t>Numeracy</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F934BC" w:rsidRPr="00F934BC" w14:paraId="6287380F" w14:textId="77777777" w:rsidTr="004E11C1">
        <w:trPr>
          <w:trHeight w:val="1300"/>
        </w:trPr>
        <w:tc>
          <w:tcPr>
            <w:tcW w:w="9720" w:type="dxa"/>
          </w:tcPr>
          <w:p w14:paraId="648F24E4" w14:textId="3C8F06B1" w:rsidR="00216286" w:rsidRPr="00F934BC" w:rsidRDefault="2B488DFA" w:rsidP="00F934BC">
            <w:pPr>
              <w:rPr>
                <w:i/>
                <w:iCs/>
                <w:color w:val="3472AC"/>
              </w:rPr>
            </w:pPr>
            <w:r w:rsidRPr="00F934BC">
              <w:rPr>
                <w:i/>
                <w:iCs/>
                <w:color w:val="3472AC"/>
              </w:rPr>
              <w:t>This activity gives your learner opportunities to use a range of strategies to solve practical problems involving multiplication and division. It may be helpful to read the task with your learner to ensure they understand what they need to do or what the questions are asking, especially if they need extra support with their reading comprehension.</w:t>
            </w:r>
          </w:p>
        </w:tc>
      </w:tr>
      <w:tr w:rsidR="00B20E5C" w:rsidRPr="00F934BC" w14:paraId="664C408C" w14:textId="77777777" w:rsidTr="00C7323A">
        <w:trPr>
          <w:trHeight w:val="1795"/>
        </w:trPr>
        <w:tc>
          <w:tcPr>
            <w:tcW w:w="9720" w:type="dxa"/>
          </w:tcPr>
          <w:p w14:paraId="5F3F8C56" w14:textId="71FE84B1" w:rsidR="00C7323A" w:rsidRDefault="00C7323A" w:rsidP="00C7323A">
            <w:r w:rsidRPr="000D4B4C">
              <w:t>What do I need?</w:t>
            </w:r>
          </w:p>
          <w:p w14:paraId="39B5E00E" w14:textId="412C6586" w:rsidR="00B20E5C" w:rsidRPr="000D4B4C" w:rsidRDefault="00B20E5C" w:rsidP="00CB2D76">
            <w:pPr>
              <w:pStyle w:val="ListParagraph"/>
              <w:numPr>
                <w:ilvl w:val="0"/>
                <w:numId w:val="50"/>
              </w:numPr>
            </w:pPr>
            <w:r w:rsidRPr="7F3AF600">
              <w:t>30 minutes</w:t>
            </w:r>
          </w:p>
          <w:p w14:paraId="116145E4" w14:textId="77777777" w:rsidR="00B20E5C" w:rsidRPr="00601BE2" w:rsidRDefault="00B20E5C" w:rsidP="00CB2D76">
            <w:pPr>
              <w:pStyle w:val="ListParagraph"/>
              <w:numPr>
                <w:ilvl w:val="0"/>
                <w:numId w:val="50"/>
              </w:numPr>
            </w:pPr>
            <w:r w:rsidRPr="00601BE2">
              <w:t xml:space="preserve">Look for a copy of Team Schemes in your pack or access online here: </w:t>
            </w:r>
            <w:hyperlink r:id="rId58">
              <w:r w:rsidRPr="00601BE2">
                <w:rPr>
                  <w:rStyle w:val="Hyperlink"/>
                  <w:rFonts w:eastAsia="MS Gothic"/>
                </w:rPr>
                <w:t>https://nzmaths.co.nz/resource/team-schemes</w:t>
              </w:r>
            </w:hyperlink>
          </w:p>
          <w:p w14:paraId="2AA71137" w14:textId="5BC2F645" w:rsidR="00B20E5C" w:rsidRPr="000D4B4C" w:rsidRDefault="00B20E5C" w:rsidP="00CB2D76">
            <w:pPr>
              <w:pStyle w:val="ListParagraph"/>
              <w:numPr>
                <w:ilvl w:val="0"/>
                <w:numId w:val="50"/>
              </w:numPr>
            </w:pPr>
            <w:r w:rsidRPr="7F3AF600">
              <w:t>Your notebook</w:t>
            </w:r>
          </w:p>
        </w:tc>
      </w:tr>
    </w:tbl>
    <w:p w14:paraId="3F7C73ED" w14:textId="3F36ECA6" w:rsidR="006F075B" w:rsidRPr="00B20E5C" w:rsidRDefault="006F075B" w:rsidP="00B20E5C">
      <w:pPr>
        <w:pStyle w:val="LI"/>
        <w:rPr>
          <w:color w:val="3472AC"/>
        </w:rPr>
      </w:pPr>
      <w:r w:rsidRPr="00B20E5C">
        <w:rPr>
          <w:color w:val="3472AC"/>
        </w:rPr>
        <w:t xml:space="preserve">In this activity </w:t>
      </w:r>
      <w:r w:rsidR="7933281C" w:rsidRPr="00B20E5C">
        <w:rPr>
          <w:color w:val="3472AC"/>
        </w:rPr>
        <w:t>I am</w:t>
      </w:r>
      <w:r w:rsidRPr="00B20E5C">
        <w:rPr>
          <w:color w:val="3472AC"/>
        </w:rPr>
        <w:t xml:space="preserve"> learning to: </w:t>
      </w:r>
      <w:r w:rsidR="64DFEF94" w:rsidRPr="00B20E5C">
        <w:rPr>
          <w:color w:val="3472AC"/>
        </w:rPr>
        <w:t>Apply a mental strategy to solve multiplication and division problems involving whole numbers.</w:t>
      </w:r>
    </w:p>
    <w:p w14:paraId="29EA94BC" w14:textId="54AB17C0" w:rsidR="00F77B7D" w:rsidRDefault="00C7323A" w:rsidP="00B20E5C">
      <w:r w:rsidRPr="005E4815">
        <w:rPr>
          <w:b/>
          <w:bCs/>
          <w:noProof/>
          <w:sz w:val="28"/>
          <w:szCs w:val="28"/>
        </w:rPr>
        <w:drawing>
          <wp:anchor distT="0" distB="0" distL="114300" distR="114300" simplePos="0" relativeHeight="251658256" behindDoc="1" locked="0" layoutInCell="1" allowOverlap="1" wp14:anchorId="0100EE75" wp14:editId="42BAFDD0">
            <wp:simplePos x="0" y="0"/>
            <wp:positionH relativeFrom="margin">
              <wp:align>right</wp:align>
            </wp:positionH>
            <wp:positionV relativeFrom="paragraph">
              <wp:posOffset>14018</wp:posOffset>
            </wp:positionV>
            <wp:extent cx="3754120" cy="5280660"/>
            <wp:effectExtent l="0" t="0" r="0" b="0"/>
            <wp:wrapTight wrapText="bothSides">
              <wp:wrapPolygon edited="0">
                <wp:start x="0" y="0"/>
                <wp:lineTo x="0" y="21506"/>
                <wp:lineTo x="21483" y="21506"/>
                <wp:lineTo x="21483" y="0"/>
                <wp:lineTo x="0" y="0"/>
              </wp:wrapPolygon>
            </wp:wrapTight>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56" t="29" r="342" b="260"/>
                    <a:stretch/>
                  </pic:blipFill>
                  <pic:spPr bwMode="auto">
                    <a:xfrm>
                      <a:off x="0" y="0"/>
                      <a:ext cx="3754120" cy="5280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B7D" w:rsidRPr="7F3AF600">
        <w:t xml:space="preserve">You will need a copy of </w:t>
      </w:r>
      <w:r w:rsidR="00F77B7D" w:rsidRPr="7F3AF600">
        <w:rPr>
          <w:i/>
          <w:iCs/>
        </w:rPr>
        <w:t>Team Schemes</w:t>
      </w:r>
      <w:r w:rsidR="00F77B7D" w:rsidRPr="7F3AF600">
        <w:t xml:space="preserve"> (</w:t>
      </w:r>
      <w:r w:rsidR="00033CD1" w:rsidRPr="7F3AF600">
        <w:t>u</w:t>
      </w:r>
      <w:r w:rsidR="00072272" w:rsidRPr="7F3AF600">
        <w:t>se</w:t>
      </w:r>
      <w:r w:rsidR="00F77B7D" w:rsidRPr="7F3AF600">
        <w:t xml:space="preserve"> the link above or </w:t>
      </w:r>
      <w:r w:rsidR="00791D2C" w:rsidRPr="7F3AF600">
        <w:t>the book</w:t>
      </w:r>
      <w:r w:rsidR="00F77B7D" w:rsidRPr="7F3AF600">
        <w:t xml:space="preserve"> will be sent home from your school)</w:t>
      </w:r>
      <w:r w:rsidR="00791D2C" w:rsidRPr="7F3AF600">
        <w:t>.</w:t>
      </w:r>
    </w:p>
    <w:p w14:paraId="33183C09" w14:textId="159372E2" w:rsidR="005E4815" w:rsidRPr="000D4B4C" w:rsidRDefault="005E4815" w:rsidP="00B20E5C"/>
    <w:p w14:paraId="6232719D" w14:textId="717FEEFC" w:rsidR="00E63471" w:rsidRPr="005E4815" w:rsidRDefault="005E4815" w:rsidP="00B20E5C">
      <w:pPr>
        <w:rPr>
          <w:b/>
          <w:bCs/>
          <w:sz w:val="28"/>
          <w:szCs w:val="28"/>
        </w:rPr>
      </w:pPr>
      <w:r w:rsidRPr="005E4815">
        <w:rPr>
          <w:b/>
          <w:bCs/>
          <w:sz w:val="28"/>
          <w:szCs w:val="28"/>
        </w:rPr>
        <w:t>Your task</w:t>
      </w:r>
    </w:p>
    <w:p w14:paraId="0C533BF8" w14:textId="14CC3648" w:rsidR="005E4815" w:rsidRDefault="00D4454D" w:rsidP="00B20E5C">
      <w:r w:rsidRPr="000D4B4C">
        <w:t xml:space="preserve">Continuing with the theme of sports, </w:t>
      </w:r>
      <w:r w:rsidR="005E4815">
        <w:rPr>
          <w:b/>
        </w:rPr>
        <w:t>c</w:t>
      </w:r>
      <w:r w:rsidR="00601BE2">
        <w:rPr>
          <w:b/>
        </w:rPr>
        <w:t>omplete</w:t>
      </w:r>
      <w:r w:rsidRPr="000D4B4C">
        <w:t xml:space="preserve"> the </w:t>
      </w:r>
      <w:hyperlink r:id="rId60" w:history="1">
        <w:r w:rsidRPr="000D4B4C">
          <w:rPr>
            <w:rStyle w:val="Hyperlink"/>
            <w:rFonts w:eastAsia="MS Gothic"/>
            <w:szCs w:val="20"/>
          </w:rPr>
          <w:t>Team Schemes</w:t>
        </w:r>
      </w:hyperlink>
      <w:r w:rsidRPr="000D4B4C">
        <w:t xml:space="preserve"> </w:t>
      </w:r>
      <w:r w:rsidR="00F80B8E" w:rsidRPr="000D4B4C">
        <w:t xml:space="preserve">activity. </w:t>
      </w:r>
    </w:p>
    <w:p w14:paraId="359AC581" w14:textId="32C6B67A" w:rsidR="009D5F66" w:rsidRPr="000D4B4C" w:rsidRDefault="00F80B8E" w:rsidP="00B20E5C">
      <w:r w:rsidRPr="000D4B4C">
        <w:t>This activity will help you work toward mastering multiplicative part-whole strategies in multiplication and division.</w:t>
      </w:r>
    </w:p>
    <w:p w14:paraId="7C284171" w14:textId="06523E18" w:rsidR="009D5F66" w:rsidRPr="000D4B4C" w:rsidRDefault="005E4815" w:rsidP="00B20E5C">
      <w:r>
        <w:rPr>
          <w:b/>
        </w:rPr>
        <w:t>Read</w:t>
      </w:r>
      <w:r w:rsidR="001C45EE" w:rsidRPr="000D4B4C">
        <w:t xml:space="preserve"> the sheet from beginning to end before starting. Make sure you understand what the questions are asking you to do before you begin. </w:t>
      </w:r>
    </w:p>
    <w:p w14:paraId="7DB3730D" w14:textId="34F76C00" w:rsidR="00AA4F3B" w:rsidRPr="000D4B4C" w:rsidRDefault="00730E58" w:rsidP="00B20E5C">
      <w:r w:rsidRPr="000D4B4C">
        <w:t xml:space="preserve">If you are finding it hard to figure out what you are being asked to do, either ask someone in your household to explain it to you or contact </w:t>
      </w:r>
      <w:r w:rsidR="00250384" w:rsidRPr="000D4B4C">
        <w:t>a classmate or your teacher.</w:t>
      </w:r>
      <w:r w:rsidR="00AA4F3B" w:rsidRPr="000D4B4C">
        <w:br w:type="page"/>
      </w:r>
    </w:p>
    <w:p w14:paraId="60D1F3C0" w14:textId="136324CA" w:rsidR="009D5F66" w:rsidRPr="005E4815" w:rsidRDefault="009D5F66" w:rsidP="005E4815">
      <w:pPr>
        <w:pStyle w:val="MoEHeading1"/>
        <w:rPr>
          <w:color w:val="3472AC"/>
        </w:rPr>
      </w:pPr>
      <w:r w:rsidRPr="005E4815">
        <w:rPr>
          <w:color w:val="3472AC"/>
        </w:rPr>
        <w:lastRenderedPageBreak/>
        <w:t>Day 2</w:t>
      </w:r>
      <w:r w:rsidR="003A470B" w:rsidRPr="005E4815">
        <w:rPr>
          <w:color w:val="3472AC"/>
        </w:rPr>
        <w:t xml:space="preserve"> a</w:t>
      </w:r>
      <w:r w:rsidRPr="005E4815">
        <w:rPr>
          <w:color w:val="3472AC"/>
        </w:rPr>
        <w:t xml:space="preserve">ctivity 4: </w:t>
      </w:r>
      <w:r w:rsidR="00AB459A" w:rsidRPr="005E4815">
        <w:rPr>
          <w:color w:val="3472AC"/>
        </w:rPr>
        <w:t>Drama, get creative</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5E4815" w:rsidRPr="005E4815" w14:paraId="414A24B7" w14:textId="77777777" w:rsidTr="004E11C1">
        <w:trPr>
          <w:trHeight w:val="1300"/>
        </w:trPr>
        <w:tc>
          <w:tcPr>
            <w:tcW w:w="9720" w:type="dxa"/>
          </w:tcPr>
          <w:p w14:paraId="797CBC21" w14:textId="5F2168FA" w:rsidR="009D5F66" w:rsidRPr="005E4815" w:rsidRDefault="00269718" w:rsidP="005E4815">
            <w:pPr>
              <w:rPr>
                <w:i/>
                <w:iCs/>
                <w:color w:val="3472AC"/>
              </w:rPr>
            </w:pPr>
            <w:r w:rsidRPr="005E4815">
              <w:rPr>
                <w:i/>
                <w:iCs/>
                <w:color w:val="3472AC"/>
              </w:rPr>
              <w:t xml:space="preserve">If you have the time, it would be great to have you act out some of the characters in the play. This activity requires additional people and may be an effective way to involve other household members in a bit of fun. It is also a great way to encourage your learner’s oral language skills through reading out </w:t>
            </w:r>
            <w:r w:rsidR="001A6231" w:rsidRPr="005E4815">
              <w:rPr>
                <w:i/>
                <w:iCs/>
                <w:color w:val="3472AC"/>
              </w:rPr>
              <w:t>loud.</w:t>
            </w:r>
          </w:p>
        </w:tc>
      </w:tr>
      <w:tr w:rsidR="005E4815" w:rsidRPr="005E4815" w14:paraId="17257069" w14:textId="77777777" w:rsidTr="008826C9">
        <w:trPr>
          <w:trHeight w:val="2065"/>
        </w:trPr>
        <w:tc>
          <w:tcPr>
            <w:tcW w:w="9720" w:type="dxa"/>
          </w:tcPr>
          <w:p w14:paraId="138A87EC" w14:textId="149E936B" w:rsidR="004E11C1" w:rsidRDefault="004E11C1" w:rsidP="004E11C1">
            <w:r w:rsidRPr="000D4B4C">
              <w:t>What do I need?</w:t>
            </w:r>
          </w:p>
          <w:p w14:paraId="795C2B6B" w14:textId="149E936B" w:rsidR="005E4815" w:rsidRPr="005E4815" w:rsidRDefault="005E4815" w:rsidP="00CB2D76">
            <w:pPr>
              <w:pStyle w:val="ListParagraph"/>
              <w:numPr>
                <w:ilvl w:val="0"/>
                <w:numId w:val="51"/>
              </w:numPr>
            </w:pPr>
            <w:r w:rsidRPr="005E4815">
              <w:t>30 minutes</w:t>
            </w:r>
          </w:p>
          <w:p w14:paraId="5FFAB350" w14:textId="77777777" w:rsidR="005E4815" w:rsidRPr="005E4815" w:rsidRDefault="005E4815" w:rsidP="00CB2D76">
            <w:pPr>
              <w:pStyle w:val="ListParagraph"/>
              <w:numPr>
                <w:ilvl w:val="0"/>
                <w:numId w:val="51"/>
              </w:numPr>
              <w:rPr>
                <w:rFonts w:eastAsia="MS Gothic"/>
              </w:rPr>
            </w:pPr>
            <w:r w:rsidRPr="005E4815">
              <w:t>Look for a copy of The Game play in your pack or access online here:</w:t>
            </w:r>
            <w:r w:rsidRPr="005E4815">
              <w:rPr>
                <w:rFonts w:eastAsia="MS Gothic"/>
              </w:rPr>
              <w:t xml:space="preserve"> </w:t>
            </w:r>
            <w:hyperlink r:id="rId61">
              <w:r w:rsidRPr="005E4815">
                <w:rPr>
                  <w:rStyle w:val="Hyperlink"/>
                </w:rPr>
                <w:t>https://instructionalseries.tki.org.nz/Instructional-Series/School-Journal/School-Journal-Level-4-November-2019/The-Game</w:t>
              </w:r>
            </w:hyperlink>
          </w:p>
          <w:p w14:paraId="58C1A009" w14:textId="2FBDDF40" w:rsidR="005E4815" w:rsidRPr="005E4815" w:rsidRDefault="005E4815" w:rsidP="00CB2D76">
            <w:pPr>
              <w:pStyle w:val="ListParagraph"/>
              <w:numPr>
                <w:ilvl w:val="0"/>
                <w:numId w:val="51"/>
              </w:numPr>
              <w:rPr>
                <w:i/>
                <w:iCs/>
                <w:color w:val="3472AC"/>
              </w:rPr>
            </w:pPr>
            <w:r w:rsidRPr="005E4815">
              <w:t>A device to record yourself (optional)</w:t>
            </w:r>
          </w:p>
        </w:tc>
      </w:tr>
    </w:tbl>
    <w:p w14:paraId="527841C2" w14:textId="434F81C9" w:rsidR="006F075B" w:rsidRPr="005E4815" w:rsidRDefault="006F075B" w:rsidP="005E4815">
      <w:pPr>
        <w:pStyle w:val="LI"/>
        <w:rPr>
          <w:color w:val="3472AC"/>
        </w:rPr>
      </w:pPr>
      <w:r w:rsidRPr="005E4815">
        <w:rPr>
          <w:color w:val="3472AC"/>
        </w:rPr>
        <w:t xml:space="preserve">In this activity </w:t>
      </w:r>
      <w:r w:rsidR="7933281C" w:rsidRPr="005E4815">
        <w:rPr>
          <w:color w:val="3472AC"/>
        </w:rPr>
        <w:t>I am</w:t>
      </w:r>
      <w:r w:rsidRPr="005E4815">
        <w:rPr>
          <w:color w:val="3472AC"/>
        </w:rPr>
        <w:t xml:space="preserve"> learning to: </w:t>
      </w:r>
      <w:r w:rsidR="64DFEF94" w:rsidRPr="005E4815">
        <w:rPr>
          <w:color w:val="3472AC"/>
        </w:rPr>
        <w:t xml:space="preserve">Express </w:t>
      </w:r>
      <w:r w:rsidR="7933281C" w:rsidRPr="005E4815">
        <w:rPr>
          <w:color w:val="3472AC"/>
        </w:rPr>
        <w:t>myself</w:t>
      </w:r>
      <w:r w:rsidR="64DFEF94" w:rsidRPr="005E4815">
        <w:rPr>
          <w:color w:val="3472AC"/>
        </w:rPr>
        <w:t xml:space="preserve"> creatively through information, volume, and accents to make connections.</w:t>
      </w:r>
    </w:p>
    <w:p w14:paraId="0048F4A2" w14:textId="7B645866" w:rsidR="00F77B7D" w:rsidRPr="000D4B4C" w:rsidRDefault="008826C9" w:rsidP="005E4815">
      <w:r w:rsidRPr="000D4B4C">
        <w:rPr>
          <w:noProof/>
        </w:rPr>
        <w:drawing>
          <wp:anchor distT="0" distB="0" distL="114300" distR="114300" simplePos="0" relativeHeight="251658245" behindDoc="1" locked="0" layoutInCell="1" allowOverlap="1" wp14:anchorId="4566D40C" wp14:editId="1CE30135">
            <wp:simplePos x="0" y="0"/>
            <wp:positionH relativeFrom="margin">
              <wp:align>right</wp:align>
            </wp:positionH>
            <wp:positionV relativeFrom="paragraph">
              <wp:posOffset>15875</wp:posOffset>
            </wp:positionV>
            <wp:extent cx="3430905" cy="4835525"/>
            <wp:effectExtent l="0" t="0" r="0" b="3175"/>
            <wp:wrapTight wrapText="bothSides">
              <wp:wrapPolygon edited="0">
                <wp:start x="0" y="0"/>
                <wp:lineTo x="0" y="21529"/>
                <wp:lineTo x="21468" y="21529"/>
                <wp:lineTo x="21468" y="0"/>
                <wp:lineTo x="0" y="0"/>
              </wp:wrapPolygon>
            </wp:wrapTight>
            <wp:docPr id="1591917379" name="Picture 1591917379" descr="The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e Gam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30905" cy="4835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7B7D" w:rsidRPr="000D4B4C">
        <w:t xml:space="preserve">You will need a copy of </w:t>
      </w:r>
      <w:r w:rsidR="00F77B7D" w:rsidRPr="000D4B4C">
        <w:rPr>
          <w:i/>
        </w:rPr>
        <w:t>The Game</w:t>
      </w:r>
      <w:r w:rsidR="00F77B7D" w:rsidRPr="000D4B4C">
        <w:t xml:space="preserve"> (</w:t>
      </w:r>
      <w:r w:rsidR="009343D8" w:rsidRPr="000D4B4C">
        <w:t xml:space="preserve">use the </w:t>
      </w:r>
      <w:r w:rsidR="00F77B7D" w:rsidRPr="000D4B4C">
        <w:t xml:space="preserve">link above or </w:t>
      </w:r>
      <w:r w:rsidR="009343D8" w:rsidRPr="000D4B4C">
        <w:t>the school journal</w:t>
      </w:r>
      <w:r w:rsidR="00F77B7D" w:rsidRPr="000D4B4C">
        <w:t xml:space="preserve"> can be sent home from your school).</w:t>
      </w:r>
    </w:p>
    <w:p w14:paraId="0D079E01" w14:textId="77777777" w:rsidR="002D1F60" w:rsidRPr="000D4B4C" w:rsidRDefault="002D1F60" w:rsidP="005E4815"/>
    <w:p w14:paraId="3D5C9268" w14:textId="3F3F531D" w:rsidR="00960D0A" w:rsidRPr="000D4B4C" w:rsidRDefault="00FB4653" w:rsidP="005E4815">
      <w:r w:rsidRPr="000D4B4C">
        <w:t xml:space="preserve">There are six characters in this play but only one of you. </w:t>
      </w:r>
    </w:p>
    <w:p w14:paraId="0FAE89A0" w14:textId="266CAE54" w:rsidR="00960D0A" w:rsidRPr="000D4B4C" w:rsidRDefault="00FB4653" w:rsidP="005E4815">
      <w:r w:rsidRPr="000D4B4C">
        <w:t xml:space="preserve">How can you alter your voice in different ways to portray the different characters? </w:t>
      </w:r>
    </w:p>
    <w:p w14:paraId="62D7EB72" w14:textId="77777777" w:rsidR="00960D0A" w:rsidRPr="000D4B4C" w:rsidRDefault="00FB4653" w:rsidP="00CB2D76">
      <w:pPr>
        <w:pStyle w:val="ListParagraph"/>
        <w:numPr>
          <w:ilvl w:val="0"/>
          <w:numId w:val="52"/>
        </w:numPr>
        <w:contextualSpacing w:val="0"/>
      </w:pPr>
      <w:r w:rsidRPr="000D4B4C">
        <w:t xml:space="preserve">Who is loud? </w:t>
      </w:r>
    </w:p>
    <w:p w14:paraId="40A79794" w14:textId="77777777" w:rsidR="00960D0A" w:rsidRPr="000D4B4C" w:rsidRDefault="00FB4653" w:rsidP="00CB2D76">
      <w:pPr>
        <w:pStyle w:val="ListParagraph"/>
        <w:numPr>
          <w:ilvl w:val="0"/>
          <w:numId w:val="52"/>
        </w:numPr>
        <w:contextualSpacing w:val="0"/>
      </w:pPr>
      <w:r w:rsidRPr="000D4B4C">
        <w:t xml:space="preserve">Who is quiet? </w:t>
      </w:r>
    </w:p>
    <w:p w14:paraId="4EADC05D" w14:textId="77777777" w:rsidR="00960D0A" w:rsidRPr="000D4B4C" w:rsidRDefault="00FB4653" w:rsidP="00CB2D76">
      <w:pPr>
        <w:pStyle w:val="ListParagraph"/>
        <w:numPr>
          <w:ilvl w:val="0"/>
          <w:numId w:val="52"/>
        </w:numPr>
        <w:contextualSpacing w:val="0"/>
      </w:pPr>
      <w:r w:rsidRPr="000D4B4C">
        <w:t xml:space="preserve">Who speaks quickly? </w:t>
      </w:r>
    </w:p>
    <w:p w14:paraId="3A579701" w14:textId="77777777" w:rsidR="00960D0A" w:rsidRPr="000D4B4C" w:rsidRDefault="00FB4653" w:rsidP="00CB2D76">
      <w:pPr>
        <w:pStyle w:val="ListParagraph"/>
        <w:numPr>
          <w:ilvl w:val="0"/>
          <w:numId w:val="52"/>
        </w:numPr>
        <w:contextualSpacing w:val="0"/>
      </w:pPr>
      <w:r w:rsidRPr="000D4B4C">
        <w:t xml:space="preserve">Who speaks slowly? </w:t>
      </w:r>
    </w:p>
    <w:p w14:paraId="74B80210" w14:textId="77E61A66" w:rsidR="00390ADA" w:rsidRPr="000D4B4C" w:rsidRDefault="00FB4653" w:rsidP="00CB2D76">
      <w:pPr>
        <w:pStyle w:val="ListParagraph"/>
        <w:numPr>
          <w:ilvl w:val="0"/>
          <w:numId w:val="52"/>
        </w:numPr>
        <w:contextualSpacing w:val="0"/>
      </w:pPr>
      <w:r w:rsidRPr="7F3AF600">
        <w:t xml:space="preserve">Who speaks like a robot? </w:t>
      </w:r>
    </w:p>
    <w:p w14:paraId="4181CA3D" w14:textId="0E7D371D" w:rsidR="00F24513" w:rsidRPr="000D4B4C" w:rsidRDefault="00FB4653" w:rsidP="005E4815">
      <w:r w:rsidRPr="7F3AF600">
        <w:t>Get creative and have fun. You may like to record yourself performing so you can listen to your many voices as you express yourself.</w:t>
      </w:r>
    </w:p>
    <w:p w14:paraId="52E7A206" w14:textId="098F30F8" w:rsidR="009D5F66" w:rsidRDefault="009D5F66" w:rsidP="008C2C59">
      <w:pPr>
        <w:pStyle w:val="MoECoverPageSubheading"/>
      </w:pPr>
    </w:p>
    <w:p w14:paraId="066F3AD1" w14:textId="77777777" w:rsidR="008826C9" w:rsidRPr="000D4B4C" w:rsidRDefault="008826C9" w:rsidP="008C2C59">
      <w:pPr>
        <w:pStyle w:val="MoECoverPageSubheading"/>
      </w:pPr>
    </w:p>
    <w:p w14:paraId="3E5D8126" w14:textId="0A6C7063" w:rsidR="009D5F66" w:rsidRPr="006A3329" w:rsidRDefault="7F3AF600" w:rsidP="005E4815">
      <w:pPr>
        <w:rPr>
          <w:b/>
          <w:bCs/>
          <w:sz w:val="28"/>
          <w:szCs w:val="28"/>
        </w:rPr>
      </w:pPr>
      <w:r w:rsidRPr="006A3329">
        <w:rPr>
          <w:b/>
          <w:bCs/>
          <w:sz w:val="28"/>
          <w:szCs w:val="28"/>
        </w:rPr>
        <w:t xml:space="preserve">Remember to do your end of day reflection activity (See p. </w:t>
      </w:r>
      <w:r w:rsidR="005E4815" w:rsidRPr="006A3329">
        <w:rPr>
          <w:b/>
          <w:bCs/>
          <w:sz w:val="28"/>
          <w:szCs w:val="28"/>
        </w:rPr>
        <w:t>10</w:t>
      </w:r>
      <w:r w:rsidRPr="006A3329">
        <w:rPr>
          <w:b/>
          <w:bCs/>
          <w:sz w:val="28"/>
          <w:szCs w:val="28"/>
        </w:rPr>
        <w:t>).</w:t>
      </w:r>
    </w:p>
    <w:p w14:paraId="697EEEBE" w14:textId="173C7F51" w:rsidR="009D5F66" w:rsidRPr="000D4B4C" w:rsidRDefault="009D5F66" w:rsidP="008C2C59"/>
    <w:p w14:paraId="0303753A" w14:textId="77777777" w:rsidR="005E4815" w:rsidRDefault="005E4815">
      <w:pPr>
        <w:spacing w:before="0" w:line="259" w:lineRule="auto"/>
        <w:rPr>
          <w:rFonts w:ascii="MS Gothic" w:hAnsi="MS Gothic"/>
        </w:rPr>
      </w:pPr>
      <w:r>
        <w:br w:type="page"/>
      </w:r>
    </w:p>
    <w:p w14:paraId="1C97D80C" w14:textId="6BA3B92A" w:rsidR="00A241B1" w:rsidRPr="000D4B4C" w:rsidRDefault="0016785C" w:rsidP="005E4815">
      <w:pPr>
        <w:pStyle w:val="MoEHeading1"/>
      </w:pPr>
      <w:r w:rsidRPr="000D4B4C">
        <w:rPr>
          <w:noProof/>
        </w:rPr>
        <w:lastRenderedPageBreak/>
        <mc:AlternateContent>
          <mc:Choice Requires="wpg">
            <w:drawing>
              <wp:anchor distT="0" distB="0" distL="114300" distR="114300" simplePos="0" relativeHeight="251658261" behindDoc="1" locked="0" layoutInCell="1" allowOverlap="1" wp14:anchorId="24FA1397" wp14:editId="7724238E">
                <wp:simplePos x="0" y="0"/>
                <wp:positionH relativeFrom="column">
                  <wp:posOffset>5196205</wp:posOffset>
                </wp:positionH>
                <wp:positionV relativeFrom="paragraph">
                  <wp:posOffset>314325</wp:posOffset>
                </wp:positionV>
                <wp:extent cx="952500" cy="965200"/>
                <wp:effectExtent l="0" t="0" r="19050" b="25400"/>
                <wp:wrapTight wrapText="bothSides">
                  <wp:wrapPolygon edited="0">
                    <wp:start x="7344" y="0"/>
                    <wp:lineTo x="4320" y="1279"/>
                    <wp:lineTo x="0" y="5542"/>
                    <wp:lineTo x="0" y="16200"/>
                    <wp:lineTo x="4320" y="20463"/>
                    <wp:lineTo x="6480" y="21742"/>
                    <wp:lineTo x="7344" y="21742"/>
                    <wp:lineTo x="14688" y="21742"/>
                    <wp:lineTo x="15120" y="21742"/>
                    <wp:lineTo x="17280" y="20463"/>
                    <wp:lineTo x="21600" y="16200"/>
                    <wp:lineTo x="21600" y="5542"/>
                    <wp:lineTo x="17280" y="1279"/>
                    <wp:lineTo x="14256" y="0"/>
                    <wp:lineTo x="7344" y="0"/>
                  </wp:wrapPolygon>
                </wp:wrapTight>
                <wp:docPr id="1591917402" name="Group 1591917402"/>
                <wp:cNvGraphicFramePr/>
                <a:graphic xmlns:a="http://schemas.openxmlformats.org/drawingml/2006/main">
                  <a:graphicData uri="http://schemas.microsoft.com/office/word/2010/wordprocessingGroup">
                    <wpg:wgp>
                      <wpg:cNvGrpSpPr/>
                      <wpg:grpSpPr>
                        <a:xfrm>
                          <a:off x="0" y="0"/>
                          <a:ext cx="952500" cy="965200"/>
                          <a:chOff x="58674" y="-110117"/>
                          <a:chExt cx="733425" cy="743903"/>
                        </a:xfrm>
                      </wpg:grpSpPr>
                      <wps:wsp>
                        <wps:cNvPr id="1591917403" name="Oval 1591917403"/>
                        <wps:cNvSpPr/>
                        <wps:spPr>
                          <a:xfrm>
                            <a:off x="58674" y="-110117"/>
                            <a:ext cx="733425" cy="743903"/>
                          </a:xfrm>
                          <a:prstGeom prst="ellipse">
                            <a:avLst/>
                          </a:prstGeom>
                          <a:solidFill>
                            <a:srgbClr val="01853E"/>
                          </a:solidFill>
                          <a:ln>
                            <a:solidFill>
                              <a:srgbClr val="01853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917404" name="Text Box 1591917404"/>
                        <wps:cNvSpPr txBox="1"/>
                        <wps:spPr>
                          <a:xfrm>
                            <a:off x="139352" y="51389"/>
                            <a:ext cx="594075" cy="433127"/>
                          </a:xfrm>
                          <a:prstGeom prst="rect">
                            <a:avLst/>
                          </a:prstGeom>
                          <a:solidFill>
                            <a:srgbClr val="01853E"/>
                          </a:solidFill>
                          <a:ln w="6350">
                            <a:noFill/>
                          </a:ln>
                        </wps:spPr>
                        <wps:txbx>
                          <w:txbxContent>
                            <w:p w14:paraId="4291BED6" w14:textId="77777777" w:rsidR="0080652A" w:rsidRPr="008826C9" w:rsidRDefault="0080652A" w:rsidP="008826C9">
                              <w:pPr>
                                <w:jc w:val="center"/>
                                <w:rPr>
                                  <w:color w:val="FFFFFF" w:themeColor="background1"/>
                                  <w:sz w:val="22"/>
                                  <w:szCs w:val="22"/>
                                </w:rPr>
                              </w:pPr>
                              <w:r w:rsidRPr="008826C9">
                                <w:rPr>
                                  <w:color w:val="FFFFFF" w:themeColor="background1"/>
                                  <w:sz w:val="22"/>
                                  <w:szCs w:val="22"/>
                                </w:rPr>
                                <w:t>Making</w:t>
                              </w:r>
                              <w:r w:rsidRPr="008826C9">
                                <w:rPr>
                                  <w:color w:val="FFFFFF" w:themeColor="background1"/>
                                  <w:sz w:val="22"/>
                                  <w:szCs w:val="22"/>
                                </w:rPr>
                                <w:br/>
                                <w:t>meaning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FA1397" id="Group 1591917402" o:spid="_x0000_s1044" style="position:absolute;margin-left:409.15pt;margin-top:24.75pt;width:75pt;height:76pt;z-index:-251658219;mso-position-horizontal-relative:text;mso-position-vertical-relative:text;mso-width-relative:margin;mso-height-relative:margin" coordorigin="586,-1101" coordsize="7334,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">
                <v:oval id="Oval 1591917403" o:spid="_x0000_s1045" style="position:absolute;left:586;top:-1101;width:7334;height:7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" fillcolor="#01853e" strokecolor="#01853e" strokeweight="1pt">
                  <v:stroke joinstyle="miter"/>
                </v:oval>
                <v:shape id="Text Box 1591917404" o:spid="_x0000_s1046" type="#_x0000_t202" style="position:absolute;left:1393;top:513;width:5941;height:4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" fillcolor="#01853e" stroked="f" strokeweight=".5pt">
                  <v:textbox>
                    <w:txbxContent>
                      <w:p w14:paraId="4291BED6" w14:textId="77777777" w:rsidR="0080652A" w:rsidRPr="008826C9" w:rsidRDefault="0080652A" w:rsidP="008826C9">
                        <w:pPr>
                          <w:jc w:val="center"/>
                          <w:rPr>
                            <w:color w:val="FFFFFF" w:themeColor="background1"/>
                            <w:sz w:val="22"/>
                            <w:szCs w:val="22"/>
                          </w:rPr>
                        </w:pPr>
                        <w:r w:rsidRPr="008826C9">
                          <w:rPr>
                            <w:color w:val="FFFFFF" w:themeColor="background1"/>
                            <w:sz w:val="22"/>
                            <w:szCs w:val="22"/>
                          </w:rPr>
                          <w:t>Making</w:t>
                        </w:r>
                        <w:r w:rsidRPr="008826C9">
                          <w:rPr>
                            <w:color w:val="FFFFFF" w:themeColor="background1"/>
                            <w:sz w:val="22"/>
                            <w:szCs w:val="22"/>
                          </w:rPr>
                          <w:br/>
                          <w:t>meaning</w:t>
                        </w:r>
                      </w:p>
                    </w:txbxContent>
                  </v:textbox>
                </v:shape>
                <w10:wrap type="tight"/>
              </v:group>
            </w:pict>
          </mc:Fallback>
        </mc:AlternateContent>
      </w:r>
      <w:r w:rsidR="00A241B1" w:rsidRPr="000D4B4C">
        <w:t>Day 3 Let’s get thinking …</w:t>
      </w:r>
    </w:p>
    <w:p w14:paraId="3A8799F6" w14:textId="6E7A673A" w:rsidR="00020A17" w:rsidRPr="000D4B4C" w:rsidRDefault="4F15C12A" w:rsidP="26493DFD">
      <w:pPr>
        <w:rPr>
          <w:b/>
          <w:bCs/>
          <w:color w:val="auto"/>
        </w:rPr>
      </w:pPr>
      <w:r w:rsidRPr="26493DFD">
        <w:rPr>
          <w:b/>
          <w:bCs/>
          <w:color w:val="auto"/>
        </w:rPr>
        <w:t>Don’t forget to start your day right (See p. 9)</w:t>
      </w:r>
      <w:r w:rsidR="26493DFD" w:rsidRPr="26493DFD">
        <w:rPr>
          <w:rStyle w:val="normaltextrun"/>
          <w:i/>
          <w:iCs/>
        </w:rPr>
        <w:t xml:space="preserve"> </w:t>
      </w:r>
    </w:p>
    <w:p w14:paraId="2AC4607C" w14:textId="5E529605" w:rsidR="00020A17" w:rsidRPr="000D4B4C" w:rsidRDefault="00020A17" w:rsidP="008C2C59">
      <w:pPr>
        <w:pStyle w:val="paragraph"/>
        <w:rPr>
          <w:sz w:val="18"/>
          <w:szCs w:val="18"/>
        </w:rPr>
      </w:pPr>
      <w:r w:rsidRPr="7F3AF600">
        <w:rPr>
          <w:rStyle w:val="normaltextrun"/>
          <w:rFonts w:ascii="Arial" w:hAnsi="Arial" w:cs="Arial"/>
          <w:i/>
          <w:iCs/>
        </w:rPr>
        <w:t>Note that our Inquiry focus for today is – "making meaning" which includes: Analysing data, organising and sorting information, summarising, synthesising, making connections/conclusions, building deeper understandings and thinking critically.</w:t>
      </w:r>
    </w:p>
    <w:p w14:paraId="4F8119C0" w14:textId="77777777" w:rsidR="000739A9" w:rsidRPr="00F2397D" w:rsidRDefault="00020A17" w:rsidP="00CC5587">
      <w:pPr>
        <w:pStyle w:val="MoEQuote"/>
        <w:rPr>
          <w:rStyle w:val="normaltextrun"/>
        </w:rPr>
      </w:pPr>
      <w:r w:rsidRPr="00F2397D">
        <w:rPr>
          <w:rStyle w:val="normaltextrun"/>
        </w:rPr>
        <w:t xml:space="preserve">How do games help </w:t>
      </w:r>
      <w:r w:rsidRPr="00F2397D">
        <w:rPr>
          <w:rFonts w:eastAsia="Symbol"/>
        </w:rPr>
        <w:t>people</w:t>
      </w:r>
      <w:r w:rsidRPr="00F2397D">
        <w:rPr>
          <w:rStyle w:val="normaltextrun"/>
        </w:rPr>
        <w:t xml:space="preserve"> preserve their culture and language? </w:t>
      </w:r>
    </w:p>
    <w:p w14:paraId="571A2C96" w14:textId="487E1A7A" w:rsidR="00020A17" w:rsidRPr="000D4B4C" w:rsidRDefault="00020A17" w:rsidP="005E4815">
      <w:pPr>
        <w:spacing w:before="360"/>
        <w:rPr>
          <w:rStyle w:val="eop"/>
        </w:rPr>
      </w:pPr>
      <w:r w:rsidRPr="000D4B4C">
        <w:rPr>
          <w:rStyle w:val="normaltextrun"/>
        </w:rPr>
        <w:t xml:space="preserve">Write your thoughts in your notebook or </w:t>
      </w:r>
      <w:r w:rsidR="00472A22" w:rsidRPr="000D4B4C">
        <w:rPr>
          <w:rStyle w:val="normaltextrun"/>
        </w:rPr>
        <w:t>online doc</w:t>
      </w:r>
      <w:r w:rsidRPr="000D4B4C">
        <w:rPr>
          <w:rStyle w:val="normaltextrun"/>
        </w:rPr>
        <w:t>.</w:t>
      </w:r>
      <w:r w:rsidRPr="000D4B4C">
        <w:rPr>
          <w:rStyle w:val="eop"/>
        </w:rPr>
        <w:t> </w:t>
      </w:r>
    </w:p>
    <w:p w14:paraId="2A04FE2D" w14:textId="53607F8C" w:rsidR="00A241B1" w:rsidRPr="000D4B4C" w:rsidRDefault="00A241B1" w:rsidP="008C2C59"/>
    <w:p w14:paraId="7A3161BB" w14:textId="5B318A2D" w:rsidR="00EA2A5A" w:rsidRPr="000D4B4C" w:rsidRDefault="005E4815" w:rsidP="005E4815">
      <w:pPr>
        <w:pStyle w:val="MoEHeading1"/>
      </w:pPr>
      <w:r>
        <w:t>Activity</w:t>
      </w:r>
      <w:r w:rsidR="00EA2A5A" w:rsidRPr="7F3AF600">
        <w:t xml:space="preserve"> 1 </w:t>
      </w:r>
      <w:r w:rsidR="003A470B" w:rsidRPr="7F3AF600">
        <w:t>–</w:t>
      </w:r>
      <w:r w:rsidR="00EA2A5A" w:rsidRPr="7F3AF600">
        <w:t xml:space="preserve"> </w:t>
      </w:r>
      <w:r w:rsidR="00EB5A37" w:rsidRPr="7F3AF600">
        <w:t>Numeracy</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5E4815" w:rsidRPr="005E4815" w14:paraId="409D0B30" w14:textId="77777777" w:rsidTr="008826C9">
        <w:trPr>
          <w:trHeight w:val="1273"/>
        </w:trPr>
        <w:tc>
          <w:tcPr>
            <w:tcW w:w="9720" w:type="dxa"/>
          </w:tcPr>
          <w:p w14:paraId="5602B315" w14:textId="592D0359" w:rsidR="00EA2A5A" w:rsidRPr="005E4815" w:rsidRDefault="00EA2A5A" w:rsidP="005E4815">
            <w:pPr>
              <w:rPr>
                <w:i/>
                <w:iCs/>
                <w:color w:val="01853E"/>
              </w:rPr>
            </w:pPr>
            <w:r w:rsidRPr="005E4815">
              <w:rPr>
                <w:i/>
                <w:iCs/>
                <w:color w:val="01853E"/>
              </w:rPr>
              <w:t>This activity gives your learner opportunities to interpret and use scales, timetables, and charts. It may be beneficial to read the task with your learner to ensure they understand what they need to do or what the questions are asking, especially if they need extra support with their reading comprehension.</w:t>
            </w:r>
          </w:p>
        </w:tc>
      </w:tr>
      <w:tr w:rsidR="005E4815" w:rsidRPr="005E4815" w14:paraId="52AC9B8F" w14:textId="77777777" w:rsidTr="008826C9">
        <w:trPr>
          <w:trHeight w:val="1768"/>
        </w:trPr>
        <w:tc>
          <w:tcPr>
            <w:tcW w:w="9720" w:type="dxa"/>
          </w:tcPr>
          <w:p w14:paraId="24C3B589" w14:textId="07E55DD4" w:rsidR="008826C9" w:rsidRDefault="008826C9" w:rsidP="008826C9">
            <w:r w:rsidRPr="000D4B4C">
              <w:t>What do I need?</w:t>
            </w:r>
          </w:p>
          <w:p w14:paraId="71A36114" w14:textId="77777777" w:rsidR="005E4815" w:rsidRPr="00F2397D" w:rsidRDefault="005E4815" w:rsidP="00CB2D76">
            <w:pPr>
              <w:pStyle w:val="ListParagraph"/>
              <w:numPr>
                <w:ilvl w:val="0"/>
                <w:numId w:val="53"/>
              </w:numPr>
            </w:pPr>
            <w:r w:rsidRPr="00F2397D">
              <w:t>30 minutes</w:t>
            </w:r>
          </w:p>
          <w:p w14:paraId="23D04277" w14:textId="77777777" w:rsidR="005E4815" w:rsidRPr="00F2397D" w:rsidRDefault="005E4815" w:rsidP="00CB2D76">
            <w:pPr>
              <w:pStyle w:val="ListParagraph"/>
              <w:numPr>
                <w:ilvl w:val="0"/>
                <w:numId w:val="53"/>
              </w:numPr>
            </w:pPr>
            <w:r w:rsidRPr="00F2397D">
              <w:t>Notebook or online doc</w:t>
            </w:r>
          </w:p>
          <w:p w14:paraId="3F203C0D" w14:textId="07928F00" w:rsidR="005E4815" w:rsidRPr="00F2397D" w:rsidRDefault="005E4815" w:rsidP="00CB2D76">
            <w:pPr>
              <w:pStyle w:val="ListParagraph"/>
              <w:numPr>
                <w:ilvl w:val="0"/>
                <w:numId w:val="53"/>
              </w:numPr>
              <w:rPr>
                <w:i/>
                <w:iCs/>
                <w:color w:val="01853E"/>
              </w:rPr>
            </w:pPr>
            <w:r w:rsidRPr="00F2397D">
              <w:t>Look for a copy of Roundabout Rugby in your pack or access online here:</w:t>
            </w:r>
            <w:r w:rsidRPr="00F2397D">
              <w:rPr>
                <w:rFonts w:eastAsiaTheme="minorEastAsia"/>
              </w:rPr>
              <w:t xml:space="preserve">  </w:t>
            </w:r>
            <w:hyperlink r:id="rId63">
              <w:r w:rsidRPr="00F2397D">
                <w:rPr>
                  <w:rStyle w:val="Hyperlink"/>
                  <w:rFonts w:eastAsiaTheme="minorEastAsia"/>
                </w:rPr>
                <w:t>https://nzmaths.co.nz/resource/roundabout-rugby</w:t>
              </w:r>
            </w:hyperlink>
          </w:p>
        </w:tc>
      </w:tr>
    </w:tbl>
    <w:p w14:paraId="227B9725" w14:textId="0E07581F" w:rsidR="00E63471" w:rsidRPr="000D4B4C" w:rsidRDefault="0016785C" w:rsidP="005E4815">
      <w:pPr>
        <w:pStyle w:val="LI"/>
      </w:pPr>
      <w:r w:rsidRPr="000D4B4C">
        <w:rPr>
          <w:noProof/>
        </w:rPr>
        <w:drawing>
          <wp:anchor distT="0" distB="0" distL="114300" distR="114300" simplePos="0" relativeHeight="251658277" behindDoc="1" locked="0" layoutInCell="1" allowOverlap="1" wp14:anchorId="43219036" wp14:editId="044BC4B9">
            <wp:simplePos x="0" y="0"/>
            <wp:positionH relativeFrom="margin">
              <wp:align>right</wp:align>
            </wp:positionH>
            <wp:positionV relativeFrom="paragraph">
              <wp:posOffset>505216</wp:posOffset>
            </wp:positionV>
            <wp:extent cx="2646045" cy="3723005"/>
            <wp:effectExtent l="0" t="0" r="1905" b="0"/>
            <wp:wrapTight wrapText="bothSides">
              <wp:wrapPolygon edited="0">
                <wp:start x="0" y="0"/>
                <wp:lineTo x="0" y="21442"/>
                <wp:lineTo x="21460" y="21442"/>
                <wp:lineTo x="21460" y="0"/>
                <wp:lineTo x="0" y="0"/>
              </wp:wrapPolygon>
            </wp:wrapTight>
            <wp:docPr id="18" name="Picture 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82" t="-79" r="-918" b="131"/>
                    <a:stretch/>
                  </pic:blipFill>
                  <pic:spPr bwMode="auto">
                    <a:xfrm>
                      <a:off x="0" y="0"/>
                      <a:ext cx="2646045" cy="3723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2A5A" w:rsidRPr="7F3AF600">
        <w:t xml:space="preserve">In this activity </w:t>
      </w:r>
      <w:r w:rsidR="7933281C" w:rsidRPr="7F3AF600">
        <w:t>I am</w:t>
      </w:r>
      <w:r w:rsidR="00EA2A5A" w:rsidRPr="7F3AF600">
        <w:t xml:space="preserve"> learning to: Find all the possible combinations for a round robin tournament and create a timetable.</w:t>
      </w:r>
    </w:p>
    <w:p w14:paraId="4AFE26BC" w14:textId="7A6EDB58" w:rsidR="00E63471" w:rsidRPr="000D4B4C" w:rsidRDefault="00EA2A5A" w:rsidP="005E4815">
      <w:r w:rsidRPr="000D4B4C">
        <w:br/>
      </w:r>
      <w:r w:rsidR="00E63471" w:rsidRPr="7F3AF600">
        <w:t xml:space="preserve">You will need a copy of </w:t>
      </w:r>
      <w:r w:rsidR="00E63471" w:rsidRPr="7F3AF600">
        <w:rPr>
          <w:i/>
          <w:iCs/>
        </w:rPr>
        <w:t>Roundabout Rugby</w:t>
      </w:r>
      <w:r w:rsidR="00E63471" w:rsidRPr="7F3AF600">
        <w:t xml:space="preserve"> (</w:t>
      </w:r>
      <w:r w:rsidR="00200DB8" w:rsidRPr="7F3AF600">
        <w:t xml:space="preserve">use the </w:t>
      </w:r>
      <w:r w:rsidR="00E63471" w:rsidRPr="7F3AF600">
        <w:t xml:space="preserve">link above or </w:t>
      </w:r>
      <w:r w:rsidR="001B533F" w:rsidRPr="7F3AF600">
        <w:t>the</w:t>
      </w:r>
      <w:r w:rsidR="00211C83" w:rsidRPr="7F3AF600">
        <w:t xml:space="preserve"> book</w:t>
      </w:r>
      <w:r w:rsidR="00E63471" w:rsidRPr="7F3AF600">
        <w:t xml:space="preserve"> can be sent home from your school).</w:t>
      </w:r>
    </w:p>
    <w:p w14:paraId="1BF116C1" w14:textId="77777777" w:rsidR="0016785C" w:rsidRPr="000D4B4C" w:rsidRDefault="0016785C" w:rsidP="005E4815"/>
    <w:p w14:paraId="264FEC91" w14:textId="23F60672" w:rsidR="00F44CAB" w:rsidRPr="000D4B4C" w:rsidRDefault="00EA2A5A" w:rsidP="005E4815">
      <w:r w:rsidRPr="000D4B4C">
        <w:t xml:space="preserve">In </w:t>
      </w:r>
      <w:r w:rsidR="008F178A" w:rsidRPr="000D4B4C">
        <w:t>“</w:t>
      </w:r>
      <w:hyperlink r:id="rId65" w:history="1">
        <w:r w:rsidR="00315EEB" w:rsidRPr="000D4B4C">
          <w:rPr>
            <w:rStyle w:val="Hyperlink"/>
            <w:i/>
            <w:iCs/>
          </w:rPr>
          <w:t>Roundabout Rugby</w:t>
        </w:r>
      </w:hyperlink>
      <w:r w:rsidR="00315EEB" w:rsidRPr="000D4B4C">
        <w:t xml:space="preserve">” </w:t>
      </w:r>
      <w:r w:rsidRPr="000D4B4C">
        <w:t>you produce organised lists that can be used to run a rugby tournament.</w:t>
      </w:r>
    </w:p>
    <w:p w14:paraId="0C80AABD" w14:textId="223FA1D2" w:rsidR="005E46C2" w:rsidRPr="000D4B4C" w:rsidRDefault="005E46C2" w:rsidP="005E4815"/>
    <w:p w14:paraId="48D505F4" w14:textId="74ED584A" w:rsidR="00EA2A5A" w:rsidRPr="000D4B4C" w:rsidRDefault="005E4815" w:rsidP="005E4815">
      <w:r>
        <w:rPr>
          <w:b/>
        </w:rPr>
        <w:t>Complete</w:t>
      </w:r>
      <w:r w:rsidR="00EA2A5A" w:rsidRPr="000D4B4C">
        <w:t xml:space="preserve"> this activity in your notebook or </w:t>
      </w:r>
      <w:r w:rsidR="00B7639F" w:rsidRPr="000D4B4C">
        <w:t>o</w:t>
      </w:r>
      <w:r w:rsidR="00472A22" w:rsidRPr="000D4B4C">
        <w:t>nline doc</w:t>
      </w:r>
      <w:r w:rsidR="00EA2A5A" w:rsidRPr="000D4B4C">
        <w:t xml:space="preserve">, showing your thinking as you go. </w:t>
      </w:r>
    </w:p>
    <w:p w14:paraId="1F9D3097" w14:textId="6D35AF32" w:rsidR="00EA2A5A" w:rsidRPr="000D4B4C" w:rsidRDefault="00EA2A5A" w:rsidP="005E4815"/>
    <w:p w14:paraId="6C5DE034" w14:textId="5E26E4B4" w:rsidR="00EA2A5A" w:rsidRPr="000D4B4C" w:rsidRDefault="00EA2A5A" w:rsidP="008C2C59">
      <w:r w:rsidRPr="000D4B4C">
        <w:br w:type="page"/>
      </w:r>
    </w:p>
    <w:p w14:paraId="232A5AC3" w14:textId="5D8712C7" w:rsidR="00193172" w:rsidRPr="000D4B4C" w:rsidRDefault="5F6B4AA7" w:rsidP="005E4815">
      <w:pPr>
        <w:pStyle w:val="MoEHeading1"/>
      </w:pPr>
      <w:r w:rsidRPr="000D4B4C">
        <w:lastRenderedPageBreak/>
        <w:t>Day 3</w:t>
      </w:r>
      <w:r w:rsidR="003A470B" w:rsidRPr="000D4B4C">
        <w:t xml:space="preserve"> a</w:t>
      </w:r>
      <w:r w:rsidRPr="000D4B4C">
        <w:t xml:space="preserve">ctivity </w:t>
      </w:r>
      <w:r w:rsidR="00AE3200" w:rsidRPr="000D4B4C">
        <w:t>2:</w:t>
      </w:r>
      <w:r w:rsidR="00323281" w:rsidRPr="000D4B4C">
        <w:t xml:space="preserve"> </w:t>
      </w:r>
      <w:r w:rsidR="00830C19" w:rsidRPr="000D4B4C">
        <w:t>Literacy</w:t>
      </w:r>
      <w:r w:rsidR="003A470B" w:rsidRPr="000D4B4C">
        <w:t xml:space="preserve"> - w</w:t>
      </w:r>
      <w:r w:rsidR="002C7346" w:rsidRPr="000D4B4C">
        <w:t>riting focus</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F2397D" w:rsidRPr="00F2397D" w14:paraId="26A03420" w14:textId="77777777" w:rsidTr="008826C9">
        <w:trPr>
          <w:trHeight w:val="1120"/>
        </w:trPr>
        <w:tc>
          <w:tcPr>
            <w:tcW w:w="9720" w:type="dxa"/>
          </w:tcPr>
          <w:p w14:paraId="096C9BC3" w14:textId="3919131A" w:rsidR="00DA272F" w:rsidRPr="00F2397D" w:rsidRDefault="0BC4D6A0" w:rsidP="00F2397D">
            <w:pPr>
              <w:rPr>
                <w:i/>
                <w:iCs/>
                <w:color w:val="01853E"/>
              </w:rPr>
            </w:pPr>
            <w:r w:rsidRPr="00F2397D">
              <w:rPr>
                <w:i/>
                <w:iCs/>
                <w:color w:val="01853E"/>
              </w:rPr>
              <w:t xml:space="preserve">Once your learner has created the game </w:t>
            </w:r>
            <w:r w:rsidR="0B627861" w:rsidRPr="00F2397D">
              <w:rPr>
                <w:i/>
                <w:iCs/>
                <w:color w:val="01853E"/>
              </w:rPr>
              <w:t>for this activity</w:t>
            </w:r>
            <w:r w:rsidRPr="00F2397D">
              <w:rPr>
                <w:i/>
                <w:iCs/>
                <w:color w:val="01853E"/>
              </w:rPr>
              <w:t xml:space="preserve"> it would be amazing if you had time to play it with them! This will give your learner the opportunity to self-assess and check whether they have met the required outcomes of the task.</w:t>
            </w:r>
          </w:p>
        </w:tc>
      </w:tr>
      <w:tr w:rsidR="00106B05" w:rsidRPr="00106B05" w14:paraId="13BDDAFA" w14:textId="77777777" w:rsidTr="00A409FA">
        <w:trPr>
          <w:trHeight w:val="1435"/>
        </w:trPr>
        <w:tc>
          <w:tcPr>
            <w:tcW w:w="9720" w:type="dxa"/>
          </w:tcPr>
          <w:p w14:paraId="243AE786" w14:textId="1B2D63E5" w:rsidR="008826C9" w:rsidRPr="008826C9" w:rsidRDefault="008826C9" w:rsidP="008826C9">
            <w:pPr>
              <w:rPr>
                <w:color w:val="auto"/>
              </w:rPr>
            </w:pPr>
            <w:r w:rsidRPr="000D4B4C">
              <w:t>What do I need?</w:t>
            </w:r>
          </w:p>
          <w:p w14:paraId="28A40B7D" w14:textId="77777777" w:rsidR="00F2397D" w:rsidRPr="00106B05" w:rsidRDefault="00F2397D" w:rsidP="00CB2D76">
            <w:pPr>
              <w:pStyle w:val="ListParagraph"/>
              <w:numPr>
                <w:ilvl w:val="0"/>
                <w:numId w:val="56"/>
              </w:numPr>
              <w:rPr>
                <w:color w:val="auto"/>
              </w:rPr>
            </w:pPr>
            <w:r w:rsidRPr="00106B05">
              <w:rPr>
                <w:color w:val="auto"/>
              </w:rPr>
              <w:t>30-60 minutes</w:t>
            </w:r>
          </w:p>
          <w:p w14:paraId="385975C1" w14:textId="77777777" w:rsidR="00F2397D" w:rsidRPr="00106B05" w:rsidRDefault="00F2397D" w:rsidP="00CB2D76">
            <w:pPr>
              <w:pStyle w:val="ListParagraph"/>
              <w:numPr>
                <w:ilvl w:val="0"/>
                <w:numId w:val="56"/>
              </w:numPr>
              <w:rPr>
                <w:color w:val="auto"/>
              </w:rPr>
            </w:pPr>
            <w:r w:rsidRPr="00106B05">
              <w:rPr>
                <w:color w:val="auto"/>
              </w:rPr>
              <w:t>Snakes and ladders gameboard (you can make one by drawing on paper or card)</w:t>
            </w:r>
          </w:p>
          <w:p w14:paraId="2726BA17" w14:textId="5B07418E" w:rsidR="00F2397D" w:rsidRPr="00106B05" w:rsidRDefault="00F2397D" w:rsidP="00CB2D76">
            <w:pPr>
              <w:pStyle w:val="ListParagraph"/>
              <w:numPr>
                <w:ilvl w:val="0"/>
                <w:numId w:val="56"/>
              </w:numPr>
              <w:rPr>
                <w:i/>
                <w:iCs/>
                <w:color w:val="auto"/>
              </w:rPr>
            </w:pPr>
            <w:r w:rsidRPr="00106B05">
              <w:rPr>
                <w:color w:val="auto"/>
              </w:rPr>
              <w:t>Playing cards.</w:t>
            </w:r>
          </w:p>
        </w:tc>
      </w:tr>
    </w:tbl>
    <w:p w14:paraId="6ED07F8C" w14:textId="3AADCEA5" w:rsidR="7F3AF600" w:rsidRDefault="64DFEF94" w:rsidP="00F2397D">
      <w:pPr>
        <w:pStyle w:val="LI"/>
      </w:pPr>
      <w:r w:rsidRPr="7F3AF600">
        <w:t xml:space="preserve">In this activity </w:t>
      </w:r>
      <w:r w:rsidR="7933281C" w:rsidRPr="7F3AF600">
        <w:t>I am</w:t>
      </w:r>
      <w:r w:rsidRPr="7F3AF600">
        <w:t xml:space="preserve"> learning to: Create a set of rules for a new game.</w:t>
      </w:r>
    </w:p>
    <w:p w14:paraId="1C2A0BC8" w14:textId="38D5AD40" w:rsidR="006F3446" w:rsidRPr="000D4B4C" w:rsidRDefault="006F3446" w:rsidP="00F2397D">
      <w:pPr>
        <w:pStyle w:val="MoEHeading3"/>
      </w:pPr>
      <w:r w:rsidRPr="000D4B4C">
        <w:t>Scenario</w:t>
      </w:r>
    </w:p>
    <w:p w14:paraId="14E7EFB9" w14:textId="174FBF6B" w:rsidR="006F3446" w:rsidRPr="000D4B4C" w:rsidRDefault="004E7121" w:rsidP="00F2397D">
      <w:pPr>
        <w:spacing w:line="276" w:lineRule="auto"/>
      </w:pPr>
      <w:r w:rsidRPr="000D4B4C">
        <w:rPr>
          <w:b/>
        </w:rPr>
        <w:t>Imagine this scene</w:t>
      </w:r>
      <w:r w:rsidRPr="000D4B4C">
        <w:t xml:space="preserve">: </w:t>
      </w:r>
      <w:r w:rsidR="006F3446" w:rsidRPr="000D4B4C">
        <w:t>On a family trip over the weekend the weather turns bad, and you and your family are stuck inside. The holiday camp doesn’t have any TV and the only books that are in the cabin are magazines from 10 years ago! During your search however you find an old snakes and ladders game box and half a pack of cards. Unfortunately, when you open the box, you find that there are no dice or counters – only the board is left! Not letting that get you down, you quickly think of a way to combine the two-part games together to make a new one.</w:t>
      </w:r>
    </w:p>
    <w:p w14:paraId="20E452F1" w14:textId="32C7C8BD" w:rsidR="006F3446" w:rsidRPr="000D4B4C" w:rsidRDefault="006F3446" w:rsidP="00F2397D">
      <w:pPr>
        <w:pStyle w:val="MoEHeading3"/>
      </w:pPr>
      <w:r w:rsidRPr="000D4B4C">
        <w:t>Instructions</w:t>
      </w:r>
    </w:p>
    <w:p w14:paraId="18C7962F" w14:textId="08AE22F8" w:rsidR="00D3143D" w:rsidRPr="000D4B4C" w:rsidRDefault="008826C9" w:rsidP="00F2397D">
      <w:pPr>
        <w:spacing w:line="276" w:lineRule="auto"/>
      </w:pPr>
      <w:r w:rsidRPr="000D4B4C">
        <w:rPr>
          <w:noProof/>
        </w:rPr>
        <w:drawing>
          <wp:anchor distT="0" distB="0" distL="114300" distR="114300" simplePos="0" relativeHeight="251658244" behindDoc="1" locked="0" layoutInCell="1" allowOverlap="1" wp14:anchorId="0A37849F" wp14:editId="1B802FA1">
            <wp:simplePos x="0" y="0"/>
            <wp:positionH relativeFrom="margin">
              <wp:align>right</wp:align>
            </wp:positionH>
            <wp:positionV relativeFrom="paragraph">
              <wp:posOffset>309880</wp:posOffset>
            </wp:positionV>
            <wp:extent cx="3502025" cy="3502025"/>
            <wp:effectExtent l="0" t="0" r="3175" b="3175"/>
            <wp:wrapTight wrapText="bothSides">
              <wp:wrapPolygon edited="0">
                <wp:start x="0" y="0"/>
                <wp:lineTo x="0" y="21502"/>
                <wp:lineTo x="21502" y="21502"/>
                <wp:lineTo x="21502" y="0"/>
                <wp:lineTo x="0" y="0"/>
              </wp:wrapPolygon>
            </wp:wrapTight>
            <wp:docPr id="14" name="Picture 1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hap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02025" cy="3502025"/>
                    </a:xfrm>
                    <a:prstGeom prst="rect">
                      <a:avLst/>
                    </a:prstGeom>
                  </pic:spPr>
                </pic:pic>
              </a:graphicData>
            </a:graphic>
            <wp14:sizeRelH relativeFrom="margin">
              <wp14:pctWidth>0</wp14:pctWidth>
            </wp14:sizeRelH>
            <wp14:sizeRelV relativeFrom="margin">
              <wp14:pctHeight>0</wp14:pctHeight>
            </wp14:sizeRelV>
          </wp:anchor>
        </w:drawing>
      </w:r>
      <w:r w:rsidR="006F3446" w:rsidRPr="000D4B4C">
        <w:t xml:space="preserve">Using the game board and half a pack of cards, create a new game. </w:t>
      </w:r>
    </w:p>
    <w:p w14:paraId="724EAD02" w14:textId="36196E6D" w:rsidR="006F3446" w:rsidRPr="000D4B4C" w:rsidRDefault="006F3446" w:rsidP="00F2397D">
      <w:pPr>
        <w:spacing w:line="276" w:lineRule="auto"/>
      </w:pPr>
      <w:r w:rsidRPr="000D4B4C">
        <w:t xml:space="preserve">You will need to work out how it is to be played and what the rules will be. You will also need to state the aim of the game (like getting to </w:t>
      </w:r>
      <w:r w:rsidR="004E7121" w:rsidRPr="000D4B4C">
        <w:t xml:space="preserve">the </w:t>
      </w:r>
      <w:r w:rsidRPr="000D4B4C">
        <w:t>end first or being the last to not get out) and how someone can win.</w:t>
      </w:r>
    </w:p>
    <w:p w14:paraId="4F500E2D" w14:textId="2330D533" w:rsidR="006F3446" w:rsidRPr="000D4B4C" w:rsidRDefault="006F3446" w:rsidP="00F2397D">
      <w:pPr>
        <w:spacing w:line="276" w:lineRule="auto"/>
      </w:pPr>
      <w:r w:rsidRPr="7F3AF600">
        <w:t>Write the instructions for your new game under the following headings</w:t>
      </w:r>
      <w:r w:rsidR="4DF26427" w:rsidRPr="7F3AF600">
        <w:t>.</w:t>
      </w:r>
    </w:p>
    <w:p w14:paraId="4D3CB647" w14:textId="77777777" w:rsidR="006F3446" w:rsidRPr="000D4B4C" w:rsidRDefault="006F3446" w:rsidP="00F2397D">
      <w:pPr>
        <w:spacing w:line="276" w:lineRule="auto"/>
        <w:ind w:left="720"/>
      </w:pPr>
      <w:r w:rsidRPr="000D4B4C">
        <w:t>Aim of the game</w:t>
      </w:r>
    </w:p>
    <w:p w14:paraId="2D29AB25" w14:textId="77777777" w:rsidR="006F3446" w:rsidRPr="000D4B4C" w:rsidRDefault="006F3446" w:rsidP="00F2397D">
      <w:pPr>
        <w:spacing w:line="276" w:lineRule="auto"/>
        <w:ind w:left="720"/>
      </w:pPr>
      <w:r w:rsidRPr="000D4B4C">
        <w:t>How to play</w:t>
      </w:r>
    </w:p>
    <w:p w14:paraId="32976CC1" w14:textId="77777777" w:rsidR="006F3446" w:rsidRPr="000D4B4C" w:rsidRDefault="006F3446" w:rsidP="00F2397D">
      <w:pPr>
        <w:spacing w:line="276" w:lineRule="auto"/>
        <w:ind w:left="720"/>
      </w:pPr>
      <w:r w:rsidRPr="000D4B4C">
        <w:t>What you will need to play</w:t>
      </w:r>
    </w:p>
    <w:p w14:paraId="7633F86F" w14:textId="77777777" w:rsidR="006F3446" w:rsidRPr="000D4B4C" w:rsidRDefault="006F3446" w:rsidP="00F2397D">
      <w:pPr>
        <w:spacing w:line="276" w:lineRule="auto"/>
        <w:ind w:left="720"/>
      </w:pPr>
      <w:r w:rsidRPr="000D4B4C">
        <w:t xml:space="preserve">Rules </w:t>
      </w:r>
    </w:p>
    <w:p w14:paraId="42CEAFBD" w14:textId="77777777" w:rsidR="006F3446" w:rsidRPr="000D4B4C" w:rsidRDefault="006F3446" w:rsidP="00F2397D">
      <w:pPr>
        <w:spacing w:line="276" w:lineRule="auto"/>
        <w:ind w:left="720"/>
      </w:pPr>
      <w:r w:rsidRPr="000D4B4C">
        <w:t>How to win</w:t>
      </w:r>
    </w:p>
    <w:p w14:paraId="1B6EE9EE" w14:textId="414880C7" w:rsidR="00D37380" w:rsidRPr="000D4B4C" w:rsidRDefault="006F3446" w:rsidP="00F2397D">
      <w:pPr>
        <w:spacing w:line="276" w:lineRule="auto"/>
      </w:pPr>
      <w:r w:rsidRPr="7F3AF600">
        <w:t>Also think of a cool name that you can give your game.</w:t>
      </w:r>
    </w:p>
    <w:p w14:paraId="6BB8E5C9" w14:textId="77777777" w:rsidR="000E42C0" w:rsidRPr="000D4B4C" w:rsidRDefault="000E42C0" w:rsidP="008C2C59">
      <w:pPr>
        <w:rPr>
          <w:color w:val="01853E"/>
        </w:rPr>
      </w:pPr>
      <w:r w:rsidRPr="000D4B4C">
        <w:br w:type="page"/>
      </w:r>
    </w:p>
    <w:p w14:paraId="58964AA7" w14:textId="47804C48" w:rsidR="00193172" w:rsidRPr="000D4B4C" w:rsidRDefault="00376983" w:rsidP="00F2397D">
      <w:pPr>
        <w:pStyle w:val="MoEHeading1"/>
      </w:pPr>
      <w:r w:rsidRPr="000D4B4C">
        <w:lastRenderedPageBreak/>
        <w:t>Day 3</w:t>
      </w:r>
      <w:r w:rsidR="000620B2" w:rsidRPr="000D4B4C">
        <w:t xml:space="preserve"> a</w:t>
      </w:r>
      <w:r w:rsidRPr="000D4B4C">
        <w:t>ctivity</w:t>
      </w:r>
      <w:r w:rsidR="00193172" w:rsidRPr="000D4B4C">
        <w:t xml:space="preserve"> 3: </w:t>
      </w:r>
      <w:r w:rsidR="002C7346" w:rsidRPr="000D4B4C">
        <w:t>Literacy</w:t>
      </w:r>
      <w:r w:rsidR="000620B2" w:rsidRPr="000D4B4C">
        <w:t xml:space="preserve"> </w:t>
      </w:r>
      <w:r w:rsidR="006C5421" w:rsidRPr="000D4B4C">
        <w:t>–</w:t>
      </w:r>
      <w:r w:rsidR="000620B2" w:rsidRPr="000D4B4C">
        <w:t xml:space="preserve"> r</w:t>
      </w:r>
      <w:r w:rsidRPr="000D4B4C">
        <w:t>eading</w:t>
      </w:r>
      <w:r w:rsidR="002C7346" w:rsidRPr="000D4B4C">
        <w:t xml:space="preserve"> focus</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8826C9" w:rsidRPr="008826C9" w14:paraId="623DEDCB" w14:textId="77777777" w:rsidTr="00044FE4">
        <w:trPr>
          <w:trHeight w:val="1120"/>
        </w:trPr>
        <w:tc>
          <w:tcPr>
            <w:tcW w:w="9720" w:type="dxa"/>
          </w:tcPr>
          <w:p w14:paraId="13348E25" w14:textId="4D2F5437" w:rsidR="007C38A6" w:rsidRPr="008826C9" w:rsidRDefault="3D8965A9" w:rsidP="00F2397D">
            <w:pPr>
              <w:rPr>
                <w:i/>
                <w:iCs/>
                <w:color w:val="01853E"/>
              </w:rPr>
            </w:pPr>
            <w:r w:rsidRPr="008826C9">
              <w:rPr>
                <w:i/>
                <w:iCs/>
                <w:color w:val="01853E"/>
              </w:rPr>
              <w:t>This activity is designed to give your learner an insight into other languages and cultures, in a fun and humorous way. Having your learner read aloud to you will also provide the opportunity for you to help them with their pronunciation and clarity when speaking.</w:t>
            </w:r>
          </w:p>
        </w:tc>
      </w:tr>
      <w:tr w:rsidR="00F2397D" w:rsidRPr="000D4B4C" w14:paraId="6AE30611" w14:textId="77777777" w:rsidTr="003414EF">
        <w:trPr>
          <w:trHeight w:val="2065"/>
        </w:trPr>
        <w:tc>
          <w:tcPr>
            <w:tcW w:w="9720" w:type="dxa"/>
          </w:tcPr>
          <w:p w14:paraId="0E703F6A" w14:textId="6EA64202" w:rsidR="00044FE4" w:rsidRDefault="00044FE4" w:rsidP="00044FE4">
            <w:r w:rsidRPr="000D4B4C">
              <w:t>What do I need?</w:t>
            </w:r>
          </w:p>
          <w:p w14:paraId="51DBC0AD" w14:textId="2B1CE454" w:rsidR="008826C9" w:rsidRDefault="00044FE4" w:rsidP="00CB2D76">
            <w:pPr>
              <w:pStyle w:val="ListParagraph"/>
              <w:numPr>
                <w:ilvl w:val="0"/>
                <w:numId w:val="54"/>
              </w:numPr>
            </w:pPr>
            <w:r>
              <w:t>30 minutes</w:t>
            </w:r>
          </w:p>
          <w:p w14:paraId="6734B8DE" w14:textId="77777777" w:rsidR="00F2397D" w:rsidRPr="00106B05" w:rsidRDefault="00F2397D" w:rsidP="00CB2D76">
            <w:pPr>
              <w:pStyle w:val="ListParagraph"/>
              <w:numPr>
                <w:ilvl w:val="0"/>
                <w:numId w:val="54"/>
              </w:numPr>
            </w:pPr>
            <w:r w:rsidRPr="00106B05">
              <w:t>My home learning book</w:t>
            </w:r>
          </w:p>
          <w:p w14:paraId="74834460" w14:textId="6CA515F4" w:rsidR="00F2397D" w:rsidRPr="00106B05" w:rsidRDefault="00F2397D" w:rsidP="00CB2D76">
            <w:pPr>
              <w:pStyle w:val="ListParagraph"/>
              <w:numPr>
                <w:ilvl w:val="0"/>
                <w:numId w:val="54"/>
              </w:numPr>
            </w:pPr>
            <w:r w:rsidRPr="00106B05">
              <w:t>Look for a copy of Kilikiti in your pack or access online here:</w:t>
            </w:r>
            <w:r w:rsidRPr="00106B05">
              <w:rPr>
                <w:rFonts w:eastAsia="Avenir Book"/>
              </w:rPr>
              <w:t xml:space="preserve"> </w:t>
            </w:r>
            <w:hyperlink r:id="rId67">
              <w:r w:rsidRPr="00106B05">
                <w:rPr>
                  <w:rStyle w:val="Hyperlink"/>
                  <w:rFonts w:eastAsia="Avenir Book"/>
                </w:rPr>
                <w:t>https://instructionalseries.tki.org.nz/Instructional-Series/School-Journal/School-Journal-Level-3-November-2018/Kilikiti</w:t>
              </w:r>
            </w:hyperlink>
          </w:p>
        </w:tc>
      </w:tr>
    </w:tbl>
    <w:p w14:paraId="7EC433B8" w14:textId="0F2EA206" w:rsidR="00901FCB" w:rsidRPr="000D4B4C" w:rsidRDefault="006F075B" w:rsidP="00F2397D">
      <w:pPr>
        <w:pStyle w:val="LI"/>
      </w:pPr>
      <w:r w:rsidRPr="7F3AF600">
        <w:t xml:space="preserve">In this activity </w:t>
      </w:r>
      <w:r w:rsidR="7933281C" w:rsidRPr="7F3AF600">
        <w:t>I am</w:t>
      </w:r>
      <w:r w:rsidRPr="7F3AF600">
        <w:t xml:space="preserve"> learning to: </w:t>
      </w:r>
      <w:r w:rsidR="000E42C0" w:rsidRPr="7F3AF600">
        <w:t>Pronounce words in a different language.</w:t>
      </w:r>
    </w:p>
    <w:p w14:paraId="54479923" w14:textId="77777777" w:rsidR="00106B05" w:rsidRDefault="00106B05" w:rsidP="008C2C59">
      <w:pPr>
        <w:rPr>
          <w:b/>
          <w:bCs/>
          <w:sz w:val="28"/>
          <w:szCs w:val="28"/>
        </w:rPr>
      </w:pPr>
    </w:p>
    <w:p w14:paraId="324CFF2F" w14:textId="5FB8EC21" w:rsidR="00BF768D" w:rsidRPr="00F2397D" w:rsidRDefault="00F2397D" w:rsidP="008C2C59">
      <w:pPr>
        <w:rPr>
          <w:b/>
          <w:bCs/>
          <w:sz w:val="28"/>
          <w:szCs w:val="28"/>
        </w:rPr>
      </w:pPr>
      <w:r w:rsidRPr="00F2397D">
        <w:rPr>
          <w:b/>
          <w:bCs/>
          <w:sz w:val="28"/>
          <w:szCs w:val="28"/>
        </w:rPr>
        <w:t>Your task</w:t>
      </w:r>
    </w:p>
    <w:p w14:paraId="7EF34BFC" w14:textId="4932F7F5" w:rsidR="00106B05" w:rsidRPr="00106B05" w:rsidRDefault="00F2397D" w:rsidP="00CB2D76">
      <w:pPr>
        <w:pStyle w:val="ListParagraph"/>
        <w:numPr>
          <w:ilvl w:val="0"/>
          <w:numId w:val="55"/>
        </w:numPr>
        <w:contextualSpacing w:val="0"/>
        <w:rPr>
          <w:rFonts w:eastAsia="Avenir Book"/>
        </w:rPr>
      </w:pPr>
      <w:r w:rsidRPr="00106B05">
        <w:rPr>
          <w:rFonts w:eastAsia="Avenir Book"/>
        </w:rPr>
        <w:t>Read</w:t>
      </w:r>
      <w:r w:rsidR="005D6E18" w:rsidRPr="00106B05">
        <w:rPr>
          <w:rFonts w:eastAsia="Avenir Book"/>
        </w:rPr>
        <w:t xml:space="preserve"> the poem </w:t>
      </w:r>
      <w:hyperlink r:id="rId68">
        <w:r w:rsidR="005D6E18" w:rsidRPr="00106B05">
          <w:rPr>
            <w:rStyle w:val="Hyperlink"/>
            <w:rFonts w:eastAsia="Avenir Book"/>
            <w:i/>
          </w:rPr>
          <w:t>Kilikiti</w:t>
        </w:r>
      </w:hyperlink>
      <w:r w:rsidR="005D6E18" w:rsidRPr="00106B05">
        <w:rPr>
          <w:rFonts w:eastAsia="Avenir Book"/>
          <w:i/>
        </w:rPr>
        <w:t xml:space="preserve"> </w:t>
      </w:r>
      <w:bookmarkStart w:id="2" w:name="_Int_DURQMohq"/>
      <w:r w:rsidR="005D6E18" w:rsidRPr="00106B05">
        <w:rPr>
          <w:rFonts w:eastAsia="Avenir Book"/>
        </w:rPr>
        <w:t>by</w:t>
      </w:r>
      <w:bookmarkEnd w:id="2"/>
      <w:r w:rsidR="005D6E18" w:rsidRPr="00106B05">
        <w:rPr>
          <w:rFonts w:eastAsia="Avenir Book"/>
        </w:rPr>
        <w:t xml:space="preserve"> Tusiata Avia</w:t>
      </w:r>
      <w:r w:rsidR="00106B05" w:rsidRPr="00106B05">
        <w:rPr>
          <w:rFonts w:eastAsia="Avenir Book"/>
        </w:rPr>
        <w:t xml:space="preserve"> (on the next page)</w:t>
      </w:r>
    </w:p>
    <w:p w14:paraId="447F163C" w14:textId="706AB873" w:rsidR="00BF768D" w:rsidRPr="000D4B4C" w:rsidRDefault="00106B05" w:rsidP="00CB2D76">
      <w:pPr>
        <w:pStyle w:val="ListParagraph"/>
        <w:numPr>
          <w:ilvl w:val="0"/>
          <w:numId w:val="55"/>
        </w:numPr>
        <w:contextualSpacing w:val="0"/>
      </w:pPr>
      <w:r w:rsidRPr="00106B05">
        <w:rPr>
          <w:rFonts w:eastAsia="Avenir Book"/>
        </w:rPr>
        <w:t xml:space="preserve">Using </w:t>
      </w:r>
      <w:r w:rsidR="005D6E18" w:rsidRPr="00106B05">
        <w:rPr>
          <w:rFonts w:eastAsia="Avenir Book"/>
        </w:rPr>
        <w:t xml:space="preserve">the text description and the illustration, </w:t>
      </w:r>
      <w:r w:rsidRPr="00106B05">
        <w:rPr>
          <w:rFonts w:eastAsia="Avenir Book"/>
        </w:rPr>
        <w:t>c</w:t>
      </w:r>
      <w:r w:rsidR="00F2397D">
        <w:t>ompare and contrast</w:t>
      </w:r>
      <w:r w:rsidR="005D6E18" w:rsidRPr="7F3AF600">
        <w:t xml:space="preserve"> Kilikiti with Cricket using a Venn diagram. </w:t>
      </w:r>
    </w:p>
    <w:p w14:paraId="05D4F12C" w14:textId="21A75B7B" w:rsidR="00985033" w:rsidRPr="000D4B4C" w:rsidRDefault="00985033" w:rsidP="008C2C59">
      <w:pPr>
        <w:pStyle w:val="MoEBodyText"/>
      </w:pPr>
    </w:p>
    <w:p w14:paraId="0A73C144" w14:textId="2281088E" w:rsidR="7F3AF600" w:rsidRDefault="00F2397D" w:rsidP="008C2C59">
      <w:pPr>
        <w:pStyle w:val="MoEBodyText"/>
      </w:pPr>
      <w:r w:rsidRPr="000D4B4C">
        <w:rPr>
          <w:noProof/>
        </w:rPr>
        <mc:AlternateContent>
          <mc:Choice Requires="wpg">
            <w:drawing>
              <wp:inline distT="0" distB="0" distL="0" distR="0" wp14:anchorId="4B31E9BB" wp14:editId="2219281A">
                <wp:extent cx="6175375" cy="3221502"/>
                <wp:effectExtent l="0" t="0" r="15875" b="17145"/>
                <wp:docPr id="1591917424" name="Group 6"/>
                <wp:cNvGraphicFramePr/>
                <a:graphic xmlns:a="http://schemas.openxmlformats.org/drawingml/2006/main">
                  <a:graphicData uri="http://schemas.microsoft.com/office/word/2010/wordprocessingGroup">
                    <wpg:wgp>
                      <wpg:cNvGrpSpPr/>
                      <wpg:grpSpPr>
                        <a:xfrm>
                          <a:off x="0" y="0"/>
                          <a:ext cx="6175375" cy="3221502"/>
                          <a:chOff x="0" y="0"/>
                          <a:chExt cx="6884459" cy="3045565"/>
                        </a:xfrm>
                      </wpg:grpSpPr>
                      <wps:wsp>
                        <wps:cNvPr id="33" name="Oval 2"/>
                        <wps:cNvSpPr/>
                        <wps:spPr>
                          <a:xfrm>
                            <a:off x="0" y="0"/>
                            <a:ext cx="4749464" cy="3044348"/>
                          </a:xfrm>
                          <a:prstGeom prst="ellipse">
                            <a:avLst/>
                          </a:prstGeom>
                          <a:solidFill>
                            <a:schemeClr val="bg1"/>
                          </a:solidFill>
                          <a:ln>
                            <a:solidFill>
                              <a:srgbClr val="4472C4"/>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36" name="Oval 3"/>
                        <wps:cNvSpPr/>
                        <wps:spPr>
                          <a:xfrm>
                            <a:off x="2134995" y="1217"/>
                            <a:ext cx="4749464" cy="3044348"/>
                          </a:xfrm>
                          <a:prstGeom prst="ellipse">
                            <a:avLst/>
                          </a:prstGeom>
                          <a:noFill/>
                          <a:ln>
                            <a:solidFill>
                              <a:srgbClr val="4472C4"/>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39" name="Rectangle 4"/>
                        <wps:cNvSpPr/>
                        <wps:spPr>
                          <a:xfrm>
                            <a:off x="949151" y="310285"/>
                            <a:ext cx="1468855" cy="496332"/>
                          </a:xfrm>
                          <a:prstGeom prst="rect">
                            <a:avLst/>
                          </a:prstGeom>
                          <a:solidFill>
                            <a:schemeClr val="lt1"/>
                          </a:solidFill>
                          <a:ln>
                            <a:noFill/>
                          </a:ln>
                        </wps:spPr>
                        <wps:txbx>
                          <w:txbxContent>
                            <w:p w14:paraId="6861BF8F" w14:textId="77777777" w:rsidR="00F2397D" w:rsidRDefault="00F2397D" w:rsidP="00F2397D">
                              <w:r>
                                <w:t xml:space="preserve"> Kiliti differences</w:t>
                              </w:r>
                            </w:p>
                          </w:txbxContent>
                        </wps:txbx>
                        <wps:bodyPr anchor="t"/>
                      </wps:wsp>
                      <wps:wsp>
                        <wps:cNvPr id="40" name="Rectangle 5"/>
                        <wps:cNvSpPr/>
                        <wps:spPr>
                          <a:xfrm>
                            <a:off x="4628055" y="454028"/>
                            <a:ext cx="1529092" cy="553390"/>
                          </a:xfrm>
                          <a:prstGeom prst="rect">
                            <a:avLst/>
                          </a:prstGeom>
                          <a:solidFill>
                            <a:schemeClr val="lt1"/>
                          </a:solidFill>
                          <a:ln>
                            <a:noFill/>
                          </a:ln>
                        </wps:spPr>
                        <wps:txbx>
                          <w:txbxContent>
                            <w:p w14:paraId="08FEC577" w14:textId="77777777" w:rsidR="00F2397D" w:rsidRDefault="00F2397D" w:rsidP="00F2397D">
                              <w:r>
                                <w:t xml:space="preserve"> Cricket differences</w:t>
                              </w:r>
                            </w:p>
                          </w:txbxContent>
                        </wps:txbx>
                        <wps:bodyPr anchor="t"/>
                      </wps:wsp>
                      <wps:wsp>
                        <wps:cNvPr id="41" name="Rectangle 6"/>
                        <wps:cNvSpPr/>
                        <wps:spPr>
                          <a:xfrm>
                            <a:off x="2685263" y="454130"/>
                            <a:ext cx="1545683" cy="633915"/>
                          </a:xfrm>
                          <a:prstGeom prst="rect">
                            <a:avLst/>
                          </a:prstGeom>
                          <a:noFill/>
                          <a:ln>
                            <a:noFill/>
                          </a:ln>
                        </wps:spPr>
                        <wps:txbx>
                          <w:txbxContent>
                            <w:p w14:paraId="30EA2B04" w14:textId="77777777" w:rsidR="00F2397D" w:rsidRDefault="00F2397D" w:rsidP="00F2397D">
                              <w:r>
                                <w:t xml:space="preserve">Similarities </w:t>
                              </w:r>
                            </w:p>
                          </w:txbxContent>
                        </wps:txbx>
                        <wps:bodyPr anchor="t"/>
                      </wps:wsp>
                    </wpg:wgp>
                  </a:graphicData>
                </a:graphic>
              </wp:inline>
            </w:drawing>
          </mc:Choice>
          <mc:Fallback>
            <w:pict>
              <v:group w14:anchorId="4B31E9BB" id="Group 6" o:spid="_x0000_s1047" style="width:486.25pt;height:253.65pt;mso-position-horizontal-relative:char;mso-position-vertical-relative:line" coordsize="68844,30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">
                <v:oval id="Oval 2" o:spid="_x0000_s1048" style="position:absolute;width:47494;height:30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" fillcolor="white [3212]" strokecolor="#4472c4" strokeweight="1pt">
                  <v:stroke joinstyle="miter"/>
                </v:oval>
                <v:oval id="Oval 3" o:spid="_x0000_s1049" style="position:absolute;left:21349;top:12;width:47495;height:30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" filled="f" strokecolor="#4472c4" strokeweight="1pt">
                  <v:stroke joinstyle="miter"/>
                </v:oval>
                <v:rect id="Rectangle 4" o:spid="_x0000_s1050" style="position:absolute;left:9491;top:3102;width:14689;height:4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" fillcolor="white [3201]" stroked="f">
                  <v:textbox>
                    <w:txbxContent>
                      <w:p w14:paraId="6861BF8F" w14:textId="77777777" w:rsidR="00F2397D" w:rsidRDefault="00F2397D" w:rsidP="00F2397D">
                        <w:r>
                          <w:t xml:space="preserve"> Kiliti differences</w:t>
                        </w:r>
                      </w:p>
                    </w:txbxContent>
                  </v:textbox>
                </v:rect>
                <v:rect id="Rectangle 5" o:spid="_x0000_s1051" style="position:absolute;left:46280;top:4540;width:15291;height:5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" fillcolor="white [3201]" stroked="f">
                  <v:textbox>
                    <w:txbxContent>
                      <w:p w14:paraId="08FEC577" w14:textId="77777777" w:rsidR="00F2397D" w:rsidRDefault="00F2397D" w:rsidP="00F2397D">
                        <w:r>
                          <w:t xml:space="preserve"> Cricket differences</w:t>
                        </w:r>
                      </w:p>
                    </w:txbxContent>
                  </v:textbox>
                </v:rect>
                <v:rect id="Rectangle 6" o:spid="_x0000_s1052" style="position:absolute;left:26852;top:4541;width:15457;height: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32ZxAAAANsAAAAPAAAAZHJzL2Rvd25yZXYueG1sRI9Ba8JA&#10;FITvhf6H5RV6KbpRRE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HPzfZnEAAAA2wAAAA8A&#10;AAAAAAAAAAAAAAAABwIAAGRycy9kb3ducmV2LnhtbFBLBQYAAAAAAwADALcAAAD4AgAAAAA=&#10;" filled="f" stroked="f">
                  <v:textbox>
                    <w:txbxContent>
                      <w:p w14:paraId="30EA2B04" w14:textId="77777777" w:rsidR="00F2397D" w:rsidRDefault="00F2397D" w:rsidP="00F2397D">
                        <w:r>
                          <w:t xml:space="preserve">Similarities </w:t>
                        </w:r>
                      </w:p>
                    </w:txbxContent>
                  </v:textbox>
                </v:rect>
                <w10:anchorlock/>
              </v:group>
            </w:pict>
          </mc:Fallback>
        </mc:AlternateContent>
      </w:r>
    </w:p>
    <w:p w14:paraId="652B2F86" w14:textId="77777777" w:rsidR="00985033" w:rsidRPr="000D4B4C" w:rsidRDefault="001C493A" w:rsidP="008C2C59">
      <w:pPr>
        <w:pStyle w:val="MoEBodyText"/>
        <w:rPr>
          <w:rFonts w:ascii="Arial" w:hAnsi="Arial"/>
        </w:rPr>
      </w:pPr>
      <w:r>
        <w:rPr>
          <w:noProof/>
        </w:rPr>
        <w:lastRenderedPageBreak/>
        <w:drawing>
          <wp:inline distT="0" distB="0" distL="0" distR="0" wp14:anchorId="59F2FFE4" wp14:editId="29185D67">
            <wp:extent cx="6364130" cy="8750105"/>
            <wp:effectExtent l="0" t="0" r="0" b="0"/>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69">
                      <a:extLst>
                        <a:ext uri="{28A0092B-C50C-407E-A947-70E740481C1C}">
                          <a14:useLocalDpi xmlns:a14="http://schemas.microsoft.com/office/drawing/2010/main" val="0"/>
                        </a:ext>
                      </a:extLst>
                    </a:blip>
                    <a:stretch>
                      <a:fillRect/>
                    </a:stretch>
                  </pic:blipFill>
                  <pic:spPr>
                    <a:xfrm>
                      <a:off x="0" y="0"/>
                      <a:ext cx="6371153" cy="8759760"/>
                    </a:xfrm>
                    <a:prstGeom prst="rect">
                      <a:avLst/>
                    </a:prstGeom>
                  </pic:spPr>
                </pic:pic>
              </a:graphicData>
            </a:graphic>
          </wp:inline>
        </w:drawing>
      </w:r>
    </w:p>
    <w:p w14:paraId="17A68EBD" w14:textId="63AD2AA0" w:rsidR="00901FCB" w:rsidRPr="000D4B4C" w:rsidRDefault="009F6918" w:rsidP="008C2C59">
      <w:pPr>
        <w:pStyle w:val="MoEBodyText"/>
        <w:rPr>
          <w:rFonts w:ascii="Arial" w:hAnsi="Arial"/>
        </w:rPr>
      </w:pPr>
      <w:hyperlink r:id="rId70" w:history="1">
        <w:r w:rsidR="00E94FD7">
          <w:rPr>
            <w:rStyle w:val="Hyperlink"/>
            <w:rFonts w:ascii="Arial" w:hAnsi="Arial"/>
          </w:rPr>
          <w:t>https://instructionalseries.tki.org.nz/Instructional-Series/School-Journal/School-Journal-Level-3-November-2018/Kilikiti</w:t>
        </w:r>
      </w:hyperlink>
      <w:r w:rsidR="00901FCB" w:rsidRPr="000D4B4C">
        <w:rPr>
          <w:rFonts w:ascii="Arial" w:hAnsi="Arial"/>
        </w:rPr>
        <w:br w:type="page"/>
      </w:r>
    </w:p>
    <w:p w14:paraId="16670BB7" w14:textId="2498FB1E" w:rsidR="00BF768D" w:rsidRPr="000D4B4C" w:rsidRDefault="00BF768D" w:rsidP="00106B05">
      <w:pPr>
        <w:pStyle w:val="MoEHeading1"/>
      </w:pPr>
      <w:r w:rsidRPr="000D4B4C">
        <w:lastRenderedPageBreak/>
        <w:t>Day 3</w:t>
      </w:r>
      <w:r w:rsidR="000620B2" w:rsidRPr="000D4B4C">
        <w:t xml:space="preserve"> a</w:t>
      </w:r>
      <w:r w:rsidRPr="000D4B4C">
        <w:t xml:space="preserve">ctivity 4: Health, </w:t>
      </w:r>
      <w:r w:rsidR="0085281E" w:rsidRPr="000D4B4C">
        <w:t>wellbeing, and art</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106B05" w:rsidRPr="00106B05" w14:paraId="2E9881F8" w14:textId="77777777" w:rsidTr="003414EF">
        <w:trPr>
          <w:trHeight w:val="1570"/>
        </w:trPr>
        <w:tc>
          <w:tcPr>
            <w:tcW w:w="9720" w:type="dxa"/>
          </w:tcPr>
          <w:p w14:paraId="50538169" w14:textId="4BCD1860" w:rsidR="00BF768D" w:rsidRPr="00106B05" w:rsidRDefault="36E51282" w:rsidP="00106B05">
            <w:pPr>
              <w:rPr>
                <w:i/>
                <w:iCs/>
                <w:color w:val="01853E"/>
              </w:rPr>
            </w:pPr>
            <w:r w:rsidRPr="00106B05">
              <w:rPr>
                <w:i/>
                <w:iCs/>
                <w:color w:val="01853E"/>
              </w:rPr>
              <w:t>Taking time out to create things with your own hands can be therapeutic and provide you and your learner with some time to connect in a relaxed situation. This activity requires your learner to apply their comprehension skills to follow instructions accurately as well as to practise their ability to self-assess by checking their product against the ones in the pictures. There are 3 options to choose from.</w:t>
            </w:r>
          </w:p>
        </w:tc>
      </w:tr>
      <w:tr w:rsidR="00106B05" w:rsidRPr="00106B05" w14:paraId="0A9AECA8" w14:textId="77777777" w:rsidTr="00A409FA">
        <w:trPr>
          <w:trHeight w:val="2605"/>
        </w:trPr>
        <w:tc>
          <w:tcPr>
            <w:tcW w:w="9720" w:type="dxa"/>
          </w:tcPr>
          <w:p w14:paraId="099F87E8" w14:textId="3D18B849" w:rsidR="00055DA8" w:rsidRDefault="00055DA8" w:rsidP="00055DA8">
            <w:r w:rsidRPr="000D4B4C">
              <w:t>What do I need?</w:t>
            </w:r>
          </w:p>
          <w:p w14:paraId="79ED717C" w14:textId="3C5AFCC3" w:rsidR="00106B05" w:rsidRPr="000D4B4C" w:rsidRDefault="00106B05" w:rsidP="00CB2D76">
            <w:pPr>
              <w:pStyle w:val="ListParagraph"/>
              <w:numPr>
                <w:ilvl w:val="0"/>
                <w:numId w:val="57"/>
              </w:numPr>
            </w:pPr>
            <w:r w:rsidRPr="7F3AF600">
              <w:t>45 minutes</w:t>
            </w:r>
          </w:p>
          <w:p w14:paraId="42AE815A" w14:textId="77777777" w:rsidR="0001702B" w:rsidRDefault="00106B05" w:rsidP="00055DA8">
            <w:pPr>
              <w:pStyle w:val="ListParagraph"/>
              <w:numPr>
                <w:ilvl w:val="0"/>
                <w:numId w:val="57"/>
              </w:numPr>
            </w:pPr>
            <w:r w:rsidRPr="7F3AF600">
              <w:t>Optional:</w:t>
            </w:r>
            <w:r w:rsidR="00055DA8">
              <w:t xml:space="preserve"> </w:t>
            </w:r>
          </w:p>
          <w:p w14:paraId="7A633B9F" w14:textId="71B4DDD1" w:rsidR="00106B05" w:rsidRPr="000D4B4C" w:rsidRDefault="00106B05" w:rsidP="0001702B">
            <w:pPr>
              <w:pStyle w:val="ListParagraph"/>
              <w:numPr>
                <w:ilvl w:val="1"/>
                <w:numId w:val="57"/>
              </w:numPr>
            </w:pPr>
            <w:r w:rsidRPr="7F3AF600">
              <w:t xml:space="preserve">Children's Crafts – How to do Star Weaving </w:t>
            </w:r>
            <w:hyperlink r:id="rId71">
              <w:r w:rsidRPr="7F3AF600">
                <w:rPr>
                  <w:rStyle w:val="Hyperlink"/>
                </w:rPr>
                <w:t>https://www.youtube.com/watch?v=XgvWWufejOg</w:t>
              </w:r>
            </w:hyperlink>
            <w:r w:rsidRPr="7F3AF600">
              <w:t xml:space="preserve"> </w:t>
            </w:r>
          </w:p>
          <w:p w14:paraId="4BF33002" w14:textId="77777777" w:rsidR="00106B05" w:rsidRPr="00106B05" w:rsidRDefault="00106B05" w:rsidP="0001702B">
            <w:pPr>
              <w:pStyle w:val="ListParagraph"/>
              <w:numPr>
                <w:ilvl w:val="1"/>
                <w:numId w:val="57"/>
              </w:numPr>
              <w:rPr>
                <w:rStyle w:val="Hyperlink"/>
                <w:rFonts w:eastAsia="MS Gothic"/>
                <w:color w:val="000000" w:themeColor="text1"/>
                <w:szCs w:val="20"/>
                <w:u w:val="none"/>
              </w:rPr>
            </w:pPr>
            <w:r w:rsidRPr="000D4B4C">
              <w:t xml:space="preserve">Weaving Stars – </w:t>
            </w:r>
            <w:hyperlink r:id="rId72" w:history="1">
              <w:r w:rsidRPr="000D4B4C">
                <w:rPr>
                  <w:rStyle w:val="Hyperlink"/>
                </w:rPr>
                <w:t>https://otagomuseum.nz/athome/weaving-stars-whetu</w:t>
              </w:r>
            </w:hyperlink>
            <w:r w:rsidRPr="000D4B4C">
              <w:t xml:space="preserve"> </w:t>
            </w:r>
          </w:p>
          <w:p w14:paraId="4B859045" w14:textId="77777777" w:rsidR="00106B05" w:rsidRPr="00106B05" w:rsidRDefault="00106B05" w:rsidP="00CB2D76">
            <w:pPr>
              <w:pStyle w:val="ListParagraph"/>
              <w:numPr>
                <w:ilvl w:val="0"/>
                <w:numId w:val="57"/>
              </w:numPr>
              <w:rPr>
                <w:rStyle w:val="Hyperlink"/>
                <w:rFonts w:eastAsia="MS Gothic"/>
                <w:color w:val="000000" w:themeColor="text1"/>
                <w:u w:val="none"/>
              </w:rPr>
            </w:pPr>
            <w:r w:rsidRPr="00106B05">
              <w:rPr>
                <w:rStyle w:val="Hyperlink"/>
                <w:color w:val="auto"/>
                <w:u w:val="none"/>
              </w:rPr>
              <w:t>Materials for the activity you choose</w:t>
            </w:r>
          </w:p>
          <w:p w14:paraId="2C6A71C2" w14:textId="5DFC9536" w:rsidR="00106B05" w:rsidRPr="00106B05" w:rsidRDefault="00106B05" w:rsidP="00CB2D76">
            <w:pPr>
              <w:pStyle w:val="ListParagraph"/>
              <w:numPr>
                <w:ilvl w:val="0"/>
                <w:numId w:val="57"/>
              </w:numPr>
              <w:rPr>
                <w:i/>
                <w:iCs/>
                <w:color w:val="01853E"/>
              </w:rPr>
            </w:pPr>
            <w:r w:rsidRPr="00106B05">
              <w:rPr>
                <w:rStyle w:val="Hyperlink"/>
                <w:color w:val="auto"/>
                <w:u w:val="none"/>
              </w:rPr>
              <w:t>A device to access the links</w:t>
            </w:r>
          </w:p>
        </w:tc>
      </w:tr>
    </w:tbl>
    <w:p w14:paraId="34E4070E" w14:textId="22FEF9FA" w:rsidR="00BF768D" w:rsidRPr="000D4B4C" w:rsidRDefault="0045720D" w:rsidP="00106B05">
      <w:pPr>
        <w:pStyle w:val="LI"/>
      </w:pPr>
      <w:r w:rsidRPr="0045720D">
        <w:rPr>
          <w:b/>
          <w:bCs w:val="0"/>
          <w:noProof/>
        </w:rPr>
        <w:drawing>
          <wp:anchor distT="0" distB="0" distL="114300" distR="114300" simplePos="0" relativeHeight="251658285" behindDoc="0" locked="0" layoutInCell="1" allowOverlap="1" wp14:anchorId="441527E5" wp14:editId="71797C62">
            <wp:simplePos x="0" y="0"/>
            <wp:positionH relativeFrom="margin">
              <wp:align>right</wp:align>
            </wp:positionH>
            <wp:positionV relativeFrom="paragraph">
              <wp:posOffset>551180</wp:posOffset>
            </wp:positionV>
            <wp:extent cx="1851025" cy="1468755"/>
            <wp:effectExtent l="0" t="0" r="0" b="0"/>
            <wp:wrapSquare wrapText="bothSides"/>
            <wp:docPr id="179891297" name="Picture 17989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851025" cy="1468755"/>
                    </a:xfrm>
                    <a:prstGeom prst="rect">
                      <a:avLst/>
                    </a:prstGeom>
                  </pic:spPr>
                </pic:pic>
              </a:graphicData>
            </a:graphic>
            <wp14:sizeRelH relativeFrom="margin">
              <wp14:pctWidth>0</wp14:pctWidth>
            </wp14:sizeRelH>
            <wp14:sizeRelV relativeFrom="margin">
              <wp14:pctHeight>0</wp14:pctHeight>
            </wp14:sizeRelV>
          </wp:anchor>
        </w:drawing>
      </w:r>
      <w:r w:rsidR="006F075B" w:rsidRPr="7F3AF600">
        <w:t xml:space="preserve">In this activity </w:t>
      </w:r>
      <w:r w:rsidR="7933281C" w:rsidRPr="7F3AF600">
        <w:t>I am</w:t>
      </w:r>
      <w:r w:rsidR="006F075B" w:rsidRPr="7F3AF600">
        <w:t xml:space="preserve"> learning to: </w:t>
      </w:r>
      <w:r w:rsidR="000E42C0" w:rsidRPr="7F3AF600">
        <w:t xml:space="preserve">develop healthy habits for </w:t>
      </w:r>
      <w:r w:rsidR="7933281C" w:rsidRPr="7F3AF600">
        <w:t>my</w:t>
      </w:r>
      <w:r w:rsidR="000E42C0" w:rsidRPr="7F3AF600">
        <w:t xml:space="preserve"> mind and body through creative arts and crafts.</w:t>
      </w:r>
    </w:p>
    <w:p w14:paraId="5BC80BBD" w14:textId="7C06913E" w:rsidR="00EB1D84" w:rsidRPr="0045720D" w:rsidRDefault="00EB1D84" w:rsidP="001F414B">
      <w:pPr>
        <w:pStyle w:val="MoEBodyText"/>
        <w:spacing w:line="276" w:lineRule="auto"/>
        <w:rPr>
          <w:b/>
          <w:bCs/>
        </w:rPr>
      </w:pPr>
      <w:r w:rsidRPr="0045720D">
        <w:rPr>
          <w:rStyle w:val="Hyperlink"/>
          <w:rFonts w:ascii="Arial" w:hAnsi="Arial"/>
          <w:b/>
          <w:bCs/>
          <w:color w:val="auto"/>
          <w:u w:val="none"/>
        </w:rPr>
        <w:t>Zentangle Hands</w:t>
      </w:r>
    </w:p>
    <w:p w14:paraId="1C6AF586" w14:textId="713F858C" w:rsidR="00EB1D84" w:rsidRPr="00106B05" w:rsidRDefault="7F3AF600" w:rsidP="00CB2D76">
      <w:pPr>
        <w:pStyle w:val="ListParagraph"/>
        <w:numPr>
          <w:ilvl w:val="0"/>
          <w:numId w:val="60"/>
        </w:numPr>
        <w:spacing w:line="276" w:lineRule="auto"/>
      </w:pPr>
      <w:r w:rsidRPr="001F414B">
        <w:rPr>
          <w:rStyle w:val="Hyperlink"/>
          <w:color w:val="auto"/>
          <w:u w:val="none"/>
        </w:rPr>
        <w:t>Trace your hand on a piece of paper</w:t>
      </w:r>
    </w:p>
    <w:p w14:paraId="31020233" w14:textId="518D3B8D" w:rsidR="00EB1D84" w:rsidRPr="00106B05" w:rsidRDefault="7F3AF600" w:rsidP="00CB2D76">
      <w:pPr>
        <w:pStyle w:val="ListParagraph"/>
        <w:numPr>
          <w:ilvl w:val="0"/>
          <w:numId w:val="60"/>
        </w:numPr>
        <w:spacing w:line="276" w:lineRule="auto"/>
      </w:pPr>
      <w:r w:rsidRPr="001F414B">
        <w:rPr>
          <w:rStyle w:val="Hyperlink"/>
          <w:color w:val="auto"/>
          <w:u w:val="none"/>
        </w:rPr>
        <w:t>Draw a different patterned design on each finger, thumb and the palm</w:t>
      </w:r>
    </w:p>
    <w:p w14:paraId="20A6B1A7" w14:textId="75C55B83" w:rsidR="00EB1D84" w:rsidRPr="00106B05" w:rsidRDefault="00BE0DBA" w:rsidP="00CB2D76">
      <w:pPr>
        <w:pStyle w:val="ListParagraph"/>
        <w:numPr>
          <w:ilvl w:val="0"/>
          <w:numId w:val="60"/>
        </w:numPr>
        <w:spacing w:line="276" w:lineRule="auto"/>
      </w:pPr>
      <w:r>
        <w:rPr>
          <w:noProof/>
        </w:rPr>
        <mc:AlternateContent>
          <mc:Choice Requires="wps">
            <w:drawing>
              <wp:anchor distT="0" distB="0" distL="114300" distR="114300" simplePos="0" relativeHeight="251658286" behindDoc="0" locked="0" layoutInCell="1" allowOverlap="1" wp14:anchorId="7BCF3EA2" wp14:editId="5843C34E">
                <wp:simplePos x="0" y="0"/>
                <wp:positionH relativeFrom="margin">
                  <wp:posOffset>4051739</wp:posOffset>
                </wp:positionH>
                <wp:positionV relativeFrom="paragraph">
                  <wp:posOffset>236806</wp:posOffset>
                </wp:positionV>
                <wp:extent cx="2489835" cy="393700"/>
                <wp:effectExtent l="0" t="0" r="5715" b="6350"/>
                <wp:wrapSquare wrapText="bothSides"/>
                <wp:docPr id="1" name="Text Box 1"/>
                <wp:cNvGraphicFramePr/>
                <a:graphic xmlns:a="http://schemas.openxmlformats.org/drawingml/2006/main">
                  <a:graphicData uri="http://schemas.microsoft.com/office/word/2010/wordprocessingShape">
                    <wps:wsp>
                      <wps:cNvSpPr txBox="1"/>
                      <wps:spPr>
                        <a:xfrm>
                          <a:off x="0" y="0"/>
                          <a:ext cx="2489835" cy="393700"/>
                        </a:xfrm>
                        <a:prstGeom prst="rect">
                          <a:avLst/>
                        </a:prstGeom>
                        <a:solidFill>
                          <a:prstClr val="white"/>
                        </a:solidFill>
                        <a:ln>
                          <a:noFill/>
                        </a:ln>
                      </wps:spPr>
                      <wps:txbx>
                        <w:txbxContent>
                          <w:p w14:paraId="61C8A932" w14:textId="0F36D300" w:rsidR="00106B05" w:rsidRPr="009076C4" w:rsidRDefault="0045720D" w:rsidP="00106B05">
                            <w:pPr>
                              <w:pStyle w:val="Caption"/>
                              <w:rPr>
                                <w:rFonts w:ascii="MS Gothic" w:hAnsi="MS Gothic"/>
                                <w:noProof/>
                                <w:color w:val="000000" w:themeColor="text1"/>
                                <w:sz w:val="24"/>
                                <w:szCs w:val="24"/>
                              </w:rPr>
                            </w:pPr>
                            <w:r>
                              <w:t>Source:</w:t>
                            </w:r>
                            <w:r w:rsidR="00106B05" w:rsidRPr="008E588B">
                              <w:t xml:space="preserve">  https://mykidcraft.com/zentangleinspired-hands/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F3EA2" id="Text Box 1" o:spid="_x0000_s1053" type="#_x0000_t202" style="position:absolute;left:0;text-align:left;margin-left:319.05pt;margin-top:18.65pt;width:196.05pt;height:31pt;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" stroked="f">
                <v:textbox inset="0,0,0,0">
                  <w:txbxContent>
                    <w:p w14:paraId="61C8A932" w14:textId="0F36D300" w:rsidR="00106B05" w:rsidRPr="009076C4" w:rsidRDefault="0045720D" w:rsidP="00106B05">
                      <w:pPr>
                        <w:pStyle w:val="Caption"/>
                        <w:rPr>
                          <w:rFonts w:ascii="MS Gothic" w:hAnsi="MS Gothic"/>
                          <w:noProof/>
                          <w:color w:val="000000" w:themeColor="text1"/>
                          <w:sz w:val="24"/>
                          <w:szCs w:val="24"/>
                        </w:rPr>
                      </w:pPr>
                      <w:r>
                        <w:t>Source:</w:t>
                      </w:r>
                      <w:r w:rsidR="00106B05" w:rsidRPr="008E588B">
                        <w:t xml:space="preserve">  https://mykidcraft.com/zentangleinspired-hands/</w:t>
                      </w:r>
                    </w:p>
                  </w:txbxContent>
                </v:textbox>
                <w10:wrap type="square" anchorx="margin"/>
              </v:shape>
            </w:pict>
          </mc:Fallback>
        </mc:AlternateContent>
      </w:r>
      <w:r w:rsidR="7F3AF600" w:rsidRPr="001F414B">
        <w:rPr>
          <w:rStyle w:val="Hyperlink"/>
          <w:color w:val="auto"/>
          <w:u w:val="none"/>
        </w:rPr>
        <w:t>Use different colours (or shades of grey if using a pencil) to fill in parts of the patterns</w:t>
      </w:r>
    </w:p>
    <w:p w14:paraId="6C979EFF" w14:textId="6CA7A081" w:rsidR="00EB1D84" w:rsidRPr="000D4B4C" w:rsidRDefault="009F6918" w:rsidP="002145A8">
      <w:pPr>
        <w:pStyle w:val="MoEBodyText"/>
        <w:spacing w:before="240" w:after="120"/>
        <w:ind w:left="0"/>
      </w:pPr>
      <w:hyperlink r:id="rId74">
        <w:r w:rsidR="00EB1D84" w:rsidRPr="7F3AF600">
          <w:rPr>
            <w:rStyle w:val="Hyperlink"/>
            <w:rFonts w:ascii="Arial" w:hAnsi="Arial"/>
          </w:rPr>
          <w:t xml:space="preserve">Children's Crafts </w:t>
        </w:r>
        <w:r w:rsidR="00D04730" w:rsidRPr="7F3AF600">
          <w:rPr>
            <w:rStyle w:val="Hyperlink"/>
            <w:rFonts w:ascii="Arial" w:hAnsi="Arial"/>
          </w:rPr>
          <w:t>–</w:t>
        </w:r>
        <w:r w:rsidR="00EB1D84" w:rsidRPr="7F3AF600">
          <w:rPr>
            <w:rStyle w:val="Hyperlink"/>
            <w:rFonts w:ascii="Arial" w:hAnsi="Arial"/>
          </w:rPr>
          <w:t xml:space="preserve"> How to do Star Weaving </w:t>
        </w:r>
        <w:r w:rsidR="006F075B" w:rsidRPr="7F3AF600">
          <w:rPr>
            <w:rStyle w:val="Hyperlink"/>
            <w:rFonts w:ascii="Arial" w:hAnsi="Arial"/>
          </w:rPr>
          <w:t>–</w:t>
        </w:r>
        <w:r w:rsidR="00EB1D84" w:rsidRPr="7F3AF600">
          <w:rPr>
            <w:rStyle w:val="Hyperlink"/>
            <w:rFonts w:ascii="Arial" w:hAnsi="Arial"/>
          </w:rPr>
          <w:t xml:space="preserve"> YouTube</w:t>
        </w:r>
      </w:hyperlink>
    </w:p>
    <w:p w14:paraId="6CBD9D4C" w14:textId="70FA9C27" w:rsidR="00EB1D84" w:rsidRPr="000D4B4C" w:rsidRDefault="00EB1D84" w:rsidP="00106B05">
      <w:r w:rsidRPr="000D4B4C">
        <w:t>For this task you need:</w:t>
      </w:r>
    </w:p>
    <w:p w14:paraId="25A281FD" w14:textId="55D3298D" w:rsidR="00EB1D84" w:rsidRPr="000D4B4C" w:rsidRDefault="60A1F531" w:rsidP="00CB2D76">
      <w:pPr>
        <w:pStyle w:val="ListParagraph"/>
        <w:numPr>
          <w:ilvl w:val="0"/>
          <w:numId w:val="58"/>
        </w:numPr>
      </w:pPr>
      <w:r w:rsidRPr="000D4B4C">
        <w:t>c</w:t>
      </w:r>
      <w:r w:rsidR="00BE69BE" w:rsidRPr="000D4B4C">
        <w:t>ardboard</w:t>
      </w:r>
    </w:p>
    <w:p w14:paraId="69D12CC3" w14:textId="41FE357E" w:rsidR="00BE69BE" w:rsidRPr="000D4B4C" w:rsidRDefault="001F414B" w:rsidP="00CB2D76">
      <w:pPr>
        <w:pStyle w:val="ListParagraph"/>
        <w:numPr>
          <w:ilvl w:val="0"/>
          <w:numId w:val="58"/>
        </w:numPr>
      </w:pPr>
      <w:r w:rsidRPr="000D4B4C">
        <w:rPr>
          <w:noProof/>
        </w:rPr>
        <w:drawing>
          <wp:anchor distT="0" distB="0" distL="114300" distR="114300" simplePos="0" relativeHeight="251658257" behindDoc="1" locked="0" layoutInCell="1" allowOverlap="1" wp14:anchorId="31705D14" wp14:editId="2E686C79">
            <wp:simplePos x="0" y="0"/>
            <wp:positionH relativeFrom="margin">
              <wp:posOffset>3648759</wp:posOffset>
            </wp:positionH>
            <wp:positionV relativeFrom="paragraph">
              <wp:posOffset>12700</wp:posOffset>
            </wp:positionV>
            <wp:extent cx="2807970" cy="2330450"/>
            <wp:effectExtent l="0" t="0" r="0" b="0"/>
            <wp:wrapTight wrapText="bothSides">
              <wp:wrapPolygon edited="0">
                <wp:start x="0" y="0"/>
                <wp:lineTo x="0" y="21365"/>
                <wp:lineTo x="21395" y="21365"/>
                <wp:lineTo x="21395" y="0"/>
                <wp:lineTo x="0" y="0"/>
              </wp:wrapPolygon>
            </wp:wrapTight>
            <wp:docPr id="47" name="Picture 4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websit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07970" cy="2330450"/>
                    </a:xfrm>
                    <a:prstGeom prst="rect">
                      <a:avLst/>
                    </a:prstGeom>
                  </pic:spPr>
                </pic:pic>
              </a:graphicData>
            </a:graphic>
            <wp14:sizeRelH relativeFrom="margin">
              <wp14:pctWidth>0</wp14:pctWidth>
            </wp14:sizeRelH>
            <wp14:sizeRelV relativeFrom="margin">
              <wp14:pctHeight>0</wp14:pctHeight>
            </wp14:sizeRelV>
          </wp:anchor>
        </w:drawing>
      </w:r>
      <w:r w:rsidR="35CBF2B9" w:rsidRPr="000D4B4C">
        <w:t>y</w:t>
      </w:r>
      <w:r w:rsidR="00BE69BE" w:rsidRPr="000D4B4C">
        <w:t>arn, wool,</w:t>
      </w:r>
      <w:r w:rsidR="0923470E" w:rsidRPr="000D4B4C">
        <w:t xml:space="preserve"> </w:t>
      </w:r>
      <w:r w:rsidR="00BE69BE" w:rsidRPr="000D4B4C">
        <w:t>raffia, ribbon, or any other different coloured string</w:t>
      </w:r>
    </w:p>
    <w:p w14:paraId="39391532" w14:textId="02A0619B" w:rsidR="00BE69BE" w:rsidRPr="000D4B4C" w:rsidRDefault="7C3BA6C1" w:rsidP="00CB2D76">
      <w:pPr>
        <w:pStyle w:val="ListParagraph"/>
        <w:numPr>
          <w:ilvl w:val="0"/>
          <w:numId w:val="58"/>
        </w:numPr>
      </w:pPr>
      <w:r w:rsidRPr="000D4B4C">
        <w:t>s</w:t>
      </w:r>
      <w:r w:rsidR="00BE69BE" w:rsidRPr="000D4B4C">
        <w:t>cissors</w:t>
      </w:r>
    </w:p>
    <w:p w14:paraId="11BF1134" w14:textId="605BEF75" w:rsidR="00BE69BE" w:rsidRPr="000D4B4C" w:rsidRDefault="5B613655" w:rsidP="00CB2D76">
      <w:pPr>
        <w:pStyle w:val="ListParagraph"/>
        <w:numPr>
          <w:ilvl w:val="0"/>
          <w:numId w:val="58"/>
        </w:numPr>
      </w:pPr>
      <w:r w:rsidRPr="000D4B4C">
        <w:t>p</w:t>
      </w:r>
      <w:r w:rsidR="00BE69BE" w:rsidRPr="000D4B4C">
        <w:t>encil</w:t>
      </w:r>
    </w:p>
    <w:p w14:paraId="0A55A9DF" w14:textId="30F61EAF" w:rsidR="00470629" w:rsidRPr="000D4B4C" w:rsidRDefault="729DB84A" w:rsidP="00CB2D76">
      <w:pPr>
        <w:pStyle w:val="ListParagraph"/>
        <w:numPr>
          <w:ilvl w:val="0"/>
          <w:numId w:val="58"/>
        </w:numPr>
      </w:pPr>
      <w:r w:rsidRPr="000D4B4C">
        <w:t>d</w:t>
      </w:r>
      <w:r w:rsidR="00470629" w:rsidRPr="000D4B4C">
        <w:t>evice to watch the video</w:t>
      </w:r>
    </w:p>
    <w:p w14:paraId="36F01A3A" w14:textId="2486306C" w:rsidR="00063ACE" w:rsidRPr="000D4B4C" w:rsidRDefault="009F6918" w:rsidP="002145A8">
      <w:pPr>
        <w:pStyle w:val="MoEBodyText"/>
        <w:spacing w:before="240" w:after="120"/>
        <w:ind w:left="0"/>
        <w:rPr>
          <w:rStyle w:val="Hyperlink"/>
          <w:rFonts w:ascii="Arial" w:hAnsi="Arial"/>
        </w:rPr>
      </w:pPr>
      <w:hyperlink r:id="rId76" w:history="1">
        <w:r w:rsidR="00063ACE" w:rsidRPr="000D4B4C">
          <w:rPr>
            <w:rStyle w:val="Hyperlink"/>
            <w:rFonts w:ascii="Arial" w:hAnsi="Arial"/>
          </w:rPr>
          <w:t>Weaving Stars – Whetū | Otago Museum</w:t>
        </w:r>
      </w:hyperlink>
    </w:p>
    <w:p w14:paraId="10EEE867" w14:textId="605B4B99" w:rsidR="00063ACE" w:rsidRPr="000D4B4C" w:rsidRDefault="00063ACE" w:rsidP="0045720D">
      <w:pPr>
        <w:rPr>
          <w:rStyle w:val="Hyperlink"/>
          <w:color w:val="auto"/>
          <w:u w:val="none"/>
        </w:rPr>
      </w:pPr>
      <w:r w:rsidRPr="000D4B4C">
        <w:rPr>
          <w:rStyle w:val="Hyperlink"/>
          <w:color w:val="auto"/>
          <w:u w:val="none"/>
        </w:rPr>
        <w:t>For this task you need:</w:t>
      </w:r>
    </w:p>
    <w:p w14:paraId="389F5B2D" w14:textId="5BB15A28" w:rsidR="00063ACE" w:rsidRPr="0045720D" w:rsidRDefault="747D0FC1" w:rsidP="00CB2D76">
      <w:pPr>
        <w:pStyle w:val="ListParagraph"/>
        <w:numPr>
          <w:ilvl w:val="0"/>
          <w:numId w:val="59"/>
        </w:numPr>
        <w:rPr>
          <w:rStyle w:val="Hyperlink"/>
          <w:rFonts w:eastAsia="MS Gothic"/>
          <w:color w:val="auto"/>
          <w:u w:val="none"/>
        </w:rPr>
      </w:pPr>
      <w:r w:rsidRPr="0045720D">
        <w:rPr>
          <w:rStyle w:val="Hyperlink"/>
          <w:rFonts w:eastAsia="MS Gothic"/>
          <w:color w:val="auto"/>
          <w:u w:val="none"/>
        </w:rPr>
        <w:t>o</w:t>
      </w:r>
      <w:r w:rsidR="00470629" w:rsidRPr="0045720D">
        <w:rPr>
          <w:rStyle w:val="Hyperlink"/>
          <w:rFonts w:eastAsia="MS Gothic"/>
          <w:color w:val="auto"/>
          <w:u w:val="none"/>
        </w:rPr>
        <w:t>ld magazine pages or A4 paper</w:t>
      </w:r>
    </w:p>
    <w:p w14:paraId="41D9441E" w14:textId="35F75221" w:rsidR="00470629" w:rsidRPr="0045720D" w:rsidRDefault="404D4F61" w:rsidP="00CB2D76">
      <w:pPr>
        <w:pStyle w:val="ListParagraph"/>
        <w:numPr>
          <w:ilvl w:val="0"/>
          <w:numId w:val="59"/>
        </w:numPr>
        <w:rPr>
          <w:rStyle w:val="Hyperlink"/>
          <w:rFonts w:eastAsia="MS Gothic"/>
          <w:color w:val="auto"/>
          <w:u w:val="none"/>
        </w:rPr>
      </w:pPr>
      <w:r w:rsidRPr="0045720D">
        <w:rPr>
          <w:rStyle w:val="Hyperlink"/>
          <w:rFonts w:eastAsia="MS Gothic"/>
          <w:color w:val="auto"/>
          <w:u w:val="none"/>
        </w:rPr>
        <w:t>p</w:t>
      </w:r>
      <w:r w:rsidR="00470629" w:rsidRPr="0045720D">
        <w:rPr>
          <w:rStyle w:val="Hyperlink"/>
          <w:rFonts w:eastAsia="MS Gothic"/>
          <w:color w:val="auto"/>
          <w:u w:val="none"/>
        </w:rPr>
        <w:t>encil or pen</w:t>
      </w:r>
    </w:p>
    <w:p w14:paraId="15C6EF08" w14:textId="589351C1" w:rsidR="00470629" w:rsidRPr="0045720D" w:rsidRDefault="0E082F1B" w:rsidP="00CB2D76">
      <w:pPr>
        <w:pStyle w:val="ListParagraph"/>
        <w:numPr>
          <w:ilvl w:val="0"/>
          <w:numId w:val="59"/>
        </w:numPr>
        <w:rPr>
          <w:rStyle w:val="Hyperlink"/>
          <w:rFonts w:eastAsia="MS Gothic"/>
          <w:color w:val="auto"/>
          <w:u w:val="none"/>
        </w:rPr>
      </w:pPr>
      <w:r w:rsidRPr="0045720D">
        <w:rPr>
          <w:rStyle w:val="Hyperlink"/>
          <w:rFonts w:eastAsia="MS Gothic"/>
          <w:color w:val="auto"/>
          <w:u w:val="none"/>
        </w:rPr>
        <w:t>s</w:t>
      </w:r>
      <w:r w:rsidR="00470629" w:rsidRPr="0045720D">
        <w:rPr>
          <w:rStyle w:val="Hyperlink"/>
          <w:rFonts w:eastAsia="MS Gothic"/>
          <w:color w:val="auto"/>
          <w:u w:val="none"/>
        </w:rPr>
        <w:t>cissors</w:t>
      </w:r>
    </w:p>
    <w:p w14:paraId="78613B92" w14:textId="28648966" w:rsidR="00470629" w:rsidRPr="0045720D" w:rsidRDefault="63D30553" w:rsidP="00CB2D76">
      <w:pPr>
        <w:pStyle w:val="ListParagraph"/>
        <w:numPr>
          <w:ilvl w:val="0"/>
          <w:numId w:val="59"/>
        </w:numPr>
        <w:rPr>
          <w:rStyle w:val="Hyperlink"/>
          <w:rFonts w:eastAsia="MS Gothic"/>
          <w:color w:val="auto"/>
          <w:u w:val="none"/>
        </w:rPr>
      </w:pPr>
      <w:r w:rsidRPr="0045720D">
        <w:rPr>
          <w:rStyle w:val="Hyperlink"/>
          <w:rFonts w:eastAsia="MS Gothic"/>
          <w:color w:val="auto"/>
          <w:u w:val="none"/>
        </w:rPr>
        <w:t>r</w:t>
      </w:r>
      <w:r w:rsidR="00470629" w:rsidRPr="0045720D">
        <w:rPr>
          <w:rStyle w:val="Hyperlink"/>
          <w:rFonts w:eastAsia="MS Gothic"/>
          <w:color w:val="auto"/>
          <w:u w:val="none"/>
        </w:rPr>
        <w:t>uler</w:t>
      </w:r>
    </w:p>
    <w:p w14:paraId="3BD2FDC7" w14:textId="72EE9064" w:rsidR="00470629" w:rsidRPr="0045720D" w:rsidRDefault="3E297E79" w:rsidP="00CB2D76">
      <w:pPr>
        <w:pStyle w:val="ListParagraph"/>
        <w:numPr>
          <w:ilvl w:val="0"/>
          <w:numId w:val="59"/>
        </w:numPr>
        <w:rPr>
          <w:rStyle w:val="Hyperlink"/>
          <w:rFonts w:eastAsia="MS Gothic"/>
          <w:color w:val="auto"/>
          <w:u w:val="none"/>
        </w:rPr>
      </w:pPr>
      <w:r w:rsidRPr="0045720D">
        <w:rPr>
          <w:rStyle w:val="Hyperlink"/>
          <w:rFonts w:eastAsia="MS Gothic"/>
          <w:color w:val="auto"/>
          <w:u w:val="none"/>
        </w:rPr>
        <w:t>d</w:t>
      </w:r>
      <w:r w:rsidR="00470629" w:rsidRPr="0045720D">
        <w:rPr>
          <w:rStyle w:val="Hyperlink"/>
          <w:rFonts w:eastAsia="MS Gothic"/>
          <w:color w:val="auto"/>
          <w:u w:val="none"/>
        </w:rPr>
        <w:t>evice to view the instructions</w:t>
      </w:r>
    </w:p>
    <w:p w14:paraId="2A47E991" w14:textId="407663C1" w:rsidR="7F3AF600" w:rsidRPr="00B77D8C" w:rsidRDefault="7F3AF600" w:rsidP="002145A8">
      <w:pPr>
        <w:spacing w:before="360"/>
        <w:rPr>
          <w:b/>
          <w:bCs/>
          <w:sz w:val="28"/>
          <w:szCs w:val="28"/>
        </w:rPr>
      </w:pPr>
      <w:r w:rsidRPr="00B77D8C">
        <w:rPr>
          <w:b/>
          <w:bCs/>
          <w:sz w:val="28"/>
          <w:szCs w:val="28"/>
        </w:rPr>
        <w:t>Remember to do your end of day reflection activity (See p.</w:t>
      </w:r>
      <w:r w:rsidR="002145A8" w:rsidRPr="00B77D8C">
        <w:rPr>
          <w:b/>
          <w:bCs/>
          <w:sz w:val="28"/>
          <w:szCs w:val="28"/>
        </w:rPr>
        <w:t>10</w:t>
      </w:r>
      <w:r w:rsidRPr="00B77D8C">
        <w:rPr>
          <w:b/>
          <w:bCs/>
          <w:sz w:val="28"/>
          <w:szCs w:val="28"/>
        </w:rPr>
        <w:t>).</w:t>
      </w:r>
    </w:p>
    <w:p w14:paraId="065EF4DA" w14:textId="4345BBBA" w:rsidR="7F3AF600" w:rsidRDefault="7F3AF600" w:rsidP="008C2C59">
      <w:pPr>
        <w:pStyle w:val="MoEBodyText"/>
        <w:rPr>
          <w:rStyle w:val="Hyperlink"/>
          <w:rFonts w:eastAsia="Calibri"/>
          <w:color w:val="auto"/>
          <w:u w:val="none"/>
        </w:rPr>
      </w:pPr>
    </w:p>
    <w:p w14:paraId="208A37B3" w14:textId="4DA335EA" w:rsidR="007B22A7" w:rsidRPr="00E94FD7" w:rsidRDefault="007B22A7" w:rsidP="00E94FD7">
      <w:pPr>
        <w:pStyle w:val="MoEHeading1"/>
        <w:rPr>
          <w:color w:val="3472AC"/>
        </w:rPr>
      </w:pPr>
      <w:r w:rsidRPr="00E94FD7">
        <w:rPr>
          <w:color w:val="3472AC"/>
        </w:rPr>
        <w:lastRenderedPageBreak/>
        <w:t>Day 4 Let’s get thinking …</w:t>
      </w:r>
    </w:p>
    <w:p w14:paraId="50B5CECD" w14:textId="0360704C" w:rsidR="002E1E66" w:rsidRPr="000D4B4C" w:rsidRDefault="00507D99" w:rsidP="26493DFD">
      <w:pPr>
        <w:rPr>
          <w:b/>
          <w:bCs/>
          <w:color w:val="auto"/>
        </w:rPr>
      </w:pPr>
      <w:r w:rsidRPr="000D4B4C">
        <w:rPr>
          <w:noProof/>
          <w:sz w:val="40"/>
          <w:szCs w:val="40"/>
        </w:rPr>
        <mc:AlternateContent>
          <mc:Choice Requires="wpg">
            <w:drawing>
              <wp:anchor distT="0" distB="0" distL="114300" distR="114300" simplePos="0" relativeHeight="251658262" behindDoc="1" locked="0" layoutInCell="1" allowOverlap="1" wp14:anchorId="3A37A618" wp14:editId="42ACC742">
                <wp:simplePos x="0" y="0"/>
                <wp:positionH relativeFrom="column">
                  <wp:posOffset>5205290</wp:posOffset>
                </wp:positionH>
                <wp:positionV relativeFrom="paragraph">
                  <wp:posOffset>15533</wp:posOffset>
                </wp:positionV>
                <wp:extent cx="1111250" cy="1091565"/>
                <wp:effectExtent l="0" t="0" r="12700" b="13335"/>
                <wp:wrapTight wrapText="bothSides">
                  <wp:wrapPolygon edited="0">
                    <wp:start x="7776" y="0"/>
                    <wp:lineTo x="5554" y="377"/>
                    <wp:lineTo x="370" y="4901"/>
                    <wp:lineTo x="0" y="7916"/>
                    <wp:lineTo x="0" y="14325"/>
                    <wp:lineTo x="1851" y="18094"/>
                    <wp:lineTo x="1851" y="18471"/>
                    <wp:lineTo x="6665" y="21487"/>
                    <wp:lineTo x="7406" y="21487"/>
                    <wp:lineTo x="14071" y="21487"/>
                    <wp:lineTo x="14811" y="21487"/>
                    <wp:lineTo x="19625" y="18471"/>
                    <wp:lineTo x="19625" y="18094"/>
                    <wp:lineTo x="21477" y="14325"/>
                    <wp:lineTo x="21477" y="4901"/>
                    <wp:lineTo x="15552" y="377"/>
                    <wp:lineTo x="13701" y="0"/>
                    <wp:lineTo x="7776" y="0"/>
                  </wp:wrapPolygon>
                </wp:wrapTight>
                <wp:docPr id="1591917405" name="Group 1591917405"/>
                <wp:cNvGraphicFramePr/>
                <a:graphic xmlns:a="http://schemas.openxmlformats.org/drawingml/2006/main">
                  <a:graphicData uri="http://schemas.microsoft.com/office/word/2010/wordprocessingGroup">
                    <wpg:wgp>
                      <wpg:cNvGrpSpPr/>
                      <wpg:grpSpPr>
                        <a:xfrm>
                          <a:off x="0" y="0"/>
                          <a:ext cx="1111250" cy="1091565"/>
                          <a:chOff x="0" y="0"/>
                          <a:chExt cx="733425" cy="743903"/>
                        </a:xfrm>
                      </wpg:grpSpPr>
                      <wps:wsp>
                        <wps:cNvPr id="1591917406" name="Oval 1591917406"/>
                        <wps:cNvSpPr/>
                        <wps:spPr>
                          <a:xfrm>
                            <a:off x="0" y="0"/>
                            <a:ext cx="733425" cy="743903"/>
                          </a:xfrm>
                          <a:prstGeom prst="ellipse">
                            <a:avLst/>
                          </a:prstGeom>
                          <a:solidFill>
                            <a:srgbClr val="01853E"/>
                          </a:solidFill>
                          <a:ln>
                            <a:solidFill>
                              <a:srgbClr val="01853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917407" name="Text Box 1591917407"/>
                        <wps:cNvSpPr txBox="1"/>
                        <wps:spPr>
                          <a:xfrm>
                            <a:off x="73343" y="146824"/>
                            <a:ext cx="594075" cy="433127"/>
                          </a:xfrm>
                          <a:prstGeom prst="rect">
                            <a:avLst/>
                          </a:prstGeom>
                          <a:solidFill>
                            <a:srgbClr val="01853E"/>
                          </a:solidFill>
                          <a:ln w="6350">
                            <a:noFill/>
                          </a:ln>
                        </wps:spPr>
                        <wps:txbx>
                          <w:txbxContent>
                            <w:p w14:paraId="1E1C192E" w14:textId="2AC723D9" w:rsidR="000739A9" w:rsidRPr="00507D99" w:rsidRDefault="000739A9" w:rsidP="00507D99">
                              <w:pPr>
                                <w:jc w:val="center"/>
                                <w:rPr>
                                  <w:color w:val="FFFFFF" w:themeColor="background1"/>
                                  <w:sz w:val="22"/>
                                  <w:szCs w:val="22"/>
                                </w:rPr>
                              </w:pPr>
                              <w:r w:rsidRPr="00507D99">
                                <w:rPr>
                                  <w:color w:val="FFFFFF" w:themeColor="background1"/>
                                  <w:sz w:val="22"/>
                                  <w:szCs w:val="22"/>
                                </w:rPr>
                                <w:t>Going further/ deeper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37A618" id="Group 1591917405" o:spid="_x0000_s1054" style="position:absolute;margin-left:409.85pt;margin-top:1.2pt;width:87.5pt;height:85.95pt;z-index:-251658218;mso-position-horizontal-relative:text;mso-position-vertical-relative:text;mso-width-relative:margin;mso-height-relative:margin" coordsize="7334,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">
                <v:oval id="Oval 1591917406" o:spid="_x0000_s1055" style="position:absolute;width:7334;height:7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" fillcolor="#01853e" strokecolor="#01853e" strokeweight="1pt">
                  <v:stroke joinstyle="miter"/>
                </v:oval>
                <v:shape id="Text Box 1591917407" o:spid="_x0000_s1056" type="#_x0000_t202" style="position:absolute;left:733;top:1468;width:5941;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" fillcolor="#01853e" stroked="f" strokeweight=".5pt">
                  <v:textbox>
                    <w:txbxContent>
                      <w:p w14:paraId="1E1C192E" w14:textId="2AC723D9" w:rsidR="000739A9" w:rsidRPr="00507D99" w:rsidRDefault="000739A9" w:rsidP="00507D99">
                        <w:pPr>
                          <w:jc w:val="center"/>
                          <w:rPr>
                            <w:color w:val="FFFFFF" w:themeColor="background1"/>
                            <w:sz w:val="22"/>
                            <w:szCs w:val="22"/>
                          </w:rPr>
                        </w:pPr>
                        <w:r w:rsidRPr="00507D99">
                          <w:rPr>
                            <w:color w:val="FFFFFF" w:themeColor="background1"/>
                            <w:sz w:val="22"/>
                            <w:szCs w:val="22"/>
                          </w:rPr>
                          <w:t>Going further/ deeper</w:t>
                        </w:r>
                      </w:p>
                    </w:txbxContent>
                  </v:textbox>
                </v:shape>
                <w10:wrap type="tight"/>
              </v:group>
            </w:pict>
          </mc:Fallback>
        </mc:AlternateContent>
      </w:r>
      <w:r w:rsidR="4F15C12A" w:rsidRPr="26493DFD">
        <w:rPr>
          <w:b/>
          <w:bCs/>
          <w:color w:val="auto"/>
        </w:rPr>
        <w:t>Don’t forget to start your day right (See p. 9)</w:t>
      </w:r>
      <w:r w:rsidR="26493DFD" w:rsidRPr="26493DFD">
        <w:rPr>
          <w:rStyle w:val="normaltextrun"/>
          <w:i/>
          <w:iCs/>
        </w:rPr>
        <w:t xml:space="preserve"> </w:t>
      </w:r>
    </w:p>
    <w:p w14:paraId="5543D713" w14:textId="61548ADF" w:rsidR="002E1E66" w:rsidRPr="000D4B4C" w:rsidRDefault="002E1E66" w:rsidP="008C2C59">
      <w:pPr>
        <w:pStyle w:val="paragraph"/>
        <w:rPr>
          <w:sz w:val="22"/>
          <w:szCs w:val="22"/>
        </w:rPr>
      </w:pPr>
      <w:r w:rsidRPr="7F3AF600">
        <w:rPr>
          <w:rStyle w:val="normaltextrun"/>
          <w:rFonts w:ascii="Arial" w:hAnsi="Arial" w:cs="Arial"/>
          <w:i/>
          <w:iCs/>
        </w:rPr>
        <w:t>Note that today our Inquiry focus is –” Going further, deeper”. This may include promoting opportunities to engage further and dive deeper through discussions, provocations, exploring further contexts, taking action</w:t>
      </w:r>
      <w:r w:rsidR="00420A8A" w:rsidRPr="7F3AF600">
        <w:rPr>
          <w:rStyle w:val="normaltextrun"/>
          <w:rFonts w:ascii="Arial" w:hAnsi="Arial" w:cs="Arial"/>
          <w:i/>
          <w:iCs/>
        </w:rPr>
        <w:t>,</w:t>
      </w:r>
      <w:r w:rsidRPr="7F3AF600">
        <w:rPr>
          <w:rStyle w:val="normaltextrun"/>
          <w:rFonts w:ascii="Arial" w:hAnsi="Arial" w:cs="Arial"/>
          <w:i/>
          <w:iCs/>
        </w:rPr>
        <w:t xml:space="preserve"> or thinking critically and drawing conclusions.</w:t>
      </w:r>
    </w:p>
    <w:p w14:paraId="71878FD0" w14:textId="1E6689A6" w:rsidR="007B22A7" w:rsidRPr="000D4B4C" w:rsidRDefault="007B22A7" w:rsidP="008C2C59">
      <w:pPr>
        <w:pStyle w:val="paragraph"/>
        <w:rPr>
          <w:rStyle w:val="normaltextrun"/>
          <w:rFonts w:ascii="Arial" w:hAnsi="Arial" w:cs="Arial"/>
        </w:rPr>
      </w:pPr>
      <w:r w:rsidRPr="000D4B4C">
        <w:rPr>
          <w:rStyle w:val="normaltextrun"/>
          <w:rFonts w:ascii="Arial" w:hAnsi="Arial" w:cs="Arial"/>
        </w:rPr>
        <w:t xml:space="preserve">What do you think the following quote means? </w:t>
      </w:r>
    </w:p>
    <w:p w14:paraId="04246568" w14:textId="0D710D32" w:rsidR="00C86BDC" w:rsidRPr="00507D99" w:rsidRDefault="00C86BDC" w:rsidP="00CC5587">
      <w:pPr>
        <w:pStyle w:val="MoEQuote"/>
        <w:rPr>
          <w:rStyle w:val="normaltextrun"/>
          <w:sz w:val="24"/>
          <w:szCs w:val="24"/>
        </w:rPr>
      </w:pPr>
      <w:r w:rsidRPr="00507D99">
        <w:rPr>
          <w:rStyle w:val="normaltextrun"/>
          <w:sz w:val="24"/>
          <w:szCs w:val="24"/>
        </w:rPr>
        <w:t>“</w:t>
      </w:r>
      <w:r w:rsidR="002E1E66" w:rsidRPr="00507D99">
        <w:rPr>
          <w:rStyle w:val="normaltextrun"/>
          <w:sz w:val="24"/>
          <w:szCs w:val="24"/>
        </w:rPr>
        <w:t>It’s the things we play with and the people who help us play that make a great difference in our lives</w:t>
      </w:r>
      <w:r w:rsidRPr="00507D99">
        <w:rPr>
          <w:rStyle w:val="normaltextrun"/>
          <w:sz w:val="24"/>
          <w:szCs w:val="24"/>
        </w:rPr>
        <w:t>.”</w:t>
      </w:r>
      <w:r w:rsidR="002E1E66" w:rsidRPr="00507D99">
        <w:rPr>
          <w:rStyle w:val="normaltextrun"/>
          <w:sz w:val="24"/>
          <w:szCs w:val="24"/>
        </w:rPr>
        <w:t xml:space="preserve"> </w:t>
      </w:r>
    </w:p>
    <w:p w14:paraId="233B6B39" w14:textId="2B55582C" w:rsidR="002E1E66" w:rsidRPr="00507D99" w:rsidRDefault="002E1E66" w:rsidP="00CC5587">
      <w:pPr>
        <w:pStyle w:val="MoEQuote"/>
        <w:rPr>
          <w:sz w:val="16"/>
          <w:szCs w:val="16"/>
        </w:rPr>
      </w:pPr>
      <w:r w:rsidRPr="00507D99">
        <w:rPr>
          <w:rStyle w:val="normaltextrun"/>
          <w:sz w:val="24"/>
          <w:szCs w:val="24"/>
        </w:rPr>
        <w:t>– Fred Rogers</w:t>
      </w:r>
      <w:r w:rsidRPr="00507D99">
        <w:rPr>
          <w:rStyle w:val="eop"/>
          <w:sz w:val="24"/>
          <w:szCs w:val="24"/>
        </w:rPr>
        <w:t> </w:t>
      </w:r>
    </w:p>
    <w:p w14:paraId="2FC5B76F" w14:textId="5CA87206" w:rsidR="007B22A7" w:rsidRDefault="002E1E66" w:rsidP="008C2C59">
      <w:pPr>
        <w:pStyle w:val="paragraph"/>
        <w:rPr>
          <w:rStyle w:val="normaltextrun"/>
          <w:rFonts w:ascii="Arial" w:hAnsi="Arial" w:cs="Arial"/>
          <w:color w:val="000000"/>
        </w:rPr>
      </w:pPr>
      <w:r w:rsidRPr="000D4B4C">
        <w:rPr>
          <w:rStyle w:val="normaltextrun"/>
          <w:rFonts w:ascii="Arial" w:hAnsi="Arial" w:cs="Arial"/>
          <w:color w:val="000000"/>
        </w:rPr>
        <w:t xml:space="preserve">Has there been a time when playing games has helped you achieve something or develop skills? Write your experience in your notebook or </w:t>
      </w:r>
      <w:r w:rsidR="003E3918" w:rsidRPr="000D4B4C">
        <w:rPr>
          <w:rStyle w:val="normaltextrun"/>
          <w:rFonts w:ascii="Arial" w:hAnsi="Arial" w:cs="Arial"/>
          <w:color w:val="000000"/>
        </w:rPr>
        <w:t>o</w:t>
      </w:r>
      <w:r w:rsidR="00472A22" w:rsidRPr="000D4B4C">
        <w:rPr>
          <w:rStyle w:val="normaltextrun"/>
          <w:rFonts w:ascii="Arial" w:hAnsi="Arial" w:cs="Arial"/>
          <w:color w:val="000000"/>
        </w:rPr>
        <w:t>nline doc</w:t>
      </w:r>
      <w:r w:rsidRPr="000D4B4C">
        <w:rPr>
          <w:rStyle w:val="normaltextrun"/>
          <w:rFonts w:ascii="Arial" w:hAnsi="Arial" w:cs="Arial"/>
          <w:color w:val="000000"/>
        </w:rPr>
        <w:t>.</w:t>
      </w:r>
    </w:p>
    <w:p w14:paraId="4F9EFF99" w14:textId="77777777" w:rsidR="00E94FD7" w:rsidRPr="000D4B4C" w:rsidRDefault="00E94FD7" w:rsidP="00E94FD7">
      <w:pPr>
        <w:pStyle w:val="paragraph"/>
        <w:spacing w:after="0" w:afterAutospacing="0"/>
        <w:rPr>
          <w:rStyle w:val="eop"/>
          <w:rFonts w:ascii="Arial" w:hAnsi="Arial" w:cs="Arial"/>
          <w:color w:val="000000"/>
        </w:rPr>
      </w:pPr>
    </w:p>
    <w:p w14:paraId="7A4BE7AC" w14:textId="7FF3F2BA" w:rsidR="00193172" w:rsidRPr="00E94FD7" w:rsidRDefault="00A306A0" w:rsidP="00E94FD7">
      <w:pPr>
        <w:pStyle w:val="MoEHeading1"/>
        <w:rPr>
          <w:color w:val="3472AC"/>
          <w:sz w:val="52"/>
          <w:szCs w:val="52"/>
        </w:rPr>
      </w:pPr>
      <w:r w:rsidRPr="00E94FD7">
        <w:rPr>
          <w:color w:val="3472AC"/>
        </w:rPr>
        <w:t xml:space="preserve">Day 4 activity 1: </w:t>
      </w:r>
      <w:r w:rsidR="00DC3774" w:rsidRPr="00E94FD7">
        <w:rPr>
          <w:color w:val="3472AC"/>
        </w:rPr>
        <w:t>Numeracy</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507D99" w:rsidRPr="00507D99" w14:paraId="1E7C77D4" w14:textId="77777777" w:rsidTr="00B204D0">
        <w:trPr>
          <w:trHeight w:val="1840"/>
        </w:trPr>
        <w:tc>
          <w:tcPr>
            <w:tcW w:w="9720" w:type="dxa"/>
          </w:tcPr>
          <w:p w14:paraId="00E2F924" w14:textId="2CE38E80" w:rsidR="00E316B5" w:rsidRPr="00507D99" w:rsidRDefault="288433B5" w:rsidP="00E94FD7">
            <w:pPr>
              <w:rPr>
                <w:i/>
                <w:iCs/>
                <w:color w:val="3472AC"/>
              </w:rPr>
            </w:pPr>
            <w:r w:rsidRPr="00507D99">
              <w:rPr>
                <w:i/>
                <w:iCs/>
                <w:color w:val="3472AC"/>
              </w:rPr>
              <w:t xml:space="preserve">Maths is more than just numbers and can be applied in many different contexts. This activity </w:t>
            </w:r>
            <w:r w:rsidR="00B204D0">
              <w:rPr>
                <w:i/>
                <w:iCs/>
                <w:color w:val="3472AC"/>
              </w:rPr>
              <w:t>encourages</w:t>
            </w:r>
            <w:r w:rsidRPr="00507D99">
              <w:rPr>
                <w:i/>
                <w:iCs/>
                <w:color w:val="3472AC"/>
              </w:rPr>
              <w:t xml:space="preserve"> your learner to think about strategy while applying their understanding of position and orientation (both concepts in Geometry). If you feel confident to do so, encourage your learner to use specific vocabulary such as compass directions or degrees while they play.</w:t>
            </w:r>
            <w:r w:rsidR="00BB5BE6" w:rsidRPr="00507D99">
              <w:rPr>
                <w:i/>
                <w:iCs/>
                <w:color w:val="3472AC"/>
              </w:rPr>
              <w:t xml:space="preserve"> </w:t>
            </w:r>
            <w:r w:rsidRPr="00507D99">
              <w:rPr>
                <w:i/>
                <w:iCs/>
                <w:color w:val="3472AC"/>
              </w:rPr>
              <w:t>This game also provides you and your whānau an opportunity to learn a little more about te</w:t>
            </w:r>
            <w:r w:rsidR="500D4F1F" w:rsidRPr="00507D99">
              <w:rPr>
                <w:i/>
                <w:iCs/>
                <w:color w:val="3472AC"/>
              </w:rPr>
              <w:t xml:space="preserve"> </w:t>
            </w:r>
            <w:r w:rsidRPr="00507D99">
              <w:rPr>
                <w:i/>
                <w:iCs/>
                <w:color w:val="3472AC"/>
              </w:rPr>
              <w:t>ao Māori through Matariki.</w:t>
            </w:r>
          </w:p>
        </w:tc>
      </w:tr>
      <w:tr w:rsidR="00E94FD7" w:rsidRPr="000D4B4C" w14:paraId="7EF1AFE2" w14:textId="77777777" w:rsidTr="00E5781C">
        <w:trPr>
          <w:trHeight w:val="1705"/>
        </w:trPr>
        <w:tc>
          <w:tcPr>
            <w:tcW w:w="9720" w:type="dxa"/>
          </w:tcPr>
          <w:p w14:paraId="64F0E53E" w14:textId="46F7183C" w:rsidR="00507D99" w:rsidRDefault="00507D99" w:rsidP="00507D99">
            <w:r w:rsidRPr="000D4B4C">
              <w:t>What do I need?</w:t>
            </w:r>
          </w:p>
          <w:p w14:paraId="7B5B5762" w14:textId="3055C199" w:rsidR="00E94FD7" w:rsidRPr="00E94FD7" w:rsidRDefault="00E94FD7" w:rsidP="00CB2D76">
            <w:pPr>
              <w:pStyle w:val="ListParagraph"/>
              <w:numPr>
                <w:ilvl w:val="0"/>
                <w:numId w:val="61"/>
              </w:numPr>
            </w:pPr>
            <w:r w:rsidRPr="00E94FD7">
              <w:t>30-45 minutes</w:t>
            </w:r>
          </w:p>
          <w:p w14:paraId="7A343A9E" w14:textId="77777777" w:rsidR="00E94FD7" w:rsidRPr="00E94FD7" w:rsidRDefault="00E94FD7" w:rsidP="00CB2D76">
            <w:pPr>
              <w:pStyle w:val="ListParagraph"/>
              <w:numPr>
                <w:ilvl w:val="0"/>
                <w:numId w:val="61"/>
              </w:numPr>
              <w:rPr>
                <w:rStyle w:val="Hyperlink"/>
                <w:color w:val="000000" w:themeColor="text1"/>
                <w:u w:val="none"/>
              </w:rPr>
            </w:pPr>
            <w:r w:rsidRPr="00E94FD7">
              <w:t xml:space="preserve">Look for a copy of this Mū Tōrere resource in your pack or access online here: </w:t>
            </w:r>
            <w:hyperlink r:id="rId77">
              <w:r w:rsidRPr="00E94FD7">
                <w:rPr>
                  <w:rStyle w:val="Hyperlink"/>
                </w:rPr>
                <w:t>https://nzmaths.co.nz/sites/default/files/matariki-L2-5.pdf</w:t>
              </w:r>
            </w:hyperlink>
          </w:p>
          <w:p w14:paraId="3DAF08CF" w14:textId="77777777" w:rsidR="00E94FD7" w:rsidRPr="7F3AF600" w:rsidRDefault="00E94FD7" w:rsidP="00CB2D76">
            <w:pPr>
              <w:pStyle w:val="ListParagraph"/>
              <w:numPr>
                <w:ilvl w:val="0"/>
                <w:numId w:val="61"/>
              </w:numPr>
            </w:pPr>
            <w:r w:rsidRPr="00E94FD7">
              <w:t>Counters</w:t>
            </w:r>
          </w:p>
        </w:tc>
      </w:tr>
    </w:tbl>
    <w:p w14:paraId="73005344" w14:textId="54A6CD8A" w:rsidR="005D0AFD" w:rsidRPr="00E94FD7" w:rsidRDefault="5ED6C7A1" w:rsidP="00E94FD7">
      <w:pPr>
        <w:pStyle w:val="LI"/>
        <w:rPr>
          <w:color w:val="3472AC"/>
        </w:rPr>
      </w:pPr>
      <w:r w:rsidRPr="00E94FD7">
        <w:rPr>
          <w:color w:val="3472AC"/>
        </w:rPr>
        <w:t xml:space="preserve">In this activity </w:t>
      </w:r>
      <w:r w:rsidR="7933281C" w:rsidRPr="00E94FD7">
        <w:rPr>
          <w:color w:val="3472AC"/>
        </w:rPr>
        <w:t>I am</w:t>
      </w:r>
      <w:r w:rsidRPr="00E94FD7">
        <w:rPr>
          <w:color w:val="3472AC"/>
        </w:rPr>
        <w:t xml:space="preserve"> learning to: </w:t>
      </w:r>
      <w:r w:rsidR="00B204D0">
        <w:rPr>
          <w:rFonts w:eastAsia="MS Gothic"/>
          <w:color w:val="3472AC"/>
        </w:rPr>
        <w:t>Follow instructions and play a game of strategy</w:t>
      </w:r>
      <w:r w:rsidR="6847E771" w:rsidRPr="00E94FD7">
        <w:rPr>
          <w:rFonts w:eastAsia="MS Gothic"/>
          <w:color w:val="3472AC"/>
        </w:rPr>
        <w:t>.</w:t>
      </w:r>
    </w:p>
    <w:p w14:paraId="15369A10" w14:textId="24CE6007" w:rsidR="000E42C0" w:rsidRPr="000D4B4C" w:rsidRDefault="00BB5BE6" w:rsidP="008C2C59">
      <w:r w:rsidRPr="000D4B4C">
        <w:t>For this task you will be learning how to play a tradition</w:t>
      </w:r>
      <w:r w:rsidR="000E42C0" w:rsidRPr="000D4B4C">
        <w:t>a</w:t>
      </w:r>
      <w:r w:rsidRPr="000D4B4C">
        <w:t>l Māori board game which uses strategy to try and trap another player and prevent them from being able to move.</w:t>
      </w:r>
      <w:r w:rsidR="002B1B8D" w:rsidRPr="000D4B4C">
        <w:t xml:space="preserve"> </w:t>
      </w:r>
    </w:p>
    <w:p w14:paraId="67CAABD1" w14:textId="1A965B3B" w:rsidR="002B1B8D" w:rsidRPr="00E94FD7" w:rsidRDefault="002B1B8D" w:rsidP="00E94FD7">
      <w:pPr>
        <w:pStyle w:val="MoEHeading3"/>
        <w:spacing w:before="360"/>
        <w:rPr>
          <w:color w:val="3472AC"/>
        </w:rPr>
      </w:pPr>
      <w:r w:rsidRPr="00E94FD7">
        <w:rPr>
          <w:color w:val="3472AC"/>
        </w:rPr>
        <w:t>Rules</w:t>
      </w:r>
    </w:p>
    <w:p w14:paraId="687E8FDE" w14:textId="6CF6A11D" w:rsidR="002B1B8D" w:rsidRPr="000D4B4C" w:rsidRDefault="002B1B8D" w:rsidP="008C2C59">
      <w:r w:rsidRPr="000D4B4C">
        <w:t>This is a game for two players.</w:t>
      </w:r>
    </w:p>
    <w:p w14:paraId="5A6215AF" w14:textId="0CDE67B6" w:rsidR="002B1B8D" w:rsidRPr="000D4B4C" w:rsidRDefault="002B1B8D" w:rsidP="008C2C59">
      <w:r w:rsidRPr="000D4B4C">
        <w:t xml:space="preserve">Each player needs four counters. One player starts with their counters on orange </w:t>
      </w:r>
      <w:r w:rsidR="000A6E31" w:rsidRPr="000D4B4C">
        <w:t xml:space="preserve">stars </w:t>
      </w:r>
      <w:r w:rsidRPr="000D4B4C">
        <w:t>(Hiwaiterangi, Waitī, Waitā, and P</w:t>
      </w:r>
      <w:r w:rsidR="0071243D">
        <w:t>ō</w:t>
      </w:r>
      <w:r w:rsidRPr="000D4B4C">
        <w:t xml:space="preserve">hutukawa). The other starts with their counters on blue </w:t>
      </w:r>
      <w:r w:rsidR="000A6E31" w:rsidRPr="000D4B4C">
        <w:t xml:space="preserve">stars </w:t>
      </w:r>
      <w:r w:rsidRPr="000D4B4C">
        <w:t>(Tupu-ā-nuku, Tupu-ā-rangi, Ura-ā-rangi, and Waipuna-ā-rangi). The first move can be made by either player, but it must be from a non-bolded star into the centre (Matariki). The next player must also move from a non-bolded star. So, the bold stars are tap</w:t>
      </w:r>
      <w:r w:rsidR="003A101D">
        <w:t>u</w:t>
      </w:r>
      <w:r w:rsidRPr="000D4B4C">
        <w:t xml:space="preserve"> for the first two moves by each player. Then it is game on!</w:t>
      </w:r>
    </w:p>
    <w:p w14:paraId="4504EC25" w14:textId="7FE6B2D6" w:rsidR="00BB5BE6" w:rsidRPr="000D4B4C" w:rsidRDefault="002B1B8D" w:rsidP="008C2C59">
      <w:r w:rsidRPr="000D4B4C">
        <w:lastRenderedPageBreak/>
        <w:t>Players can only move to a star next to one they are on. The star they move to must be empty. There is no jumping. The first player to trap their opponent wins. That means there is no way for their opponent to move.</w:t>
      </w:r>
    </w:p>
    <w:p w14:paraId="359080C7" w14:textId="37ED5B85" w:rsidR="00BB5BE6" w:rsidRPr="000D4B4C" w:rsidRDefault="00BB5BE6" w:rsidP="008C2C59"/>
    <w:p w14:paraId="6E904903" w14:textId="77777777" w:rsidR="005E26F7" w:rsidRPr="000D4B4C" w:rsidRDefault="002B1B8D" w:rsidP="008C2C59">
      <w:pPr>
        <w:rPr>
          <w:rFonts w:eastAsia="MS Gothic"/>
        </w:rPr>
      </w:pPr>
      <w:r w:rsidRPr="000D4B4C">
        <w:rPr>
          <w:noProof/>
        </w:rPr>
        <w:drawing>
          <wp:inline distT="0" distB="0" distL="0" distR="0" wp14:anchorId="5003A079" wp14:editId="6D98814E">
            <wp:extent cx="6723358" cy="6591300"/>
            <wp:effectExtent l="0" t="0" r="1905" b="0"/>
            <wp:docPr id="21" name="Picture 21" descr="A picture containing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polygon&#10;&#10;Description automatically generated"/>
                    <pic:cNvPicPr/>
                  </pic:nvPicPr>
                  <pic:blipFill rotWithShape="1">
                    <a:blip r:embed="rId78"/>
                    <a:srcRect t="168"/>
                    <a:stretch/>
                  </pic:blipFill>
                  <pic:spPr bwMode="auto">
                    <a:xfrm>
                      <a:off x="0" y="0"/>
                      <a:ext cx="6749797" cy="6617220"/>
                    </a:xfrm>
                    <a:prstGeom prst="rect">
                      <a:avLst/>
                    </a:prstGeom>
                    <a:ln>
                      <a:noFill/>
                    </a:ln>
                    <a:extLst>
                      <a:ext uri="{53640926-AAD7-44D8-BBD7-CCE9431645EC}">
                        <a14:shadowObscured xmlns:a14="http://schemas.microsoft.com/office/drawing/2010/main"/>
                      </a:ext>
                    </a:extLst>
                  </pic:spPr>
                </pic:pic>
              </a:graphicData>
            </a:graphic>
          </wp:inline>
        </w:drawing>
      </w:r>
    </w:p>
    <w:p w14:paraId="1E2BDA3D" w14:textId="77777777" w:rsidR="00EF4525" w:rsidRPr="000D4B4C" w:rsidRDefault="00EF4525" w:rsidP="008C2C59"/>
    <w:p w14:paraId="6672A2FB" w14:textId="77777777" w:rsidR="00EF4525" w:rsidRPr="000D4B4C" w:rsidRDefault="00EF4525" w:rsidP="008C2C59"/>
    <w:p w14:paraId="6B9A21F3" w14:textId="13600A2A" w:rsidR="00CA2C0E" w:rsidRPr="000D4B4C" w:rsidRDefault="009F6918" w:rsidP="008C2C59">
      <w:pPr>
        <w:rPr>
          <w:rFonts w:eastAsia="MS Gothic"/>
        </w:rPr>
      </w:pPr>
      <w:hyperlink r:id="rId79" w:history="1">
        <w:r w:rsidR="00EF4525" w:rsidRPr="000D4B4C">
          <w:rPr>
            <w:rStyle w:val="Hyperlink"/>
          </w:rPr>
          <w:t>https://nzmaths.co.nz/sites/default/files/matariki-L2-5.pdf</w:t>
        </w:r>
      </w:hyperlink>
      <w:r w:rsidR="00CA2C0E" w:rsidRPr="000D4B4C">
        <w:rPr>
          <w:rFonts w:eastAsia="MS Gothic"/>
        </w:rPr>
        <w:br w:type="page"/>
      </w:r>
    </w:p>
    <w:p w14:paraId="2C0FA80D" w14:textId="1BE67528" w:rsidR="00193172" w:rsidRPr="00C04485" w:rsidRDefault="00C17F25" w:rsidP="00E94FD7">
      <w:pPr>
        <w:pStyle w:val="MoEHeading1"/>
        <w:rPr>
          <w:rFonts w:eastAsia="Courier New"/>
          <w:color w:val="3472AC"/>
          <w:sz w:val="52"/>
          <w:szCs w:val="52"/>
        </w:rPr>
      </w:pPr>
      <w:r w:rsidRPr="00C04485">
        <w:rPr>
          <w:color w:val="3472AC"/>
        </w:rPr>
        <w:lastRenderedPageBreak/>
        <w:t>Day 4</w:t>
      </w:r>
      <w:r w:rsidR="000620B2" w:rsidRPr="00C04485">
        <w:rPr>
          <w:color w:val="3472AC"/>
        </w:rPr>
        <w:t xml:space="preserve"> a</w:t>
      </w:r>
      <w:r w:rsidRPr="00C04485">
        <w:rPr>
          <w:color w:val="3472AC"/>
        </w:rPr>
        <w:t>ctivity 2</w:t>
      </w:r>
      <w:r w:rsidR="00A636B5" w:rsidRPr="00C04485">
        <w:rPr>
          <w:color w:val="3472AC"/>
        </w:rPr>
        <w:t>:</w:t>
      </w:r>
      <w:r w:rsidR="734DE531" w:rsidRPr="00C04485">
        <w:rPr>
          <w:color w:val="3472AC"/>
        </w:rPr>
        <w:t xml:space="preserve"> </w:t>
      </w:r>
      <w:r w:rsidR="003D75AD" w:rsidRPr="00C04485">
        <w:rPr>
          <w:color w:val="3472AC"/>
        </w:rPr>
        <w:t xml:space="preserve">Literacy – </w:t>
      </w:r>
      <w:r w:rsidR="000620B2" w:rsidRPr="00C04485">
        <w:rPr>
          <w:color w:val="3472AC"/>
        </w:rPr>
        <w:t>r</w:t>
      </w:r>
      <w:r w:rsidRPr="00C04485">
        <w:rPr>
          <w:color w:val="3472AC"/>
        </w:rPr>
        <w:t>eading</w:t>
      </w:r>
      <w:r w:rsidR="003D75AD" w:rsidRPr="00C04485">
        <w:rPr>
          <w:color w:val="3472AC"/>
        </w:rPr>
        <w:t xml:space="preserve"> focus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C04485" w:rsidRPr="00C04485" w14:paraId="4A3F63E2" w14:textId="77777777" w:rsidTr="00EF125E">
        <w:trPr>
          <w:trHeight w:val="1300"/>
        </w:trPr>
        <w:tc>
          <w:tcPr>
            <w:tcW w:w="9720" w:type="dxa"/>
          </w:tcPr>
          <w:p w14:paraId="695703F3" w14:textId="2A5C0EE4" w:rsidR="00E316B5" w:rsidRPr="00C04485" w:rsidRDefault="01AE0C79" w:rsidP="00C04485">
            <w:pPr>
              <w:rPr>
                <w:i/>
                <w:iCs/>
                <w:color w:val="3472AC"/>
              </w:rPr>
            </w:pPr>
            <w:r w:rsidRPr="00C04485">
              <w:rPr>
                <w:i/>
                <w:iCs/>
                <w:color w:val="3472AC"/>
              </w:rPr>
              <w:t>This story looks at the challenges the main character has with wanting to pursue something he is good at versus something his dad thinks is good for him. This may be a good opportunity for a discussion with you</w:t>
            </w:r>
            <w:r w:rsidR="33D50715" w:rsidRPr="00C04485">
              <w:rPr>
                <w:i/>
                <w:iCs/>
                <w:color w:val="3472AC"/>
              </w:rPr>
              <w:t>r</w:t>
            </w:r>
            <w:r w:rsidRPr="00C04485">
              <w:rPr>
                <w:i/>
                <w:iCs/>
                <w:color w:val="3472AC"/>
              </w:rPr>
              <w:t xml:space="preserve"> learner about the things that they are involved in and how they feel about being involved in them.</w:t>
            </w:r>
          </w:p>
        </w:tc>
      </w:tr>
      <w:tr w:rsidR="00C04485" w:rsidRPr="00C04485" w14:paraId="6307CC4A" w14:textId="77777777" w:rsidTr="005E7DCE">
        <w:trPr>
          <w:trHeight w:val="1795"/>
        </w:trPr>
        <w:tc>
          <w:tcPr>
            <w:tcW w:w="9720" w:type="dxa"/>
          </w:tcPr>
          <w:p w14:paraId="565D9183" w14:textId="7E1E6795" w:rsidR="005E7DCE" w:rsidRDefault="005E7DCE" w:rsidP="005E7DCE">
            <w:r w:rsidRPr="000D4B4C">
              <w:t>What do I need?</w:t>
            </w:r>
          </w:p>
          <w:p w14:paraId="684F05B6" w14:textId="1C4D23A7" w:rsidR="00C04485" w:rsidRPr="00C04485" w:rsidRDefault="00C04485" w:rsidP="00CB2D76">
            <w:pPr>
              <w:pStyle w:val="ListParagraph"/>
              <w:numPr>
                <w:ilvl w:val="0"/>
                <w:numId w:val="62"/>
              </w:numPr>
            </w:pPr>
            <w:r w:rsidRPr="00C04485">
              <w:t>30 minutes</w:t>
            </w:r>
          </w:p>
          <w:p w14:paraId="2F943025" w14:textId="3A9B100D" w:rsidR="00C04485" w:rsidRPr="00C04485" w:rsidRDefault="00C04485" w:rsidP="00CB2D76">
            <w:pPr>
              <w:pStyle w:val="ListParagraph"/>
              <w:numPr>
                <w:ilvl w:val="0"/>
                <w:numId w:val="62"/>
              </w:numPr>
              <w:rPr>
                <w:i/>
                <w:iCs/>
                <w:color w:val="3472AC"/>
              </w:rPr>
            </w:pPr>
            <w:r w:rsidRPr="00C04485">
              <w:t xml:space="preserve">Look for a copy of Checkmate in your pack or access online here: </w:t>
            </w:r>
            <w:hyperlink r:id="rId80">
              <w:r w:rsidRPr="00C04485">
                <w:rPr>
                  <w:rStyle w:val="Hyperlink"/>
                </w:rPr>
                <w:t>https://instructionalseries.tki.org.nz/content/download/41841/465643/file/SJL3-Checkmate.pdf</w:t>
              </w:r>
            </w:hyperlink>
          </w:p>
        </w:tc>
      </w:tr>
    </w:tbl>
    <w:p w14:paraId="101CA500" w14:textId="3C9346C8" w:rsidR="00BF6DAE" w:rsidRPr="00C04485" w:rsidRDefault="5ED6C7A1" w:rsidP="00C04485">
      <w:pPr>
        <w:pStyle w:val="LI"/>
        <w:rPr>
          <w:color w:val="3472AC"/>
        </w:rPr>
      </w:pPr>
      <w:r w:rsidRPr="00C04485">
        <w:rPr>
          <w:color w:val="3472AC"/>
        </w:rPr>
        <w:t xml:space="preserve">In this activity </w:t>
      </w:r>
      <w:r w:rsidR="7933281C" w:rsidRPr="00C04485">
        <w:rPr>
          <w:color w:val="3472AC"/>
        </w:rPr>
        <w:t>I am</w:t>
      </w:r>
      <w:r w:rsidRPr="00C04485">
        <w:rPr>
          <w:color w:val="3472AC"/>
        </w:rPr>
        <w:t xml:space="preserve"> learning to: </w:t>
      </w:r>
      <w:r w:rsidRPr="00C04485">
        <w:rPr>
          <w:rFonts w:eastAsia="MS Gothic"/>
          <w:color w:val="3472AC"/>
        </w:rPr>
        <w:t>Read for meaning</w:t>
      </w:r>
      <w:r w:rsidR="6847E771" w:rsidRPr="00C04485">
        <w:rPr>
          <w:rFonts w:eastAsia="MS Gothic"/>
          <w:color w:val="3472AC"/>
        </w:rPr>
        <w:t>.</w:t>
      </w:r>
    </w:p>
    <w:p w14:paraId="41DCA698" w14:textId="2A1380C3" w:rsidR="002D1F60" w:rsidRPr="000D4B4C" w:rsidRDefault="005E7DCE" w:rsidP="00C04485">
      <w:pPr>
        <w:rPr>
          <w:i/>
        </w:rPr>
      </w:pPr>
      <w:r w:rsidRPr="000D4B4C">
        <w:rPr>
          <w:noProof/>
        </w:rPr>
        <w:drawing>
          <wp:anchor distT="0" distB="0" distL="114300" distR="114300" simplePos="0" relativeHeight="251658243" behindDoc="1" locked="0" layoutInCell="1" allowOverlap="1" wp14:anchorId="241E0C1A" wp14:editId="16CF2C3F">
            <wp:simplePos x="0" y="0"/>
            <wp:positionH relativeFrom="margin">
              <wp:posOffset>2576830</wp:posOffset>
            </wp:positionH>
            <wp:positionV relativeFrom="paragraph">
              <wp:posOffset>17145</wp:posOffset>
            </wp:positionV>
            <wp:extent cx="3591560" cy="5190490"/>
            <wp:effectExtent l="0" t="0" r="8890" b="0"/>
            <wp:wrapTight wrapText="bothSides">
              <wp:wrapPolygon edited="0">
                <wp:start x="0" y="0"/>
                <wp:lineTo x="0" y="21325"/>
                <wp:lineTo x="21539" y="21325"/>
                <wp:lineTo x="21539" y="0"/>
                <wp:lineTo x="0" y="0"/>
              </wp:wrapPolygon>
            </wp:wrapTight>
            <wp:docPr id="22" name="Picture 22" descr="Checkm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mate. "/>
                    <pic:cNvPicPr>
                      <a:picLocks noChangeAspect="1" noChangeArrowheads="1"/>
                    </pic:cNvPicPr>
                  </pic:nvPicPr>
                  <pic:blipFill rotWithShape="1">
                    <a:blip r:embed="rId81">
                      <a:extLst>
                        <a:ext uri="{28A0092B-C50C-407E-A947-70E740481C1C}">
                          <a14:useLocalDpi xmlns:a14="http://schemas.microsoft.com/office/drawing/2010/main" val="0"/>
                        </a:ext>
                      </a:extLst>
                    </a:blip>
                    <a:srcRect t="-1" b="-1744"/>
                    <a:stretch/>
                  </pic:blipFill>
                  <pic:spPr bwMode="auto">
                    <a:xfrm>
                      <a:off x="0" y="0"/>
                      <a:ext cx="3591560" cy="5190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F60" w:rsidRPr="000D4B4C">
        <w:t>You will need a copy of</w:t>
      </w:r>
      <w:r w:rsidR="002D1F60" w:rsidRPr="000D4B4C">
        <w:rPr>
          <w:i/>
        </w:rPr>
        <w:t xml:space="preserve"> Checkmate </w:t>
      </w:r>
      <w:r w:rsidR="002D1F60" w:rsidRPr="000D4B4C">
        <w:t>(</w:t>
      </w:r>
      <w:r w:rsidR="00DE6521" w:rsidRPr="000D4B4C">
        <w:t xml:space="preserve">use the </w:t>
      </w:r>
      <w:r w:rsidR="002D1F60" w:rsidRPr="000D4B4C">
        <w:t xml:space="preserve">link above or </w:t>
      </w:r>
      <w:r w:rsidR="00DE6521" w:rsidRPr="000D4B4C">
        <w:t>the school journal</w:t>
      </w:r>
      <w:r w:rsidR="002D1F60" w:rsidRPr="000D4B4C">
        <w:t xml:space="preserve"> can be sent home from your school).</w:t>
      </w:r>
    </w:p>
    <w:p w14:paraId="2A4C0806" w14:textId="2A9826C1" w:rsidR="002D1F60" w:rsidRPr="000D4B4C" w:rsidRDefault="002D1F60" w:rsidP="008C2C59">
      <w:pPr>
        <w:pStyle w:val="MoEBodyText"/>
      </w:pPr>
    </w:p>
    <w:p w14:paraId="2478E0B8" w14:textId="447E4CE7" w:rsidR="009F6949" w:rsidRPr="000D4B4C" w:rsidRDefault="00CC5587" w:rsidP="00C04485">
      <w:pPr>
        <w:rPr>
          <w:rFonts w:eastAsia="Avenir Book"/>
        </w:rPr>
      </w:pPr>
      <w:r>
        <w:rPr>
          <w:noProof/>
        </w:rPr>
        <w:t>Read</w:t>
      </w:r>
      <w:r w:rsidR="0004785E" w:rsidRPr="000D4B4C">
        <w:rPr>
          <w:rFonts w:eastAsia="Avenir Book"/>
        </w:rPr>
        <w:t xml:space="preserve"> “</w:t>
      </w:r>
      <w:hyperlink r:id="rId82">
        <w:r w:rsidR="0004785E" w:rsidRPr="7F3AF600">
          <w:rPr>
            <w:rStyle w:val="Hyperlink"/>
            <w:rFonts w:eastAsia="Avenir Book"/>
            <w:i/>
            <w:iCs/>
          </w:rPr>
          <w:t>Checkmate</w:t>
        </w:r>
      </w:hyperlink>
      <w:r w:rsidR="0004785E" w:rsidRPr="000D4B4C">
        <w:rPr>
          <w:rFonts w:eastAsia="Avenir Book"/>
        </w:rPr>
        <w:t xml:space="preserve">” </w:t>
      </w:r>
      <w:bookmarkStart w:id="3" w:name="_Int_GpOC1jrE"/>
      <w:r w:rsidR="0004785E" w:rsidRPr="000D4B4C">
        <w:rPr>
          <w:rFonts w:eastAsia="Avenir Book"/>
        </w:rPr>
        <w:t>by</w:t>
      </w:r>
      <w:bookmarkEnd w:id="3"/>
      <w:r w:rsidR="0004785E" w:rsidRPr="000D4B4C">
        <w:rPr>
          <w:rFonts w:eastAsia="Avenir Book"/>
        </w:rPr>
        <w:t xml:space="preserve"> Paul Mason. </w:t>
      </w:r>
    </w:p>
    <w:p w14:paraId="79194E3E" w14:textId="3EABAD08" w:rsidR="0004785E" w:rsidRPr="000D4B4C" w:rsidRDefault="0004785E" w:rsidP="00C04485">
      <w:r w:rsidRPr="000D4B4C">
        <w:t>When you have finished reading the story, reflect on the provocation you started the day with</w:t>
      </w:r>
      <w:r w:rsidR="003327D5" w:rsidRPr="000D4B4C">
        <w:t>:</w:t>
      </w:r>
    </w:p>
    <w:p w14:paraId="5ADB8E71" w14:textId="6FDB6292" w:rsidR="0004785E" w:rsidRPr="005E7DCE" w:rsidRDefault="0004785E" w:rsidP="00CC5587">
      <w:pPr>
        <w:pStyle w:val="MoEQuote"/>
        <w:rPr>
          <w:sz w:val="24"/>
          <w:szCs w:val="24"/>
        </w:rPr>
      </w:pPr>
      <w:r w:rsidRPr="005E7DCE">
        <w:rPr>
          <w:sz w:val="24"/>
          <w:szCs w:val="24"/>
        </w:rPr>
        <w:t>“It’s the things we play with and the people who help us play that make a great difference in our lives.”</w:t>
      </w:r>
    </w:p>
    <w:p w14:paraId="1B955DBC" w14:textId="3CB151AD" w:rsidR="009E388E" w:rsidRPr="000D4B4C" w:rsidRDefault="009E388E" w:rsidP="008C2C59">
      <w:pPr>
        <w:pStyle w:val="MoEBodyText"/>
      </w:pPr>
    </w:p>
    <w:p w14:paraId="5B19CFDD" w14:textId="5A192537" w:rsidR="003327D5" w:rsidRPr="000D4B4C" w:rsidRDefault="00CC5587" w:rsidP="00CC5587">
      <w:r>
        <w:rPr>
          <w:b/>
        </w:rPr>
        <w:t>Answer</w:t>
      </w:r>
      <w:r w:rsidR="003327D5" w:rsidRPr="000D4B4C">
        <w:t xml:space="preserve"> this question:</w:t>
      </w:r>
    </w:p>
    <w:p w14:paraId="360CB343" w14:textId="77777777" w:rsidR="001124E2" w:rsidRPr="000D4B4C" w:rsidRDefault="0004785E" w:rsidP="00CC5587">
      <w:r w:rsidRPr="000D4B4C">
        <w:t xml:space="preserve">What benefit do you think each of the characters (Liam and Mr Squires) get from playing chess against one another? </w:t>
      </w:r>
    </w:p>
    <w:p w14:paraId="7EBE75E5" w14:textId="77777777" w:rsidR="00CC5587" w:rsidRDefault="00CC5587" w:rsidP="00CC5587">
      <w:pPr>
        <w:rPr>
          <w:b/>
          <w:bCs/>
        </w:rPr>
      </w:pPr>
    </w:p>
    <w:p w14:paraId="56291F59" w14:textId="07FD8A01" w:rsidR="005735C9" w:rsidRPr="000D4B4C" w:rsidRDefault="00CC5587" w:rsidP="00CC5587">
      <w:pPr>
        <w:rPr>
          <w:rFonts w:eastAsia="Courier"/>
        </w:rPr>
      </w:pPr>
      <w:r>
        <w:rPr>
          <w:b/>
          <w:bCs/>
        </w:rPr>
        <w:t>Support</w:t>
      </w:r>
      <w:r w:rsidR="0004785E" w:rsidRPr="7F3AF600">
        <w:t xml:space="preserve"> your thinking with examples from the text or from personal experience.</w:t>
      </w:r>
      <w:r w:rsidR="004B6690" w:rsidRPr="7F3AF600">
        <w:rPr>
          <w:color w:val="3472AC"/>
          <w:sz w:val="40"/>
          <w:szCs w:val="40"/>
        </w:rPr>
        <w:br w:type="page"/>
      </w:r>
    </w:p>
    <w:p w14:paraId="389232B5" w14:textId="73294F67" w:rsidR="00193172" w:rsidRPr="00083FEB" w:rsidRDefault="0031408B" w:rsidP="00083FEB">
      <w:pPr>
        <w:pStyle w:val="MoEHeading1"/>
        <w:rPr>
          <w:color w:val="3472AC"/>
          <w:sz w:val="52"/>
          <w:szCs w:val="52"/>
        </w:rPr>
      </w:pPr>
      <w:r w:rsidRPr="00083FEB">
        <w:rPr>
          <w:color w:val="3472AC"/>
        </w:rPr>
        <w:lastRenderedPageBreak/>
        <w:t>Day 4</w:t>
      </w:r>
      <w:r w:rsidR="000620B2" w:rsidRPr="00083FEB">
        <w:rPr>
          <w:color w:val="3472AC"/>
        </w:rPr>
        <w:t xml:space="preserve"> a</w:t>
      </w:r>
      <w:r w:rsidRPr="00083FEB">
        <w:rPr>
          <w:color w:val="3472AC"/>
        </w:rPr>
        <w:t>ctivity</w:t>
      </w:r>
      <w:r w:rsidR="00193172" w:rsidRPr="00083FEB">
        <w:rPr>
          <w:color w:val="3472AC"/>
        </w:rPr>
        <w:t xml:space="preserve"> </w:t>
      </w:r>
      <w:r w:rsidRPr="00083FEB">
        <w:rPr>
          <w:color w:val="3472AC"/>
        </w:rPr>
        <w:t>3: Writing and visual arts</w:t>
      </w:r>
    </w:p>
    <w:tbl>
      <w:tblPr>
        <w:tblStyle w:val="TableGridLight"/>
        <w:tblW w:w="0" w:type="auto"/>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ook w:val="04A0" w:firstRow="1" w:lastRow="0" w:firstColumn="1" w:lastColumn="0" w:noHBand="0" w:noVBand="1"/>
      </w:tblPr>
      <w:tblGrid>
        <w:gridCol w:w="9715"/>
      </w:tblGrid>
      <w:tr w:rsidR="00083FEB" w:rsidRPr="00083FEB" w14:paraId="54B71D68" w14:textId="77777777" w:rsidTr="00FF7600">
        <w:trPr>
          <w:trHeight w:val="1480"/>
        </w:trPr>
        <w:tc>
          <w:tcPr>
            <w:tcW w:w="9715" w:type="dxa"/>
          </w:tcPr>
          <w:p w14:paraId="3EE318BA" w14:textId="54750D7E" w:rsidR="08123A8C" w:rsidRPr="00083FEB" w:rsidRDefault="3FE18D8D" w:rsidP="00083FEB">
            <w:pPr>
              <w:rPr>
                <w:i/>
                <w:iCs/>
                <w:color w:val="3472AC"/>
              </w:rPr>
            </w:pPr>
            <w:r w:rsidRPr="00083FEB">
              <w:rPr>
                <w:i/>
                <w:iCs/>
                <w:color w:val="3472AC"/>
              </w:rPr>
              <w:t>This activity is designed to get your learner’s creative juices flowing! It may be helpful to read the task with your learner to ensure they understand what the task is all about. Encourage them also to look at the requirements for the task to keep themselves on track. Get them to explain their poster to you when they are finished.</w:t>
            </w:r>
          </w:p>
        </w:tc>
      </w:tr>
      <w:tr w:rsidR="00083FEB" w:rsidRPr="00083FEB" w14:paraId="26568DCA" w14:textId="77777777" w:rsidTr="00FF7600">
        <w:trPr>
          <w:trHeight w:val="1795"/>
        </w:trPr>
        <w:tc>
          <w:tcPr>
            <w:tcW w:w="9715" w:type="dxa"/>
          </w:tcPr>
          <w:p w14:paraId="10FED00B" w14:textId="5AB2780E" w:rsidR="00FF7600" w:rsidRDefault="00FF7600" w:rsidP="00FF7600">
            <w:r w:rsidRPr="000D4B4C">
              <w:t>What do I need?</w:t>
            </w:r>
          </w:p>
          <w:p w14:paraId="40CAEF49" w14:textId="1E03C08E" w:rsidR="00083FEB" w:rsidRPr="000D4B4C" w:rsidRDefault="00083FEB" w:rsidP="00CB2D76">
            <w:pPr>
              <w:pStyle w:val="ListParagraph"/>
              <w:numPr>
                <w:ilvl w:val="0"/>
                <w:numId w:val="64"/>
              </w:numPr>
            </w:pPr>
            <w:r w:rsidRPr="7F3AF600">
              <w:t>60 minutes</w:t>
            </w:r>
          </w:p>
          <w:p w14:paraId="444AAAC5" w14:textId="32624E68" w:rsidR="00083FEB" w:rsidRPr="000D4B4C" w:rsidRDefault="00083FEB" w:rsidP="00CB2D76">
            <w:pPr>
              <w:pStyle w:val="ListParagraph"/>
              <w:numPr>
                <w:ilvl w:val="0"/>
                <w:numId w:val="64"/>
              </w:numPr>
            </w:pPr>
            <w:r w:rsidRPr="7F3AF600">
              <w:t>Something to colour with</w:t>
            </w:r>
            <w:r w:rsidR="005F3CF9">
              <w:t>, pencil, ruler, eraser</w:t>
            </w:r>
          </w:p>
          <w:p w14:paraId="564156CF" w14:textId="77777777" w:rsidR="005F3CF9" w:rsidRDefault="00083FEB" w:rsidP="00CB2D76">
            <w:pPr>
              <w:pStyle w:val="ListParagraph"/>
              <w:numPr>
                <w:ilvl w:val="0"/>
                <w:numId w:val="64"/>
              </w:numPr>
            </w:pPr>
            <w:r w:rsidRPr="7F3AF600">
              <w:t>A3 or A4 paper</w:t>
            </w:r>
          </w:p>
          <w:p w14:paraId="17C61D16" w14:textId="765C8403" w:rsidR="00083FEB" w:rsidRPr="005F3CF9" w:rsidRDefault="00083FEB" w:rsidP="00CB2D76">
            <w:pPr>
              <w:pStyle w:val="ListParagraph"/>
              <w:numPr>
                <w:ilvl w:val="0"/>
                <w:numId w:val="64"/>
              </w:numPr>
            </w:pPr>
            <w:r w:rsidRPr="7F3AF600">
              <w:t>Device (optional)</w:t>
            </w:r>
          </w:p>
        </w:tc>
      </w:tr>
    </w:tbl>
    <w:p w14:paraId="3788AC86" w14:textId="15BA8474" w:rsidR="00193172" w:rsidRPr="00083FEB" w:rsidRDefault="006F075B" w:rsidP="00083FEB">
      <w:pPr>
        <w:pStyle w:val="LI"/>
        <w:rPr>
          <w:color w:val="3472AC"/>
        </w:rPr>
      </w:pPr>
      <w:r w:rsidRPr="00083FEB">
        <w:rPr>
          <w:color w:val="3472AC"/>
        </w:rPr>
        <w:t xml:space="preserve">In this activity </w:t>
      </w:r>
      <w:r w:rsidR="7933281C" w:rsidRPr="00083FEB">
        <w:rPr>
          <w:color w:val="3472AC"/>
        </w:rPr>
        <w:t>I am</w:t>
      </w:r>
      <w:r w:rsidRPr="00083FEB">
        <w:rPr>
          <w:color w:val="3472AC"/>
        </w:rPr>
        <w:t xml:space="preserve"> learning to:  </w:t>
      </w:r>
      <w:r w:rsidR="249F4E7A" w:rsidRPr="00083FEB">
        <w:rPr>
          <w:color w:val="3472AC"/>
        </w:rPr>
        <w:t>Use persuasive language and appealing visuals to advertise a game</w:t>
      </w:r>
      <w:r w:rsidR="1B56516C" w:rsidRPr="00083FEB">
        <w:rPr>
          <w:color w:val="3472AC"/>
        </w:rPr>
        <w:t>.</w:t>
      </w:r>
    </w:p>
    <w:p w14:paraId="7359A41B" w14:textId="431828BC" w:rsidR="00167E95" w:rsidRPr="00083FEB" w:rsidRDefault="00167E95" w:rsidP="00083FEB">
      <w:pPr>
        <w:pStyle w:val="MoEHeading3"/>
        <w:rPr>
          <w:color w:val="3472AC"/>
        </w:rPr>
      </w:pPr>
      <w:r w:rsidRPr="00083FEB">
        <w:rPr>
          <w:color w:val="3472AC"/>
        </w:rPr>
        <w:t xml:space="preserve">Instructions </w:t>
      </w:r>
    </w:p>
    <w:p w14:paraId="50F98A95" w14:textId="18059684" w:rsidR="00167E95" w:rsidRPr="000D4B4C" w:rsidRDefault="00083FEB" w:rsidP="005F3CF9">
      <w:pPr>
        <w:spacing w:line="276" w:lineRule="auto"/>
      </w:pPr>
      <w:r>
        <w:rPr>
          <w:b/>
        </w:rPr>
        <w:t>Choose</w:t>
      </w:r>
      <w:r w:rsidR="00167E95" w:rsidRPr="000D4B4C">
        <w:t xml:space="preserve"> a game that you enjoy playing. It could be a video game, board game, sport, or something similar.</w:t>
      </w:r>
      <w:r w:rsidR="00BD0780" w:rsidRPr="000D4B4C">
        <w:br/>
      </w:r>
    </w:p>
    <w:p w14:paraId="104649D4" w14:textId="395C7BB8" w:rsidR="00167E95" w:rsidRPr="000D4B4C" w:rsidRDefault="00083FEB" w:rsidP="005F3CF9">
      <w:pPr>
        <w:spacing w:line="276" w:lineRule="auto"/>
      </w:pPr>
      <w:r>
        <w:rPr>
          <w:b/>
        </w:rPr>
        <w:t>Think</w:t>
      </w:r>
      <w:r w:rsidR="00167E95" w:rsidRPr="000D4B4C">
        <w:t xml:space="preserve"> about the type of information that would help promote it to others – consider:</w:t>
      </w:r>
    </w:p>
    <w:p w14:paraId="738AF95E" w14:textId="567DACF9" w:rsidR="00167E95" w:rsidRPr="000D4B4C" w:rsidRDefault="00DB768A" w:rsidP="00CB2D76">
      <w:pPr>
        <w:pStyle w:val="ListParagraph"/>
        <w:numPr>
          <w:ilvl w:val="0"/>
          <w:numId w:val="63"/>
        </w:numPr>
        <w:spacing w:after="120" w:line="276" w:lineRule="auto"/>
        <w:contextualSpacing w:val="0"/>
      </w:pPr>
      <w:r w:rsidRPr="000D4B4C">
        <w:t>H</w:t>
      </w:r>
      <w:r w:rsidR="00167E95" w:rsidRPr="000D4B4C">
        <w:t>ow many people can play it</w:t>
      </w:r>
      <w:r w:rsidRPr="000D4B4C">
        <w:t>?</w:t>
      </w:r>
    </w:p>
    <w:p w14:paraId="358D838F" w14:textId="485010C4" w:rsidR="00167E95" w:rsidRPr="000D4B4C" w:rsidRDefault="00DB768A" w:rsidP="00CB2D76">
      <w:pPr>
        <w:pStyle w:val="ListParagraph"/>
        <w:numPr>
          <w:ilvl w:val="0"/>
          <w:numId w:val="63"/>
        </w:numPr>
        <w:spacing w:after="120" w:line="276" w:lineRule="auto"/>
        <w:contextualSpacing w:val="0"/>
      </w:pPr>
      <w:r w:rsidRPr="000D4B4C">
        <w:t>W</w:t>
      </w:r>
      <w:r w:rsidR="00167E95" w:rsidRPr="000D4B4C">
        <w:t xml:space="preserve">hat types of fun things happen in the </w:t>
      </w:r>
      <w:r w:rsidR="001F7D82" w:rsidRPr="000D4B4C">
        <w:t>game?</w:t>
      </w:r>
    </w:p>
    <w:p w14:paraId="10FCDAE5" w14:textId="11C01917" w:rsidR="00167E95" w:rsidRPr="000D4B4C" w:rsidRDefault="00DB768A" w:rsidP="00CB2D76">
      <w:pPr>
        <w:pStyle w:val="ListParagraph"/>
        <w:numPr>
          <w:ilvl w:val="0"/>
          <w:numId w:val="63"/>
        </w:numPr>
        <w:spacing w:after="120" w:line="276" w:lineRule="auto"/>
        <w:contextualSpacing w:val="0"/>
      </w:pPr>
      <w:r w:rsidRPr="000D4B4C">
        <w:t>S</w:t>
      </w:r>
      <w:r w:rsidR="00167E95" w:rsidRPr="000D4B4C">
        <w:t xml:space="preserve">timulating graphics (if it’s a video </w:t>
      </w:r>
      <w:r w:rsidR="009A2E0A" w:rsidRPr="000D4B4C">
        <w:t xml:space="preserve">or board </w:t>
      </w:r>
      <w:r w:rsidR="00167E95" w:rsidRPr="000D4B4C">
        <w:t>game)</w:t>
      </w:r>
    </w:p>
    <w:p w14:paraId="7ED9A19E" w14:textId="713E7501" w:rsidR="00963F7A" w:rsidRPr="000D4B4C" w:rsidRDefault="00167E95" w:rsidP="00CB2D76">
      <w:pPr>
        <w:pStyle w:val="ListParagraph"/>
        <w:numPr>
          <w:ilvl w:val="0"/>
          <w:numId w:val="63"/>
        </w:numPr>
        <w:spacing w:after="120" w:line="276" w:lineRule="auto"/>
        <w:contextualSpacing w:val="0"/>
      </w:pPr>
      <w:r w:rsidRPr="000D4B4C">
        <w:t>Story genre, such as adventure.</w:t>
      </w:r>
    </w:p>
    <w:p w14:paraId="2143192A" w14:textId="541107C2" w:rsidR="00167E95" w:rsidRPr="000D4B4C" w:rsidRDefault="00BD0780" w:rsidP="005F3CF9">
      <w:pPr>
        <w:spacing w:line="276" w:lineRule="auto"/>
      </w:pPr>
      <w:r w:rsidRPr="000D4B4C">
        <w:rPr>
          <w:b/>
        </w:rPr>
        <w:br/>
      </w:r>
      <w:r w:rsidR="00083FEB">
        <w:rPr>
          <w:b/>
        </w:rPr>
        <w:t>Consider</w:t>
      </w:r>
      <w:r w:rsidR="005F3CF9">
        <w:rPr>
          <w:b/>
        </w:rPr>
        <w:t>:</w:t>
      </w:r>
      <w:r w:rsidR="00167E95" w:rsidRPr="000D4B4C">
        <w:t xml:space="preserve"> what would be the best design </w:t>
      </w:r>
      <w:r w:rsidR="00773507" w:rsidRPr="000D4B4C">
        <w:t>to</w:t>
      </w:r>
      <w:r w:rsidR="00167E95" w:rsidRPr="000D4B4C">
        <w:t xml:space="preserve"> attract people’s attention to it.</w:t>
      </w:r>
    </w:p>
    <w:p w14:paraId="41A82D3C" w14:textId="18DBFE63" w:rsidR="00AA1641" w:rsidRPr="000D4B4C" w:rsidRDefault="00167E95" w:rsidP="005F3CF9">
      <w:pPr>
        <w:spacing w:line="276" w:lineRule="auto"/>
        <w:rPr>
          <w:rStyle w:val="Emphasis"/>
          <w:i w:val="0"/>
          <w:iCs w:val="0"/>
        </w:rPr>
      </w:pPr>
      <w:r w:rsidRPr="000D4B4C">
        <w:t xml:space="preserve">Use the materials </w:t>
      </w:r>
      <w:r w:rsidR="003A728F" w:rsidRPr="000D4B4C">
        <w:t xml:space="preserve">(or your computer) </w:t>
      </w:r>
      <w:r w:rsidRPr="000D4B4C">
        <w:t>to design an advertisement (poster, brochure)</w:t>
      </w:r>
      <w:r w:rsidR="00CD444F" w:rsidRPr="000D4B4C">
        <w:t>.</w:t>
      </w:r>
      <w:r w:rsidR="00131CD1" w:rsidRPr="000D4B4C">
        <w:t xml:space="preserve"> </w:t>
      </w:r>
    </w:p>
    <w:p w14:paraId="46A427D0" w14:textId="77777777" w:rsidR="005F3CF9" w:rsidRDefault="00BD0780" w:rsidP="005F3CF9">
      <w:pPr>
        <w:spacing w:line="276" w:lineRule="auto"/>
        <w:rPr>
          <w:rStyle w:val="Emphasis"/>
          <w:rFonts w:eastAsia="MS Gothic"/>
          <w:i w:val="0"/>
          <w:szCs w:val="20"/>
        </w:rPr>
      </w:pPr>
      <w:r w:rsidRPr="000D4B4C">
        <w:rPr>
          <w:rStyle w:val="Emphasis"/>
          <w:rFonts w:eastAsia="MS Gothic"/>
          <w:b/>
          <w:bCs/>
          <w:i w:val="0"/>
          <w:szCs w:val="20"/>
        </w:rPr>
        <w:br/>
      </w:r>
      <w:r w:rsidR="00AA1641" w:rsidRPr="000D4B4C">
        <w:rPr>
          <w:rStyle w:val="Emphasis"/>
          <w:rFonts w:eastAsia="MS Gothic"/>
          <w:b/>
          <w:bCs/>
          <w:i w:val="0"/>
          <w:szCs w:val="20"/>
        </w:rPr>
        <w:t>Need extra help?</w:t>
      </w:r>
      <w:r w:rsidR="00AA1641" w:rsidRPr="000D4B4C">
        <w:rPr>
          <w:rStyle w:val="Emphasis"/>
          <w:rFonts w:eastAsia="MS Gothic"/>
          <w:i w:val="0"/>
          <w:szCs w:val="20"/>
        </w:rPr>
        <w:t xml:space="preserve"> </w:t>
      </w:r>
    </w:p>
    <w:p w14:paraId="110B6028" w14:textId="0274671B" w:rsidR="003A728F" w:rsidRPr="000D4B4C" w:rsidRDefault="00AA1641" w:rsidP="005F3CF9">
      <w:pPr>
        <w:spacing w:line="276" w:lineRule="auto"/>
        <w:rPr>
          <w:rStyle w:val="Emphasis"/>
          <w:rFonts w:eastAsia="MS Gothic"/>
          <w:i w:val="0"/>
          <w:szCs w:val="20"/>
        </w:rPr>
      </w:pPr>
      <w:r w:rsidRPr="000D4B4C">
        <w:rPr>
          <w:rStyle w:val="Emphasis"/>
          <w:rFonts w:eastAsia="MS Gothic"/>
          <w:i w:val="0"/>
          <w:szCs w:val="20"/>
        </w:rPr>
        <w:t>Have a look at magazines or flyers that come in the mail for ideas on design and colour use. You c</w:t>
      </w:r>
      <w:r w:rsidR="003334AB" w:rsidRPr="000D4B4C">
        <w:rPr>
          <w:rStyle w:val="Emphasis"/>
          <w:rFonts w:eastAsia="MS Gothic"/>
          <w:i w:val="0"/>
          <w:szCs w:val="20"/>
        </w:rPr>
        <w:t>an</w:t>
      </w:r>
      <w:r w:rsidRPr="000D4B4C">
        <w:rPr>
          <w:rStyle w:val="Emphasis"/>
          <w:rFonts w:eastAsia="MS Gothic"/>
          <w:i w:val="0"/>
          <w:szCs w:val="20"/>
        </w:rPr>
        <w:t xml:space="preserve"> also get inspiration from </w:t>
      </w:r>
      <w:r w:rsidR="00AF03F9" w:rsidRPr="000D4B4C">
        <w:rPr>
          <w:rStyle w:val="Emphasis"/>
          <w:rFonts w:eastAsia="MS Gothic"/>
          <w:i w:val="0"/>
          <w:szCs w:val="20"/>
        </w:rPr>
        <w:t>your game’s</w:t>
      </w:r>
      <w:r w:rsidRPr="000D4B4C">
        <w:rPr>
          <w:rStyle w:val="Emphasis"/>
          <w:rFonts w:eastAsia="MS Gothic"/>
          <w:i w:val="0"/>
          <w:szCs w:val="20"/>
        </w:rPr>
        <w:t xml:space="preserve"> packaging (if it has it).</w:t>
      </w:r>
    </w:p>
    <w:p w14:paraId="1F2C073D" w14:textId="77777777" w:rsidR="003A728F" w:rsidRPr="000D4B4C" w:rsidRDefault="003A728F" w:rsidP="008C2C59">
      <w:pPr>
        <w:rPr>
          <w:rStyle w:val="Emphasis"/>
          <w:rFonts w:eastAsia="MS Gothic"/>
          <w:i w:val="0"/>
          <w:szCs w:val="20"/>
        </w:rPr>
      </w:pPr>
      <w:r w:rsidRPr="000D4B4C">
        <w:rPr>
          <w:rStyle w:val="Emphasis"/>
          <w:rFonts w:eastAsia="MS Gothic"/>
          <w:i w:val="0"/>
          <w:szCs w:val="20"/>
        </w:rPr>
        <w:br w:type="page"/>
      </w:r>
    </w:p>
    <w:p w14:paraId="264312D7" w14:textId="12D81463" w:rsidR="003A728F" w:rsidRPr="005F3CF9" w:rsidRDefault="003A728F" w:rsidP="005F3CF9">
      <w:pPr>
        <w:pStyle w:val="MoEHeading1"/>
        <w:rPr>
          <w:color w:val="3472AC"/>
          <w:sz w:val="52"/>
          <w:szCs w:val="52"/>
        </w:rPr>
      </w:pPr>
      <w:r w:rsidRPr="005F3CF9">
        <w:rPr>
          <w:color w:val="3472AC"/>
        </w:rPr>
        <w:lastRenderedPageBreak/>
        <w:t>Day 4</w:t>
      </w:r>
      <w:r w:rsidR="000620B2" w:rsidRPr="005F3CF9">
        <w:rPr>
          <w:color w:val="3472AC"/>
        </w:rPr>
        <w:t xml:space="preserve"> a</w:t>
      </w:r>
      <w:r w:rsidRPr="005F3CF9">
        <w:rPr>
          <w:color w:val="3472AC"/>
        </w:rPr>
        <w:t>ctivity 4: Inquiry</w:t>
      </w:r>
      <w:r w:rsidR="0087024C" w:rsidRPr="005F3CF9">
        <w:rPr>
          <w:color w:val="3472AC"/>
        </w:rPr>
        <w:t xml:space="preserve"> – thinking critically</w:t>
      </w:r>
    </w:p>
    <w:tbl>
      <w:tblPr>
        <w:tblStyle w:val="TableGridLight"/>
        <w:tblW w:w="0" w:type="auto"/>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15"/>
      </w:tblGrid>
      <w:tr w:rsidR="005F3CF9" w:rsidRPr="005F3CF9" w14:paraId="6461EDE6" w14:textId="77777777" w:rsidTr="00FF7600">
        <w:trPr>
          <w:trHeight w:val="1300"/>
        </w:trPr>
        <w:tc>
          <w:tcPr>
            <w:tcW w:w="9715" w:type="dxa"/>
          </w:tcPr>
          <w:p w14:paraId="25CA7E74" w14:textId="7E924377" w:rsidR="003A728F" w:rsidRPr="005F3CF9" w:rsidRDefault="367B0146" w:rsidP="005F3CF9">
            <w:pPr>
              <w:rPr>
                <w:i/>
                <w:iCs/>
                <w:color w:val="3472AC"/>
              </w:rPr>
            </w:pPr>
            <w:r w:rsidRPr="005F3CF9">
              <w:rPr>
                <w:i/>
                <w:iCs/>
                <w:color w:val="3472AC"/>
              </w:rPr>
              <w:t>You may have experience as a whānau of playing games from your own culture that you could use or describe to your learner in place of the ones in the reading for this task. Make sure your learner chooses 2 different games as this will make it easier to analyse them for similarities and differences.</w:t>
            </w:r>
          </w:p>
        </w:tc>
      </w:tr>
      <w:tr w:rsidR="005F3CF9" w:rsidRPr="005F3CF9" w14:paraId="48151966" w14:textId="77777777" w:rsidTr="00A409FA">
        <w:trPr>
          <w:trHeight w:val="2065"/>
        </w:trPr>
        <w:tc>
          <w:tcPr>
            <w:tcW w:w="9715" w:type="dxa"/>
          </w:tcPr>
          <w:p w14:paraId="02F2D4B9" w14:textId="59933C03" w:rsidR="00FF7600" w:rsidRDefault="00FF7600" w:rsidP="00FF7600">
            <w:r w:rsidRPr="000D4B4C">
              <w:t>What do I need?</w:t>
            </w:r>
          </w:p>
          <w:p w14:paraId="4E2633C4" w14:textId="1DDEAF2B" w:rsidR="005F3CF9" w:rsidRPr="005F3CF9" w:rsidRDefault="005F3CF9" w:rsidP="00CB2D76">
            <w:pPr>
              <w:pStyle w:val="ListParagraph"/>
              <w:numPr>
                <w:ilvl w:val="0"/>
                <w:numId w:val="65"/>
              </w:numPr>
            </w:pPr>
            <w:r w:rsidRPr="005F3CF9">
              <w:t>60 minutes</w:t>
            </w:r>
          </w:p>
          <w:p w14:paraId="2A9CBC39" w14:textId="77777777" w:rsidR="005F3CF9" w:rsidRPr="005F3CF9" w:rsidRDefault="005F3CF9" w:rsidP="00CB2D76">
            <w:pPr>
              <w:pStyle w:val="ListParagraph"/>
              <w:numPr>
                <w:ilvl w:val="0"/>
                <w:numId w:val="65"/>
              </w:numPr>
            </w:pPr>
            <w:r w:rsidRPr="005F3CF9">
              <w:t>Compare and contrast chart</w:t>
            </w:r>
          </w:p>
          <w:p w14:paraId="37C628B9" w14:textId="59ED9E43" w:rsidR="005F3CF9" w:rsidRPr="005F3CF9" w:rsidRDefault="005F3CF9" w:rsidP="00CB2D76">
            <w:pPr>
              <w:pStyle w:val="ListParagraph"/>
              <w:numPr>
                <w:ilvl w:val="0"/>
                <w:numId w:val="65"/>
              </w:numPr>
              <w:rPr>
                <w:i/>
                <w:iCs/>
                <w:color w:val="3472AC"/>
              </w:rPr>
            </w:pPr>
            <w:r w:rsidRPr="005F3CF9">
              <w:rPr>
                <w:rFonts w:eastAsia="Avenir Book"/>
              </w:rPr>
              <w:t xml:space="preserve">Optional: </w:t>
            </w:r>
            <w:hyperlink r:id="rId83">
              <w:r w:rsidRPr="005F3CF9">
                <w:rPr>
                  <w:rStyle w:val="Hyperlink"/>
                  <w:rFonts w:eastAsia="Avenir Book"/>
                </w:rPr>
                <w:t>https://theirworld.org/news/games-that-school-children-play-around-the-world</w:t>
              </w:r>
            </w:hyperlink>
            <w:r w:rsidRPr="005F3CF9">
              <w:rPr>
                <w:rFonts w:eastAsia="Avenir Book"/>
              </w:rPr>
              <w:t xml:space="preserve"> or </w:t>
            </w:r>
            <w:hyperlink r:id="rId84">
              <w:r w:rsidRPr="005F3CF9">
                <w:rPr>
                  <w:rStyle w:val="Hyperlink"/>
                  <w:rFonts w:eastAsia="Avenir Book"/>
                </w:rPr>
                <w:t>https://www.parents.com/fun/games/educational/games-from-around-the-world/</w:t>
              </w:r>
            </w:hyperlink>
          </w:p>
        </w:tc>
      </w:tr>
    </w:tbl>
    <w:p w14:paraId="512A46A8" w14:textId="7CF49C40" w:rsidR="006F075B" w:rsidRPr="005F3CF9" w:rsidRDefault="006F075B" w:rsidP="005F3CF9">
      <w:pPr>
        <w:pStyle w:val="LI"/>
        <w:rPr>
          <w:color w:val="3472AC"/>
        </w:rPr>
      </w:pPr>
      <w:r w:rsidRPr="005F3CF9">
        <w:rPr>
          <w:color w:val="3472AC"/>
        </w:rPr>
        <w:t xml:space="preserve">In this activity </w:t>
      </w:r>
      <w:r w:rsidR="7933281C" w:rsidRPr="005F3CF9">
        <w:rPr>
          <w:color w:val="3472AC"/>
        </w:rPr>
        <w:t>I am</w:t>
      </w:r>
      <w:r w:rsidRPr="005F3CF9">
        <w:rPr>
          <w:color w:val="3472AC"/>
        </w:rPr>
        <w:t xml:space="preserve"> learning to: </w:t>
      </w:r>
      <w:r w:rsidR="249F4E7A" w:rsidRPr="005F3CF9">
        <w:rPr>
          <w:color w:val="3472AC"/>
        </w:rPr>
        <w:t>Think critically about games from around the world.</w:t>
      </w:r>
    </w:p>
    <w:p w14:paraId="60995F3E" w14:textId="10206791" w:rsidR="00BA70BA" w:rsidRPr="000D4B4C" w:rsidRDefault="00BA70BA" w:rsidP="005F3CF9">
      <w:pPr>
        <w:spacing w:line="276" w:lineRule="auto"/>
      </w:pPr>
      <w:r w:rsidRPr="000D4B4C">
        <w:t xml:space="preserve">If you have a device, </w:t>
      </w:r>
      <w:r w:rsidR="005F3CF9">
        <w:rPr>
          <w:b/>
        </w:rPr>
        <w:t>read</w:t>
      </w:r>
      <w:r w:rsidRPr="000D4B4C">
        <w:t xml:space="preserve"> about some different games that people play around the world. Reflect on what makes them special and unique. </w:t>
      </w:r>
    </w:p>
    <w:p w14:paraId="76E7AAF5" w14:textId="540ED0B4" w:rsidR="00BA70BA" w:rsidRPr="000D4B4C" w:rsidRDefault="00BA70BA" w:rsidP="005F3CF9">
      <w:pPr>
        <w:spacing w:line="276" w:lineRule="auto"/>
      </w:pPr>
      <w:r w:rsidRPr="000D4B4C">
        <w:t xml:space="preserve">If you do not have a device, </w:t>
      </w:r>
      <w:r w:rsidR="005F3CF9">
        <w:rPr>
          <w:b/>
        </w:rPr>
        <w:t>think</w:t>
      </w:r>
      <w:r w:rsidRPr="000D4B4C">
        <w:t xml:space="preserve"> about two games</w:t>
      </w:r>
      <w:r w:rsidR="0026101A" w:rsidRPr="000D4B4C">
        <w:t>,</w:t>
      </w:r>
      <w:r w:rsidR="00E30449" w:rsidRPr="000D4B4C">
        <w:t xml:space="preserve"> or</w:t>
      </w:r>
      <w:r w:rsidR="0026101A" w:rsidRPr="000D4B4C">
        <w:t xml:space="preserve"> </w:t>
      </w:r>
      <w:r w:rsidR="005F3CF9">
        <w:rPr>
          <w:b/>
          <w:bCs/>
        </w:rPr>
        <w:t>read</w:t>
      </w:r>
      <w:r w:rsidR="0026101A" w:rsidRPr="000D4B4C">
        <w:t xml:space="preserve"> a book</w:t>
      </w:r>
      <w:r w:rsidR="00E30449" w:rsidRPr="000D4B4C">
        <w:t xml:space="preserve"> you have</w:t>
      </w:r>
      <w:r w:rsidR="0026101A" w:rsidRPr="000D4B4C">
        <w:t xml:space="preserve"> about</w:t>
      </w:r>
      <w:r w:rsidRPr="000D4B4C">
        <w:t xml:space="preserve"> </w:t>
      </w:r>
      <w:r w:rsidR="00F0771C" w:rsidRPr="000D4B4C">
        <w:t>games.</w:t>
      </w:r>
    </w:p>
    <w:p w14:paraId="30966640" w14:textId="4B3D5F0C" w:rsidR="00BA70BA" w:rsidRPr="000D4B4C" w:rsidRDefault="00BA70BA" w:rsidP="005F3CF9">
      <w:pPr>
        <w:spacing w:line="276" w:lineRule="auto"/>
      </w:pPr>
      <w:r w:rsidRPr="000D4B4C">
        <w:t xml:space="preserve">You </w:t>
      </w:r>
      <w:r w:rsidR="00EF49C5" w:rsidRPr="000D4B4C">
        <w:t>can</w:t>
      </w:r>
      <w:r w:rsidRPr="000D4B4C">
        <w:t xml:space="preserve"> </w:t>
      </w:r>
      <w:r w:rsidR="005F3CF9">
        <w:rPr>
          <w:b/>
        </w:rPr>
        <w:t>talk to or ask</w:t>
      </w:r>
      <w:r w:rsidRPr="000D4B4C">
        <w:rPr>
          <w:b/>
        </w:rPr>
        <w:t xml:space="preserve"> your</w:t>
      </w:r>
      <w:r w:rsidRPr="000D4B4C">
        <w:t xml:space="preserve"> family members</w:t>
      </w:r>
      <w:r w:rsidR="002C74B8" w:rsidRPr="000D4B4C">
        <w:t xml:space="preserve">, </w:t>
      </w:r>
      <w:r w:rsidR="00D011F0">
        <w:t>w</w:t>
      </w:r>
      <w:r w:rsidR="002C74B8" w:rsidRPr="000D4B4C">
        <w:t>hat</w:t>
      </w:r>
      <w:r w:rsidRPr="000D4B4C">
        <w:t xml:space="preserve"> games </w:t>
      </w:r>
      <w:r w:rsidR="00DD31D2" w:rsidRPr="000D4B4C">
        <w:t>did</w:t>
      </w:r>
      <w:r w:rsidRPr="000D4B4C">
        <w:t xml:space="preserve"> they play when they were young?</w:t>
      </w:r>
    </w:p>
    <w:p w14:paraId="14DD78CC" w14:textId="3646A72D" w:rsidR="00BA70BA" w:rsidRPr="000D4B4C" w:rsidRDefault="005F3CF9" w:rsidP="005F3CF9">
      <w:pPr>
        <w:spacing w:line="276" w:lineRule="auto"/>
      </w:pPr>
      <w:r>
        <w:rPr>
          <w:b/>
        </w:rPr>
        <w:t>Complete</w:t>
      </w:r>
      <w:r w:rsidR="00BA70BA" w:rsidRPr="000D4B4C">
        <w:rPr>
          <w:b/>
        </w:rPr>
        <w:t xml:space="preserve"> </w:t>
      </w:r>
      <w:r w:rsidR="007A07EC" w:rsidRPr="000D4B4C">
        <w:t>a</w:t>
      </w:r>
      <w:r w:rsidR="00BA70BA" w:rsidRPr="000D4B4C">
        <w:t xml:space="preserve"> compare and contrast table </w:t>
      </w:r>
      <w:r w:rsidR="007A07EC" w:rsidRPr="000D4B4C">
        <w:t>like the one below.</w:t>
      </w:r>
      <w:r w:rsidR="00BA70BA" w:rsidRPr="000D4B4C">
        <w:t xml:space="preserve"> </w:t>
      </w:r>
    </w:p>
    <w:p w14:paraId="0F6FF1E5" w14:textId="58F1000B" w:rsidR="00BA70BA" w:rsidRDefault="005F3CF9" w:rsidP="005F3CF9">
      <w:pPr>
        <w:spacing w:line="276" w:lineRule="auto"/>
      </w:pPr>
      <w:r>
        <w:rPr>
          <w:b/>
        </w:rPr>
        <w:t>Write</w:t>
      </w:r>
      <w:r w:rsidR="00BA70BA" w:rsidRPr="000D4B4C">
        <w:t xml:space="preserve"> a critical argument for which one you think is better.</w:t>
      </w:r>
    </w:p>
    <w:p w14:paraId="5941BDE1" w14:textId="77777777" w:rsidR="005F3CF9" w:rsidRPr="000D4B4C" w:rsidRDefault="005F3CF9" w:rsidP="005F3CF9">
      <w:pPr>
        <w:spacing w:line="276" w:lineRule="auto"/>
      </w:pPr>
    </w:p>
    <w:p w14:paraId="62690EA9" w14:textId="4ECC7DE9" w:rsidR="00A87522" w:rsidRPr="005F3CF9" w:rsidRDefault="00A87522" w:rsidP="005F3CF9">
      <w:pPr>
        <w:pStyle w:val="MoEHeading3"/>
        <w:spacing w:line="276" w:lineRule="auto"/>
        <w:rPr>
          <w:color w:val="3472AC"/>
        </w:rPr>
      </w:pPr>
      <w:r w:rsidRPr="005F3CF9">
        <w:rPr>
          <w:color w:val="3472AC"/>
        </w:rPr>
        <w:t xml:space="preserve">Compare and contrast table </w:t>
      </w:r>
    </w:p>
    <w:tbl>
      <w:tblPr>
        <w:tblStyle w:val="GridTable4-Accent5"/>
        <w:tblW w:w="0" w:type="auto"/>
        <w:tblBorders>
          <w:top w:val="single" w:sz="4" w:space="0" w:color="3472AC"/>
          <w:left w:val="single" w:sz="4" w:space="0" w:color="3472AC"/>
          <w:bottom w:val="single" w:sz="4" w:space="0" w:color="3472AC"/>
          <w:right w:val="single" w:sz="4" w:space="0" w:color="3472AC"/>
          <w:insideH w:val="single" w:sz="4" w:space="0" w:color="3472AC"/>
          <w:insideV w:val="single" w:sz="4" w:space="0" w:color="3472AC"/>
        </w:tblBorders>
        <w:tblLayout w:type="fixed"/>
        <w:tblLook w:val="06A0" w:firstRow="1" w:lastRow="0" w:firstColumn="1" w:lastColumn="0" w:noHBand="1" w:noVBand="1"/>
      </w:tblPr>
      <w:tblGrid>
        <w:gridCol w:w="4860"/>
        <w:gridCol w:w="4860"/>
      </w:tblGrid>
      <w:tr w:rsidR="005F3CF9" w:rsidRPr="005F3CF9" w14:paraId="69FE759D" w14:textId="77777777" w:rsidTr="7F3AF6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0" w:type="dxa"/>
            <w:shd w:val="clear" w:color="auto" w:fill="3472AC"/>
          </w:tcPr>
          <w:p w14:paraId="7364560A" w14:textId="77777777" w:rsidR="00A87522" w:rsidRPr="005F3CF9" w:rsidRDefault="00A87522" w:rsidP="005F3CF9">
            <w:pPr>
              <w:rPr>
                <w:color w:val="FFFFFF" w:themeColor="background1"/>
              </w:rPr>
            </w:pPr>
            <w:r w:rsidRPr="005F3CF9">
              <w:rPr>
                <w:color w:val="FFFFFF" w:themeColor="background1"/>
              </w:rPr>
              <w:t>Game comparison</w:t>
            </w:r>
          </w:p>
        </w:tc>
        <w:tc>
          <w:tcPr>
            <w:tcW w:w="4860" w:type="dxa"/>
            <w:shd w:val="clear" w:color="auto" w:fill="3472AC"/>
          </w:tcPr>
          <w:p w14:paraId="6B45A601" w14:textId="77777777" w:rsidR="00A87522" w:rsidRPr="005F3CF9" w:rsidRDefault="00A87522" w:rsidP="005F3CF9">
            <w:pPr>
              <w:cnfStyle w:val="100000000000" w:firstRow="1" w:lastRow="0" w:firstColumn="0" w:lastColumn="0" w:oddVBand="0" w:evenVBand="0" w:oddHBand="0" w:evenHBand="0" w:firstRowFirstColumn="0" w:firstRowLastColumn="0" w:lastRowFirstColumn="0" w:lastRowLastColumn="0"/>
              <w:rPr>
                <w:color w:val="FFFFFF" w:themeColor="background1"/>
              </w:rPr>
            </w:pPr>
          </w:p>
        </w:tc>
      </w:tr>
      <w:tr w:rsidR="00A87522" w:rsidRPr="000D4B4C" w14:paraId="2F2C972A" w14:textId="77777777" w:rsidTr="7F3AF600">
        <w:tc>
          <w:tcPr>
            <w:cnfStyle w:val="001000000000" w:firstRow="0" w:lastRow="0" w:firstColumn="1" w:lastColumn="0" w:oddVBand="0" w:evenVBand="0" w:oddHBand="0" w:evenHBand="0" w:firstRowFirstColumn="0" w:firstRowLastColumn="0" w:lastRowFirstColumn="0" w:lastRowLastColumn="0"/>
            <w:tcW w:w="4860" w:type="dxa"/>
          </w:tcPr>
          <w:p w14:paraId="61F2EE9C" w14:textId="77777777" w:rsidR="00A87522" w:rsidRPr="000D4B4C" w:rsidRDefault="00A87522" w:rsidP="005F3CF9">
            <w:r w:rsidRPr="000D4B4C">
              <w:t>Same</w:t>
            </w:r>
          </w:p>
        </w:tc>
        <w:tc>
          <w:tcPr>
            <w:tcW w:w="4860" w:type="dxa"/>
          </w:tcPr>
          <w:p w14:paraId="3FB8CA10" w14:textId="77777777" w:rsidR="00A87522" w:rsidRPr="000D4B4C" w:rsidRDefault="00A87522" w:rsidP="005F3CF9">
            <w:pPr>
              <w:cnfStyle w:val="000000000000" w:firstRow="0" w:lastRow="0" w:firstColumn="0" w:lastColumn="0" w:oddVBand="0" w:evenVBand="0" w:oddHBand="0" w:evenHBand="0" w:firstRowFirstColumn="0" w:firstRowLastColumn="0" w:lastRowFirstColumn="0" w:lastRowLastColumn="0"/>
            </w:pPr>
            <w:r w:rsidRPr="000D4B4C">
              <w:t>Different</w:t>
            </w:r>
          </w:p>
        </w:tc>
      </w:tr>
      <w:tr w:rsidR="00A87522" w:rsidRPr="000D4B4C" w14:paraId="04668471" w14:textId="77777777" w:rsidTr="7F3AF600">
        <w:tc>
          <w:tcPr>
            <w:cnfStyle w:val="001000000000" w:firstRow="0" w:lastRow="0" w:firstColumn="1" w:lastColumn="0" w:oddVBand="0" w:evenVBand="0" w:oddHBand="0" w:evenHBand="0" w:firstRowFirstColumn="0" w:firstRowLastColumn="0" w:lastRowFirstColumn="0" w:lastRowLastColumn="0"/>
            <w:tcW w:w="4860" w:type="dxa"/>
          </w:tcPr>
          <w:p w14:paraId="5CAFE772" w14:textId="77777777" w:rsidR="00A87522" w:rsidRPr="000D4B4C" w:rsidRDefault="00A87522" w:rsidP="005F3CF9"/>
          <w:p w14:paraId="634EDB4D" w14:textId="77777777" w:rsidR="00A87522" w:rsidRPr="000D4B4C" w:rsidRDefault="00A87522" w:rsidP="005F3CF9"/>
          <w:p w14:paraId="6764028D" w14:textId="77777777" w:rsidR="00A87522" w:rsidRPr="000D4B4C" w:rsidRDefault="00A87522" w:rsidP="005F3CF9"/>
        </w:tc>
        <w:tc>
          <w:tcPr>
            <w:tcW w:w="4860" w:type="dxa"/>
          </w:tcPr>
          <w:p w14:paraId="02C2C0AE" w14:textId="77777777" w:rsidR="00A87522" w:rsidRPr="000D4B4C" w:rsidRDefault="00A87522" w:rsidP="005F3CF9">
            <w:pPr>
              <w:cnfStyle w:val="000000000000" w:firstRow="0" w:lastRow="0" w:firstColumn="0" w:lastColumn="0" w:oddVBand="0" w:evenVBand="0" w:oddHBand="0" w:evenHBand="0" w:firstRowFirstColumn="0" w:firstRowLastColumn="0" w:lastRowFirstColumn="0" w:lastRowLastColumn="0"/>
            </w:pPr>
          </w:p>
        </w:tc>
      </w:tr>
      <w:tr w:rsidR="00A87522" w:rsidRPr="000D4B4C" w14:paraId="5223FEEA" w14:textId="77777777" w:rsidTr="7F3AF600">
        <w:tc>
          <w:tcPr>
            <w:cnfStyle w:val="001000000000" w:firstRow="0" w:lastRow="0" w:firstColumn="1" w:lastColumn="0" w:oddVBand="0" w:evenVBand="0" w:oddHBand="0" w:evenHBand="0" w:firstRowFirstColumn="0" w:firstRowLastColumn="0" w:lastRowFirstColumn="0" w:lastRowLastColumn="0"/>
            <w:tcW w:w="9720" w:type="dxa"/>
            <w:gridSpan w:val="2"/>
          </w:tcPr>
          <w:p w14:paraId="6BF3A37D" w14:textId="77777777" w:rsidR="00A87522" w:rsidRPr="000D4B4C" w:rsidRDefault="00A87522" w:rsidP="005F3CF9">
            <w:r w:rsidRPr="000D4B4C">
              <w:t>Which game is better and why (provide at least 5 reasons):</w:t>
            </w:r>
          </w:p>
          <w:p w14:paraId="68F81363" w14:textId="77777777" w:rsidR="00A87522" w:rsidRPr="000D4B4C" w:rsidRDefault="00A87522" w:rsidP="005F3CF9"/>
          <w:p w14:paraId="100CB261" w14:textId="77777777" w:rsidR="00A87522" w:rsidRPr="000D4B4C" w:rsidRDefault="00A87522" w:rsidP="005F3CF9"/>
        </w:tc>
      </w:tr>
    </w:tbl>
    <w:p w14:paraId="701D59AA" w14:textId="43F8312A" w:rsidR="008D2016" w:rsidRPr="000D4B4C" w:rsidRDefault="008D2016" w:rsidP="008C2C59">
      <w:pPr>
        <w:pStyle w:val="MoECoverPageSubheading"/>
      </w:pPr>
    </w:p>
    <w:p w14:paraId="20E86E3C" w14:textId="3C51D946" w:rsidR="008D2016" w:rsidRPr="005F3CF9" w:rsidRDefault="7F3AF600" w:rsidP="005F3CF9">
      <w:pPr>
        <w:rPr>
          <w:b/>
          <w:bCs/>
          <w:sz w:val="28"/>
          <w:szCs w:val="28"/>
        </w:rPr>
      </w:pPr>
      <w:r w:rsidRPr="005F3CF9">
        <w:rPr>
          <w:b/>
          <w:bCs/>
          <w:sz w:val="28"/>
          <w:szCs w:val="28"/>
        </w:rPr>
        <w:t>Remember to do your end of day reflection activity (See p.</w:t>
      </w:r>
      <w:r w:rsidR="005F3CF9">
        <w:rPr>
          <w:b/>
          <w:bCs/>
          <w:sz w:val="28"/>
          <w:szCs w:val="28"/>
        </w:rPr>
        <w:t>10</w:t>
      </w:r>
      <w:r w:rsidRPr="005F3CF9">
        <w:rPr>
          <w:b/>
          <w:bCs/>
          <w:sz w:val="28"/>
          <w:szCs w:val="28"/>
        </w:rPr>
        <w:t>).</w:t>
      </w:r>
      <w:r w:rsidR="00311E09" w:rsidRPr="005F3CF9">
        <w:rPr>
          <w:b/>
          <w:bCs/>
          <w:sz w:val="48"/>
          <w:szCs w:val="48"/>
        </w:rPr>
        <w:br w:type="page"/>
      </w:r>
    </w:p>
    <w:p w14:paraId="1DE2BB6A" w14:textId="2ABF9C4B" w:rsidR="00807C06" w:rsidRPr="00344D03" w:rsidRDefault="000739A9" w:rsidP="000515C7">
      <w:pPr>
        <w:pStyle w:val="MoEHeading1"/>
        <w:rPr>
          <w:color w:val="01853E"/>
        </w:rPr>
      </w:pPr>
      <w:r w:rsidRPr="00344D03">
        <w:rPr>
          <w:noProof/>
          <w:color w:val="01853E"/>
        </w:rPr>
        <w:lastRenderedPageBreak/>
        <mc:AlternateContent>
          <mc:Choice Requires="wpg">
            <w:drawing>
              <wp:anchor distT="0" distB="0" distL="114300" distR="114300" simplePos="0" relativeHeight="251658278" behindDoc="1" locked="0" layoutInCell="1" allowOverlap="1" wp14:anchorId="74C49B50" wp14:editId="5056E886">
                <wp:simplePos x="0" y="0"/>
                <wp:positionH relativeFrom="column">
                  <wp:posOffset>5149215</wp:posOffset>
                </wp:positionH>
                <wp:positionV relativeFrom="paragraph">
                  <wp:posOffset>46355</wp:posOffset>
                </wp:positionV>
                <wp:extent cx="1124585" cy="1097280"/>
                <wp:effectExtent l="0" t="0" r="18415" b="26670"/>
                <wp:wrapTight wrapText="bothSides">
                  <wp:wrapPolygon edited="0">
                    <wp:start x="7684" y="0"/>
                    <wp:lineTo x="5123" y="750"/>
                    <wp:lineTo x="366" y="4875"/>
                    <wp:lineTo x="0" y="7875"/>
                    <wp:lineTo x="0" y="14250"/>
                    <wp:lineTo x="1829" y="18000"/>
                    <wp:lineTo x="1829" y="18375"/>
                    <wp:lineTo x="6586" y="21750"/>
                    <wp:lineTo x="7318" y="21750"/>
                    <wp:lineTo x="14270" y="21750"/>
                    <wp:lineTo x="15002" y="21750"/>
                    <wp:lineTo x="20124" y="18375"/>
                    <wp:lineTo x="20124" y="18000"/>
                    <wp:lineTo x="21588" y="14625"/>
                    <wp:lineTo x="21588" y="7875"/>
                    <wp:lineTo x="21222" y="4875"/>
                    <wp:lineTo x="16465" y="750"/>
                    <wp:lineTo x="13904" y="0"/>
                    <wp:lineTo x="7684" y="0"/>
                  </wp:wrapPolygon>
                </wp:wrapTight>
                <wp:docPr id="1591917408" name="Group 1591917408"/>
                <wp:cNvGraphicFramePr/>
                <a:graphic xmlns:a="http://schemas.openxmlformats.org/drawingml/2006/main">
                  <a:graphicData uri="http://schemas.microsoft.com/office/word/2010/wordprocessingGroup">
                    <wpg:wgp>
                      <wpg:cNvGrpSpPr/>
                      <wpg:grpSpPr>
                        <a:xfrm>
                          <a:off x="0" y="0"/>
                          <a:ext cx="1124585" cy="1097280"/>
                          <a:chOff x="0" y="-22023"/>
                          <a:chExt cx="733425" cy="743903"/>
                        </a:xfrm>
                      </wpg:grpSpPr>
                      <wps:wsp>
                        <wps:cNvPr id="1591917409" name="Oval 1591917409"/>
                        <wps:cNvSpPr/>
                        <wps:spPr>
                          <a:xfrm>
                            <a:off x="0" y="-22023"/>
                            <a:ext cx="733425" cy="743903"/>
                          </a:xfrm>
                          <a:prstGeom prst="ellipse">
                            <a:avLst/>
                          </a:prstGeom>
                          <a:solidFill>
                            <a:srgbClr val="01853E"/>
                          </a:solidFill>
                          <a:ln>
                            <a:solidFill>
                              <a:srgbClr val="01853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917410" name="Text Box 1591917410"/>
                        <wps:cNvSpPr txBox="1"/>
                        <wps:spPr>
                          <a:xfrm>
                            <a:off x="127026" y="82616"/>
                            <a:ext cx="481386" cy="487904"/>
                          </a:xfrm>
                          <a:prstGeom prst="rect">
                            <a:avLst/>
                          </a:prstGeom>
                          <a:solidFill>
                            <a:srgbClr val="01853E"/>
                          </a:solidFill>
                          <a:ln w="6350">
                            <a:noFill/>
                          </a:ln>
                        </wps:spPr>
                        <wps:txbx>
                          <w:txbxContent>
                            <w:p w14:paraId="34B6F959" w14:textId="7E3D1725" w:rsidR="000739A9" w:rsidRPr="00FF7600" w:rsidRDefault="00EB0582" w:rsidP="00FF7600">
                              <w:pPr>
                                <w:jc w:val="center"/>
                                <w:rPr>
                                  <w:color w:val="FFFFFF" w:themeColor="background1"/>
                                  <w:sz w:val="22"/>
                                  <w:szCs w:val="22"/>
                                </w:rPr>
                              </w:pPr>
                              <w:r w:rsidRPr="00FF7600">
                                <w:rPr>
                                  <w:color w:val="FFFFFF" w:themeColor="background1"/>
                                  <w:sz w:val="22"/>
                                  <w:szCs w:val="22"/>
                                </w:rPr>
                                <w:t>Share your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C49B50" id="Group 1591917408" o:spid="_x0000_s1057" style="position:absolute;margin-left:405.45pt;margin-top:3.65pt;width:88.55pt;height:86.4pt;z-index:-251658202;mso-position-horizontal-relative:text;mso-position-vertical-relative:text;mso-width-relative:margin;mso-height-relative:margin" coordorigin=",-220" coordsize="7334,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">
                <v:oval id="Oval 1591917409" o:spid="_x0000_s1058" style="position:absolute;top:-220;width:7334;height:7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" fillcolor="#01853e" strokecolor="#01853e" strokeweight="1pt">
                  <v:stroke joinstyle="miter"/>
                </v:oval>
                <v:shape id="Text Box 1591917410" o:spid="_x0000_s1059" type="#_x0000_t202" style="position:absolute;left:1270;top:826;width:4814;height:4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" fillcolor="#01853e" stroked="f" strokeweight=".5pt">
                  <v:textbox>
                    <w:txbxContent>
                      <w:p w14:paraId="34B6F959" w14:textId="7E3D1725" w:rsidR="000739A9" w:rsidRPr="00FF7600" w:rsidRDefault="00EB0582" w:rsidP="00FF7600">
                        <w:pPr>
                          <w:jc w:val="center"/>
                          <w:rPr>
                            <w:color w:val="FFFFFF" w:themeColor="background1"/>
                            <w:sz w:val="22"/>
                            <w:szCs w:val="22"/>
                          </w:rPr>
                        </w:pPr>
                        <w:r w:rsidRPr="00FF7600">
                          <w:rPr>
                            <w:color w:val="FFFFFF" w:themeColor="background1"/>
                            <w:sz w:val="22"/>
                            <w:szCs w:val="22"/>
                          </w:rPr>
                          <w:t>Share your learning</w:t>
                        </w:r>
                      </w:p>
                    </w:txbxContent>
                  </v:textbox>
                </v:shape>
                <w10:wrap type="tight"/>
              </v:group>
            </w:pict>
          </mc:Fallback>
        </mc:AlternateContent>
      </w:r>
      <w:r w:rsidR="00807C06" w:rsidRPr="00344D03">
        <w:rPr>
          <w:color w:val="01853E"/>
        </w:rPr>
        <w:t>Day 5 Let’s get thinking …</w:t>
      </w:r>
    </w:p>
    <w:p w14:paraId="2002D2DA" w14:textId="68FEF9C1" w:rsidR="001232EA" w:rsidRPr="000515C7" w:rsidRDefault="4F15C12A" w:rsidP="26493DFD">
      <w:pPr>
        <w:rPr>
          <w:b/>
          <w:bCs/>
          <w:color w:val="auto"/>
        </w:rPr>
      </w:pPr>
      <w:r w:rsidRPr="26493DFD">
        <w:rPr>
          <w:b/>
          <w:bCs/>
          <w:color w:val="auto"/>
        </w:rPr>
        <w:t>Don’t forget to start your day right (See p. 9)</w:t>
      </w:r>
      <w:r w:rsidR="26493DFD" w:rsidRPr="26493DFD">
        <w:rPr>
          <w:rStyle w:val="normaltextrun"/>
          <w:i/>
          <w:iCs/>
        </w:rPr>
        <w:t xml:space="preserve"> </w:t>
      </w:r>
    </w:p>
    <w:p w14:paraId="4543CD0B" w14:textId="310948A6" w:rsidR="001232EA" w:rsidRPr="000515C7" w:rsidRDefault="001232EA" w:rsidP="008C2C59">
      <w:pPr>
        <w:pStyle w:val="paragraph"/>
        <w:rPr>
          <w:rStyle w:val="normaltextrun"/>
          <w:sz w:val="20"/>
          <w:szCs w:val="20"/>
        </w:rPr>
      </w:pPr>
      <w:r w:rsidRPr="7F3AF600">
        <w:rPr>
          <w:rStyle w:val="normaltextrun"/>
          <w:rFonts w:ascii="Arial" w:hAnsi="Arial" w:cs="Arial"/>
          <w:i/>
          <w:iCs/>
        </w:rPr>
        <w:t>Note that today our Inquiry focus is – “Present- share learning about the big idea” which includes thinking about who the audience is and considering different ways of communicating learning for example, presentation, video, poster, etc.</w:t>
      </w:r>
      <w:r w:rsidRPr="7F3AF600">
        <w:rPr>
          <w:rStyle w:val="eop"/>
          <w:rFonts w:ascii="Arial" w:hAnsi="Arial" w:cs="Arial"/>
          <w:i/>
          <w:iCs/>
        </w:rPr>
        <w:t> </w:t>
      </w:r>
    </w:p>
    <w:p w14:paraId="1705F3CA" w14:textId="77777777" w:rsidR="001232EA" w:rsidRPr="00FF7600" w:rsidRDefault="001232EA" w:rsidP="00CC5587">
      <w:pPr>
        <w:pStyle w:val="MoEQuote"/>
        <w:rPr>
          <w:rStyle w:val="normaltextrun"/>
          <w:color w:val="01853E"/>
          <w:sz w:val="24"/>
          <w:szCs w:val="24"/>
        </w:rPr>
      </w:pPr>
      <w:r w:rsidRPr="00FF7600">
        <w:rPr>
          <w:rStyle w:val="normaltextrun"/>
          <w:color w:val="01853E"/>
          <w:sz w:val="24"/>
          <w:szCs w:val="24"/>
        </w:rPr>
        <w:t xml:space="preserve">How do games help people preserve their culture and language? </w:t>
      </w:r>
    </w:p>
    <w:p w14:paraId="56B1369E" w14:textId="186E8F61" w:rsidR="001232EA" w:rsidRPr="000D4B4C" w:rsidRDefault="001232EA" w:rsidP="008C2C59">
      <w:pPr>
        <w:pStyle w:val="paragraph"/>
        <w:rPr>
          <w:sz w:val="18"/>
          <w:szCs w:val="18"/>
        </w:rPr>
      </w:pPr>
      <w:r w:rsidRPr="000D4B4C">
        <w:rPr>
          <w:rStyle w:val="normaltextrun"/>
          <w:rFonts w:ascii="Arial" w:hAnsi="Arial" w:cs="Arial"/>
          <w:color w:val="000000"/>
        </w:rPr>
        <w:t xml:space="preserve">Write your thoughts in your notebook or </w:t>
      </w:r>
      <w:r w:rsidR="0018236E" w:rsidRPr="000D4B4C">
        <w:rPr>
          <w:rStyle w:val="normaltextrun"/>
          <w:rFonts w:ascii="Arial" w:hAnsi="Arial" w:cs="Arial"/>
          <w:color w:val="000000"/>
        </w:rPr>
        <w:t>o</w:t>
      </w:r>
      <w:r w:rsidR="00472A22" w:rsidRPr="000D4B4C">
        <w:rPr>
          <w:rStyle w:val="normaltextrun"/>
          <w:rFonts w:ascii="Arial" w:hAnsi="Arial" w:cs="Arial"/>
          <w:color w:val="000000"/>
        </w:rPr>
        <w:t>nline doc</w:t>
      </w:r>
      <w:r w:rsidRPr="000D4B4C">
        <w:rPr>
          <w:rStyle w:val="normaltextrun"/>
          <w:rFonts w:ascii="Arial" w:hAnsi="Arial" w:cs="Arial"/>
          <w:color w:val="000000"/>
        </w:rPr>
        <w:t>.</w:t>
      </w:r>
      <w:r w:rsidRPr="000D4B4C">
        <w:rPr>
          <w:rStyle w:val="eop"/>
          <w:rFonts w:ascii="Arial" w:hAnsi="Arial" w:cs="Arial"/>
          <w:color w:val="000000"/>
        </w:rPr>
        <w:t> </w:t>
      </w:r>
    </w:p>
    <w:p w14:paraId="7C20D080" w14:textId="77777777" w:rsidR="00807C06" w:rsidRPr="000D4B4C" w:rsidRDefault="00807C06" w:rsidP="00EF53F4"/>
    <w:p w14:paraId="41BD4509" w14:textId="574702FC" w:rsidR="00193172" w:rsidRPr="00344D03" w:rsidRDefault="16A69C80" w:rsidP="000515C7">
      <w:pPr>
        <w:pStyle w:val="MoEHeading1"/>
        <w:rPr>
          <w:color w:val="01853E"/>
        </w:rPr>
      </w:pPr>
      <w:r w:rsidRPr="00344D03">
        <w:rPr>
          <w:color w:val="01853E"/>
        </w:rPr>
        <w:t>Day 5 activity 1</w:t>
      </w:r>
      <w:r w:rsidR="00AC2515" w:rsidRPr="00344D03">
        <w:rPr>
          <w:color w:val="01853E"/>
        </w:rPr>
        <w:t xml:space="preserve">: </w:t>
      </w:r>
      <w:r w:rsidR="00C200AF" w:rsidRPr="00344D03">
        <w:rPr>
          <w:color w:val="01853E"/>
        </w:rPr>
        <w:t xml:space="preserve">PE, </w:t>
      </w:r>
      <w:r w:rsidR="00AE4B77" w:rsidRPr="00344D03">
        <w:rPr>
          <w:color w:val="01853E"/>
        </w:rPr>
        <w:t>wellbeing,</w:t>
      </w:r>
      <w:r w:rsidR="00C200AF" w:rsidRPr="00344D03">
        <w:rPr>
          <w:color w:val="01853E"/>
        </w:rPr>
        <w:t xml:space="preserve"> and writing</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344D03" w:rsidRPr="00344D03" w14:paraId="24BF8AA6" w14:textId="77777777" w:rsidTr="00AD141E">
        <w:tc>
          <w:tcPr>
            <w:tcW w:w="9720" w:type="dxa"/>
          </w:tcPr>
          <w:p w14:paraId="3AB09E8E" w14:textId="27C22437" w:rsidR="00E316B5" w:rsidRPr="00344D03" w:rsidRDefault="006E1D3A" w:rsidP="000515C7">
            <w:pPr>
              <w:rPr>
                <w:i/>
                <w:iCs/>
                <w:color w:val="01853E"/>
              </w:rPr>
            </w:pPr>
            <w:r>
              <w:rPr>
                <w:i/>
                <w:iCs/>
                <w:color w:val="01853E"/>
              </w:rPr>
              <w:t>You can get the</w:t>
            </w:r>
            <w:r w:rsidR="641AA16E" w:rsidRPr="00344D03">
              <w:rPr>
                <w:i/>
                <w:iCs/>
                <w:color w:val="01853E"/>
              </w:rPr>
              <w:t xml:space="preserve"> whole whānau involved</w:t>
            </w:r>
            <w:r>
              <w:rPr>
                <w:i/>
                <w:iCs/>
                <w:color w:val="01853E"/>
              </w:rPr>
              <w:t xml:space="preserve"> in this activity</w:t>
            </w:r>
            <w:r w:rsidR="641AA16E" w:rsidRPr="00344D03">
              <w:rPr>
                <w:i/>
                <w:iCs/>
                <w:color w:val="01853E"/>
              </w:rPr>
              <w:t>! Support your learner with their planning by suggesting things that you and your household members would enjoy doing and what they may need to be mindful of (like the age of participants and their physical capabilities).</w:t>
            </w:r>
          </w:p>
        </w:tc>
      </w:tr>
      <w:tr w:rsidR="00210742" w:rsidRPr="000515C7" w14:paraId="5749FAD3" w14:textId="77777777" w:rsidTr="00AD141E">
        <w:tc>
          <w:tcPr>
            <w:tcW w:w="9720" w:type="dxa"/>
          </w:tcPr>
          <w:p w14:paraId="74294586" w14:textId="576109DB" w:rsidR="00EF53F4" w:rsidRDefault="00EF53F4" w:rsidP="00EF53F4">
            <w:r w:rsidRPr="000D4B4C">
              <w:t>What do I need?</w:t>
            </w:r>
          </w:p>
          <w:p w14:paraId="1D258165" w14:textId="14DCC2C9" w:rsidR="00210742" w:rsidRPr="000D4B4C" w:rsidRDefault="00210742" w:rsidP="00CB2D76">
            <w:pPr>
              <w:pStyle w:val="ListParagraph"/>
              <w:numPr>
                <w:ilvl w:val="0"/>
                <w:numId w:val="66"/>
              </w:numPr>
            </w:pPr>
            <w:r w:rsidRPr="7F3AF600">
              <w:t>60 minutes</w:t>
            </w:r>
          </w:p>
          <w:p w14:paraId="42E1B32B" w14:textId="77777777" w:rsidR="00210742" w:rsidRPr="000D4B4C" w:rsidRDefault="00210742" w:rsidP="00CB2D76">
            <w:pPr>
              <w:pStyle w:val="ListParagraph"/>
              <w:numPr>
                <w:ilvl w:val="0"/>
                <w:numId w:val="66"/>
              </w:numPr>
            </w:pPr>
            <w:r w:rsidRPr="7F3AF600">
              <w:t>Notebook or online doc</w:t>
            </w:r>
          </w:p>
          <w:p w14:paraId="67A34A4A" w14:textId="77777777" w:rsidR="00210742" w:rsidRPr="000D4B4C" w:rsidRDefault="00210742" w:rsidP="00CB2D76">
            <w:pPr>
              <w:pStyle w:val="ListParagraph"/>
              <w:numPr>
                <w:ilvl w:val="0"/>
                <w:numId w:val="66"/>
              </w:numPr>
            </w:pPr>
            <w:r w:rsidRPr="7F3AF600">
              <w:t>Paper for instruction cards</w:t>
            </w:r>
          </w:p>
          <w:p w14:paraId="6FFCFB84" w14:textId="77777777" w:rsidR="00210742" w:rsidRPr="00210742" w:rsidRDefault="00210742" w:rsidP="00CB2D76">
            <w:pPr>
              <w:pStyle w:val="ListParagraph"/>
              <w:numPr>
                <w:ilvl w:val="0"/>
                <w:numId w:val="66"/>
              </w:numPr>
              <w:rPr>
                <w:i/>
                <w:iCs/>
                <w:color w:val="3472AC"/>
              </w:rPr>
            </w:pPr>
            <w:r w:rsidRPr="7F3AF600">
              <w:t>Household items</w:t>
            </w:r>
          </w:p>
        </w:tc>
      </w:tr>
    </w:tbl>
    <w:p w14:paraId="20C149B8" w14:textId="3A35A88C" w:rsidR="00853803" w:rsidRPr="00344D03" w:rsidRDefault="641AA16E" w:rsidP="00210742">
      <w:pPr>
        <w:pStyle w:val="LI"/>
      </w:pPr>
      <w:r w:rsidRPr="00344D03">
        <w:t xml:space="preserve">In this activity </w:t>
      </w:r>
      <w:r w:rsidR="7933281C" w:rsidRPr="00344D03">
        <w:t>I am</w:t>
      </w:r>
      <w:r w:rsidRPr="00344D03">
        <w:t xml:space="preserve"> learning to: </w:t>
      </w:r>
      <w:r w:rsidR="37D10492" w:rsidRPr="00344D03">
        <w:t xml:space="preserve">Design a fun fitness circuit that </w:t>
      </w:r>
      <w:r w:rsidR="5DB1E9A0" w:rsidRPr="00344D03">
        <w:t>my</w:t>
      </w:r>
      <w:r w:rsidR="37D10492" w:rsidRPr="00344D03">
        <w:t xml:space="preserve"> whole family can be involved in</w:t>
      </w:r>
      <w:r w:rsidRPr="00344D03">
        <w:t>.</w:t>
      </w:r>
    </w:p>
    <w:p w14:paraId="408CA4BA" w14:textId="77777777" w:rsidR="00CE17A5" w:rsidRPr="000D4B4C" w:rsidRDefault="00CE17A5" w:rsidP="008C2C59">
      <w:pPr>
        <w:rPr>
          <w:i/>
        </w:rPr>
      </w:pPr>
      <w:r w:rsidRPr="000D4B4C">
        <w:t xml:space="preserve">Using items and spaces that are easily available in and around your home, design a 15 min fitness circuit that your whole family can get involved in. </w:t>
      </w:r>
    </w:p>
    <w:p w14:paraId="6E983BF3" w14:textId="5E98AAC9" w:rsidR="00CE17A5" w:rsidRPr="000D4B4C" w:rsidRDefault="00CE17A5" w:rsidP="008C2C59">
      <w:r w:rsidRPr="000D4B4C">
        <w:t xml:space="preserve">Try and make the activities fun and engaging, as well as thinking about the different physical needs and abilities your family members have. </w:t>
      </w:r>
    </w:p>
    <w:p w14:paraId="30BCB94A" w14:textId="77777777" w:rsidR="00CE17A5" w:rsidRPr="000D4B4C" w:rsidRDefault="00CE17A5" w:rsidP="008C2C59"/>
    <w:p w14:paraId="6140C4F3" w14:textId="3F02005E" w:rsidR="00CE17A5" w:rsidRPr="000D4B4C" w:rsidRDefault="00CE17A5" w:rsidP="00210742">
      <w:pPr>
        <w:pStyle w:val="MoEHeading3"/>
      </w:pPr>
      <w:r w:rsidRPr="000D4B4C">
        <w:t>Instructions</w:t>
      </w:r>
    </w:p>
    <w:p w14:paraId="0CD078DE" w14:textId="77777777" w:rsidR="00CE17A5" w:rsidRPr="000D4B4C" w:rsidRDefault="00CE17A5" w:rsidP="00CB2D76">
      <w:pPr>
        <w:pStyle w:val="ListParagraph"/>
        <w:numPr>
          <w:ilvl w:val="0"/>
          <w:numId w:val="22"/>
        </w:numPr>
        <w:rPr>
          <w:rFonts w:eastAsiaTheme="minorEastAsia"/>
        </w:rPr>
      </w:pPr>
      <w:r w:rsidRPr="000D4B4C">
        <w:t>Plan one activity per station</w:t>
      </w:r>
    </w:p>
    <w:p w14:paraId="34B9A747" w14:textId="77777777" w:rsidR="00CE17A5" w:rsidRPr="000D4B4C" w:rsidRDefault="00CE17A5" w:rsidP="00CB2D76">
      <w:pPr>
        <w:pStyle w:val="ListParagraph"/>
        <w:numPr>
          <w:ilvl w:val="0"/>
          <w:numId w:val="22"/>
        </w:numPr>
        <w:rPr>
          <w:rFonts w:eastAsiaTheme="minorEastAsia"/>
        </w:rPr>
      </w:pPr>
      <w:r w:rsidRPr="000D4B4C">
        <w:t>Make a list of equipment that will be needed for each activity</w:t>
      </w:r>
    </w:p>
    <w:p w14:paraId="51532556" w14:textId="77777777" w:rsidR="00CE17A5" w:rsidRPr="000D4B4C" w:rsidRDefault="00CE17A5" w:rsidP="00CB2D76">
      <w:pPr>
        <w:pStyle w:val="ListParagraph"/>
        <w:numPr>
          <w:ilvl w:val="0"/>
          <w:numId w:val="22"/>
        </w:numPr>
        <w:rPr>
          <w:rFonts w:eastAsiaTheme="minorEastAsia"/>
        </w:rPr>
      </w:pPr>
      <w:r w:rsidRPr="000D4B4C">
        <w:t>Create instruction cards so people can understand what to do when they go to each station</w:t>
      </w:r>
    </w:p>
    <w:p w14:paraId="7DCC2636" w14:textId="450C2B96" w:rsidR="00CE17A5" w:rsidRPr="000D4B4C" w:rsidRDefault="00CE17A5" w:rsidP="00CB2D76">
      <w:pPr>
        <w:pStyle w:val="ListParagraph"/>
        <w:numPr>
          <w:ilvl w:val="0"/>
          <w:numId w:val="22"/>
        </w:numPr>
        <w:rPr>
          <w:rFonts w:eastAsiaTheme="minorEastAsia"/>
        </w:rPr>
      </w:pPr>
      <w:r w:rsidRPr="7F3AF600">
        <w:t>Test out your activities and see how long they take and how hard or easy they are</w:t>
      </w:r>
      <w:r w:rsidR="00327B8B" w:rsidRPr="7F3AF600">
        <w:t>.</w:t>
      </w:r>
    </w:p>
    <w:p w14:paraId="05C9A2A4" w14:textId="2F7C9CB2" w:rsidR="007C3840" w:rsidRPr="000D4B4C" w:rsidRDefault="007C3840" w:rsidP="008C2C59">
      <w:r>
        <w:br w:type="page"/>
      </w:r>
    </w:p>
    <w:p w14:paraId="07A92C36" w14:textId="0692D816" w:rsidR="00193172" w:rsidRPr="000D4B4C" w:rsidRDefault="1355A162" w:rsidP="00344D03">
      <w:pPr>
        <w:pStyle w:val="MoEHeading1"/>
      </w:pPr>
      <w:r w:rsidRPr="000D4B4C">
        <w:lastRenderedPageBreak/>
        <w:t>Day 5</w:t>
      </w:r>
      <w:r w:rsidR="000620B2" w:rsidRPr="000D4B4C">
        <w:t xml:space="preserve"> a</w:t>
      </w:r>
      <w:r w:rsidRPr="000D4B4C">
        <w:t xml:space="preserve">ctivity </w:t>
      </w:r>
      <w:r w:rsidR="00CE17A5" w:rsidRPr="000D4B4C">
        <w:t xml:space="preserve">2: </w:t>
      </w:r>
      <w:r w:rsidR="001E3498" w:rsidRPr="000D4B4C">
        <w:t xml:space="preserve">Literacy – </w:t>
      </w:r>
      <w:r w:rsidR="000620B2" w:rsidRPr="000D4B4C">
        <w:t>r</w:t>
      </w:r>
      <w:r w:rsidR="00CE17A5" w:rsidRPr="000D4B4C">
        <w:t>eading</w:t>
      </w:r>
      <w:r w:rsidR="001E3498" w:rsidRPr="000D4B4C">
        <w:t xml:space="preserve"> focus </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344D03" w:rsidRPr="00344D03" w14:paraId="4DECF33D" w14:textId="77777777" w:rsidTr="00C90A32">
        <w:trPr>
          <w:trHeight w:val="850"/>
        </w:trPr>
        <w:tc>
          <w:tcPr>
            <w:tcW w:w="9720" w:type="dxa"/>
          </w:tcPr>
          <w:p w14:paraId="7FD5F38A" w14:textId="14F6CD54" w:rsidR="00E316B5" w:rsidRPr="00344D03" w:rsidRDefault="5CF6E614" w:rsidP="00344D03">
            <w:pPr>
              <w:rPr>
                <w:i/>
                <w:iCs/>
                <w:color w:val="01853E"/>
              </w:rPr>
            </w:pPr>
            <w:r w:rsidRPr="00344D03">
              <w:rPr>
                <w:i/>
                <w:iCs/>
                <w:color w:val="01853E"/>
              </w:rPr>
              <w:t xml:space="preserve">This reading is based on a true story and highlights issues that may be good to discuss with your learner, especially regarding equity and responding to challenges or setbacks. </w:t>
            </w:r>
          </w:p>
        </w:tc>
      </w:tr>
      <w:tr w:rsidR="00344D03" w:rsidRPr="00344D03" w14:paraId="0A4A579B" w14:textId="77777777" w:rsidTr="00A409FA">
        <w:trPr>
          <w:trHeight w:val="1876"/>
        </w:trPr>
        <w:tc>
          <w:tcPr>
            <w:tcW w:w="9720" w:type="dxa"/>
          </w:tcPr>
          <w:p w14:paraId="76F1FD40" w14:textId="0874C844" w:rsidR="00C90A32" w:rsidRDefault="00C90A32" w:rsidP="00C90A32">
            <w:r w:rsidRPr="000D4B4C">
              <w:t>What do I need?</w:t>
            </w:r>
          </w:p>
          <w:p w14:paraId="132F3A35" w14:textId="175A1C07" w:rsidR="00344D03" w:rsidRPr="00344D03" w:rsidRDefault="00344D03" w:rsidP="00CB2D76">
            <w:pPr>
              <w:pStyle w:val="ListParagraph"/>
              <w:numPr>
                <w:ilvl w:val="0"/>
                <w:numId w:val="67"/>
              </w:numPr>
            </w:pPr>
            <w:r w:rsidRPr="00344D03">
              <w:t>45 minutes.</w:t>
            </w:r>
          </w:p>
          <w:p w14:paraId="100E2912" w14:textId="15D8CE8F" w:rsidR="00344D03" w:rsidRPr="00344D03" w:rsidRDefault="00344D03" w:rsidP="00CB2D76">
            <w:pPr>
              <w:pStyle w:val="ListParagraph"/>
              <w:numPr>
                <w:ilvl w:val="0"/>
                <w:numId w:val="67"/>
              </w:numPr>
              <w:rPr>
                <w:i/>
                <w:iCs/>
                <w:color w:val="01853E"/>
              </w:rPr>
            </w:pPr>
            <w:r w:rsidRPr="00344D03">
              <w:t xml:space="preserve">Look for a copy of No Girls Allowed in your pack or access online here: </w:t>
            </w:r>
            <w:hyperlink r:id="rId85">
              <w:r w:rsidRPr="00344D03">
                <w:rPr>
                  <w:rStyle w:val="Hyperlink"/>
                </w:rPr>
                <w:t>https://instructionalseries.tki.org.nz/Instructional-Series/School-Journal/School-Journal-Level-3-November-2020/No-Girls-Allowed</w:t>
              </w:r>
            </w:hyperlink>
          </w:p>
        </w:tc>
      </w:tr>
    </w:tbl>
    <w:p w14:paraId="5F27180E" w14:textId="4F26DBFC" w:rsidR="00193172" w:rsidRPr="000D4B4C" w:rsidRDefault="5CF6E614" w:rsidP="00344D03">
      <w:pPr>
        <w:pStyle w:val="LI"/>
      </w:pPr>
      <w:r w:rsidRPr="7F3AF600">
        <w:t xml:space="preserve">In this activity </w:t>
      </w:r>
      <w:r w:rsidR="7933281C" w:rsidRPr="7F3AF600">
        <w:t>I am</w:t>
      </w:r>
      <w:r w:rsidRPr="7F3AF600">
        <w:t xml:space="preserve"> learning to: </w:t>
      </w:r>
      <w:r w:rsidR="4B485330" w:rsidRPr="7F3AF600">
        <w:rPr>
          <w:rFonts w:eastAsia="MS Gothic"/>
        </w:rPr>
        <w:t>Understand words in context</w:t>
      </w:r>
      <w:r w:rsidR="54A24F21" w:rsidRPr="7F3AF600">
        <w:rPr>
          <w:rFonts w:eastAsia="MS Gothic"/>
        </w:rPr>
        <w:t>.</w:t>
      </w:r>
    </w:p>
    <w:p w14:paraId="0AF4CC71" w14:textId="05B78328" w:rsidR="001E4362" w:rsidRPr="000D4B4C" w:rsidRDefault="0070374B" w:rsidP="00CB2D76">
      <w:pPr>
        <w:pStyle w:val="ListParagraph"/>
        <w:numPr>
          <w:ilvl w:val="0"/>
          <w:numId w:val="23"/>
        </w:numPr>
        <w:rPr>
          <w:rFonts w:eastAsiaTheme="minorEastAsia"/>
        </w:rPr>
      </w:pPr>
      <w:r>
        <w:rPr>
          <w:rFonts w:eastAsia="Avenir Book"/>
          <w:b/>
        </w:rPr>
        <w:t>Read</w:t>
      </w:r>
      <w:r w:rsidR="001E4362" w:rsidRPr="000D4B4C">
        <w:rPr>
          <w:rFonts w:eastAsia="Avenir Book"/>
        </w:rPr>
        <w:t xml:space="preserve"> </w:t>
      </w:r>
      <w:hyperlink r:id="rId86">
        <w:r w:rsidR="001E4362" w:rsidRPr="000D4B4C">
          <w:rPr>
            <w:rStyle w:val="Hyperlink"/>
            <w:rFonts w:eastAsia="Avenir Book"/>
            <w:i/>
            <w:iCs/>
            <w:color w:val="auto"/>
            <w:u w:val="none"/>
          </w:rPr>
          <w:t>No Girls Allowed</w:t>
        </w:r>
      </w:hyperlink>
      <w:r w:rsidR="001E4362" w:rsidRPr="000D4B4C">
        <w:rPr>
          <w:rFonts w:eastAsia="Avenir Book"/>
        </w:rPr>
        <w:t xml:space="preserve"> </w:t>
      </w:r>
      <w:bookmarkStart w:id="4" w:name="_Int_C0tdNaHi"/>
      <w:r w:rsidR="001E4362" w:rsidRPr="000D4B4C">
        <w:rPr>
          <w:rFonts w:eastAsia="Avenir Book"/>
        </w:rPr>
        <w:t>by</w:t>
      </w:r>
      <w:bookmarkEnd w:id="4"/>
      <w:r w:rsidR="001E4362" w:rsidRPr="000D4B4C">
        <w:rPr>
          <w:rFonts w:eastAsia="Avenir Book"/>
        </w:rPr>
        <w:t xml:space="preserve"> Victor Rodger. </w:t>
      </w:r>
    </w:p>
    <w:p w14:paraId="6C53C1E5" w14:textId="11E24433" w:rsidR="001E4362" w:rsidRPr="000D4B4C" w:rsidRDefault="0070374B" w:rsidP="00CB2D76">
      <w:pPr>
        <w:pStyle w:val="ListParagraph"/>
        <w:numPr>
          <w:ilvl w:val="0"/>
          <w:numId w:val="23"/>
        </w:numPr>
        <w:spacing w:after="240"/>
      </w:pPr>
      <w:r>
        <w:rPr>
          <w:b/>
        </w:rPr>
        <w:t>Complete</w:t>
      </w:r>
      <w:r w:rsidR="001E4362" w:rsidRPr="000D4B4C">
        <w:t xml:space="preserve"> the activities below when you have finished reading.</w:t>
      </w:r>
    </w:p>
    <w:p w14:paraId="64426CE5" w14:textId="77777777" w:rsidR="001E4362" w:rsidRPr="000D4B4C" w:rsidRDefault="001E4362" w:rsidP="008C2C59">
      <w:pPr>
        <w:rPr>
          <w:i/>
        </w:rPr>
      </w:pPr>
      <w:r w:rsidRPr="000D4B4C">
        <w:rPr>
          <w:b/>
        </w:rPr>
        <w:t xml:space="preserve">Colloquial language: </w:t>
      </w:r>
      <w:r w:rsidRPr="000D4B4C">
        <w:t xml:space="preserve">Kiwis sometimes have sayings that seem like a language of their own. </w:t>
      </w:r>
    </w:p>
    <w:p w14:paraId="64EF63BE" w14:textId="6CEF91A1" w:rsidR="0070374B" w:rsidRDefault="0070374B" w:rsidP="008C2C59">
      <w:pPr>
        <w:rPr>
          <w:b/>
        </w:rPr>
      </w:pPr>
    </w:p>
    <w:p w14:paraId="63586D06" w14:textId="126C7648" w:rsidR="001E4362" w:rsidRPr="000D4B4C" w:rsidRDefault="0070374B" w:rsidP="008C2C59">
      <w:pPr>
        <w:rPr>
          <w:i/>
        </w:rPr>
      </w:pPr>
      <w:r>
        <w:rPr>
          <w:b/>
        </w:rPr>
        <w:t>Copy</w:t>
      </w:r>
      <w:r w:rsidR="001E4362" w:rsidRPr="000D4B4C">
        <w:t xml:space="preserve"> the table below into your notebook or </w:t>
      </w:r>
      <w:r w:rsidR="0018236E" w:rsidRPr="000D4B4C">
        <w:t>o</w:t>
      </w:r>
      <w:r w:rsidR="00472A22" w:rsidRPr="000D4B4C">
        <w:t>nline doc</w:t>
      </w:r>
      <w:r w:rsidR="001E4362" w:rsidRPr="000D4B4C">
        <w:t xml:space="preserve">. </w:t>
      </w:r>
    </w:p>
    <w:p w14:paraId="0A5078E1" w14:textId="77777777" w:rsidR="0070374B" w:rsidRDefault="0070374B" w:rsidP="008C2C59">
      <w:r>
        <w:rPr>
          <w:b/>
        </w:rPr>
        <w:t>Look</w:t>
      </w:r>
      <w:r w:rsidR="001E4362" w:rsidRPr="000D4B4C">
        <w:t xml:space="preserve"> at the expressions in the table below and try to work out what they mean. You can look back into the text, look it up on the web</w:t>
      </w:r>
      <w:r w:rsidR="00943A1E" w:rsidRPr="000D4B4C">
        <w:t>,</w:t>
      </w:r>
      <w:r w:rsidR="001E4362" w:rsidRPr="000D4B4C">
        <w:t xml:space="preserve"> or ask someone in your family what they mean. </w:t>
      </w:r>
    </w:p>
    <w:p w14:paraId="525B653B" w14:textId="0EE25500" w:rsidR="001E4362" w:rsidRPr="000D4B4C" w:rsidRDefault="001E4362" w:rsidP="008C2C59">
      <w:r w:rsidRPr="000D4B4C">
        <w:t xml:space="preserve">Then in the column on the right </w:t>
      </w:r>
      <w:r w:rsidR="0070374B">
        <w:rPr>
          <w:b/>
        </w:rPr>
        <w:t>explain</w:t>
      </w:r>
      <w:r w:rsidRPr="000D4B4C">
        <w:t xml:space="preserve"> what the text means. The first one has been done for you as an example:</w:t>
      </w:r>
    </w:p>
    <w:tbl>
      <w:tblPr>
        <w:tblStyle w:val="TableGrid"/>
        <w:tblW w:w="0" w:type="auto"/>
        <w:tblBorders>
          <w:top w:val="single" w:sz="4" w:space="0" w:color="01853E"/>
          <w:left w:val="single" w:sz="4" w:space="0" w:color="01853E"/>
          <w:bottom w:val="single" w:sz="4" w:space="0" w:color="01853E"/>
          <w:right w:val="single" w:sz="4" w:space="0" w:color="01853E"/>
          <w:insideH w:val="single" w:sz="4" w:space="0" w:color="01853E"/>
          <w:insideV w:val="single" w:sz="4" w:space="0" w:color="01853E"/>
        </w:tblBorders>
        <w:tblLook w:val="04A0" w:firstRow="1" w:lastRow="0" w:firstColumn="1" w:lastColumn="0" w:noHBand="0" w:noVBand="1"/>
      </w:tblPr>
      <w:tblGrid>
        <w:gridCol w:w="2695"/>
        <w:gridCol w:w="6840"/>
      </w:tblGrid>
      <w:tr w:rsidR="00344D03" w:rsidRPr="00344D03" w14:paraId="5ADB5E01" w14:textId="77777777" w:rsidTr="7F3AF6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shd w:val="clear" w:color="auto" w:fill="01853E"/>
          </w:tcPr>
          <w:p w14:paraId="6623170B" w14:textId="77777777" w:rsidR="00B95BD0" w:rsidRPr="00344D03" w:rsidRDefault="00B95BD0" w:rsidP="008C2C59">
            <w:pPr>
              <w:rPr>
                <w:i/>
                <w:color w:val="FFFFFF" w:themeColor="background1"/>
              </w:rPr>
            </w:pPr>
            <w:r w:rsidRPr="00344D03">
              <w:rPr>
                <w:color w:val="FFFFFF" w:themeColor="background1"/>
              </w:rPr>
              <w:t>Colloquial language</w:t>
            </w:r>
          </w:p>
        </w:tc>
        <w:tc>
          <w:tcPr>
            <w:tcW w:w="6840" w:type="dxa"/>
            <w:shd w:val="clear" w:color="auto" w:fill="01853E"/>
          </w:tcPr>
          <w:p w14:paraId="6B37E865" w14:textId="77777777" w:rsidR="00B95BD0" w:rsidRPr="00344D03" w:rsidRDefault="00B95BD0" w:rsidP="008C2C59">
            <w:pPr>
              <w:cnfStyle w:val="100000000000" w:firstRow="1" w:lastRow="0" w:firstColumn="0" w:lastColumn="0" w:oddVBand="0" w:evenVBand="0" w:oddHBand="0" w:evenHBand="0" w:firstRowFirstColumn="0" w:firstRowLastColumn="0" w:lastRowFirstColumn="0" w:lastRowLastColumn="0"/>
              <w:rPr>
                <w:i/>
                <w:color w:val="FFFFFF" w:themeColor="background1"/>
              </w:rPr>
            </w:pPr>
            <w:r w:rsidRPr="00344D03">
              <w:rPr>
                <w:color w:val="FFFFFF" w:themeColor="background1"/>
              </w:rPr>
              <w:t>The meaning of the expression</w:t>
            </w:r>
          </w:p>
        </w:tc>
      </w:tr>
      <w:tr w:rsidR="00B95BD0" w:rsidRPr="000D4B4C" w14:paraId="15B8C117" w14:textId="77777777" w:rsidTr="7F3AF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2CB23B2F" w14:textId="7BD317E3" w:rsidR="00B95BD0" w:rsidRPr="000D4B4C" w:rsidRDefault="00B95BD0" w:rsidP="008C2C59">
            <w:r w:rsidRPr="000D4B4C">
              <w:t>Her heart sank</w:t>
            </w:r>
            <w:r w:rsidR="00095A35" w:rsidRPr="000D4B4C">
              <w:t>.</w:t>
            </w:r>
          </w:p>
        </w:tc>
        <w:tc>
          <w:tcPr>
            <w:tcW w:w="6840" w:type="dxa"/>
          </w:tcPr>
          <w:p w14:paraId="4C95465A" w14:textId="11C3DF07" w:rsidR="00B95BD0" w:rsidRPr="000D4B4C" w:rsidRDefault="00B95BD0" w:rsidP="008C2C59">
            <w:pPr>
              <w:cnfStyle w:val="000000100000" w:firstRow="0" w:lastRow="0" w:firstColumn="0" w:lastColumn="0" w:oddVBand="0" w:evenVBand="0" w:oddHBand="1" w:evenHBand="0" w:firstRowFirstColumn="0" w:firstRowLastColumn="0" w:lastRowFirstColumn="0" w:lastRowLastColumn="0"/>
            </w:pPr>
            <w:r w:rsidRPr="000D4B4C">
              <w:t>She was really upset</w:t>
            </w:r>
            <w:r w:rsidR="00095A35" w:rsidRPr="000D4B4C">
              <w:t>.</w:t>
            </w:r>
          </w:p>
        </w:tc>
      </w:tr>
      <w:tr w:rsidR="00B95BD0" w:rsidRPr="000D4B4C" w14:paraId="6D88B105" w14:textId="77777777" w:rsidTr="7F3AF6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6BD45363" w14:textId="6C48606A" w:rsidR="00B95BD0" w:rsidRPr="000D4B4C" w:rsidRDefault="00B95BD0" w:rsidP="008C2C59">
            <w:r w:rsidRPr="000D4B4C">
              <w:t xml:space="preserve">I went </w:t>
            </w:r>
            <w:r w:rsidR="001F7D82" w:rsidRPr="000D4B4C">
              <w:t>into</w:t>
            </w:r>
            <w:r w:rsidRPr="000D4B4C">
              <w:t xml:space="preserve"> bat for you</w:t>
            </w:r>
            <w:r w:rsidR="00095A35" w:rsidRPr="000D4B4C">
              <w:t>.</w:t>
            </w:r>
          </w:p>
        </w:tc>
        <w:tc>
          <w:tcPr>
            <w:tcW w:w="6840" w:type="dxa"/>
          </w:tcPr>
          <w:p w14:paraId="4B8FFA78" w14:textId="77777777" w:rsidR="00B95BD0" w:rsidRPr="000D4B4C" w:rsidRDefault="00B95BD0" w:rsidP="008C2C59">
            <w:pPr>
              <w:cnfStyle w:val="000000010000" w:firstRow="0" w:lastRow="0" w:firstColumn="0" w:lastColumn="0" w:oddVBand="0" w:evenVBand="0" w:oddHBand="0" w:evenHBand="1" w:firstRowFirstColumn="0" w:firstRowLastColumn="0" w:lastRowFirstColumn="0" w:lastRowLastColumn="0"/>
            </w:pPr>
          </w:p>
        </w:tc>
      </w:tr>
      <w:tr w:rsidR="00B95BD0" w:rsidRPr="000D4B4C" w14:paraId="17521277" w14:textId="77777777" w:rsidTr="7F3AF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2FFC0E72" w14:textId="2FA7B393" w:rsidR="00B95BD0" w:rsidRPr="000D4B4C" w:rsidRDefault="00B95BD0" w:rsidP="008C2C59">
            <w:r w:rsidRPr="000D4B4C">
              <w:t>You must be gutted</w:t>
            </w:r>
            <w:r w:rsidR="00095A35" w:rsidRPr="000D4B4C">
              <w:t>.</w:t>
            </w:r>
          </w:p>
        </w:tc>
        <w:tc>
          <w:tcPr>
            <w:tcW w:w="6840" w:type="dxa"/>
          </w:tcPr>
          <w:p w14:paraId="73C2E82E" w14:textId="77777777" w:rsidR="00B95BD0" w:rsidRPr="000D4B4C" w:rsidRDefault="00B95BD0" w:rsidP="008C2C59">
            <w:pPr>
              <w:cnfStyle w:val="000000100000" w:firstRow="0" w:lastRow="0" w:firstColumn="0" w:lastColumn="0" w:oddVBand="0" w:evenVBand="0" w:oddHBand="1" w:evenHBand="0" w:firstRowFirstColumn="0" w:firstRowLastColumn="0" w:lastRowFirstColumn="0" w:lastRowLastColumn="0"/>
            </w:pPr>
          </w:p>
        </w:tc>
      </w:tr>
      <w:tr w:rsidR="00B95BD0" w:rsidRPr="000D4B4C" w14:paraId="4B0F2860" w14:textId="77777777" w:rsidTr="7F3AF6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429B2C7B" w14:textId="4FA0EBFD" w:rsidR="00B95BD0" w:rsidRPr="000D4B4C" w:rsidRDefault="00B95BD0" w:rsidP="008C2C59">
            <w:r w:rsidRPr="000D4B4C">
              <w:t>I pushed back</w:t>
            </w:r>
            <w:r w:rsidR="00095A35" w:rsidRPr="000D4B4C">
              <w:t>.</w:t>
            </w:r>
          </w:p>
        </w:tc>
        <w:tc>
          <w:tcPr>
            <w:tcW w:w="6840" w:type="dxa"/>
          </w:tcPr>
          <w:p w14:paraId="56064EF0" w14:textId="77777777" w:rsidR="00B95BD0" w:rsidRPr="000D4B4C" w:rsidRDefault="00B95BD0" w:rsidP="008C2C59">
            <w:pPr>
              <w:cnfStyle w:val="000000010000" w:firstRow="0" w:lastRow="0" w:firstColumn="0" w:lastColumn="0" w:oddVBand="0" w:evenVBand="0" w:oddHBand="0" w:evenHBand="1" w:firstRowFirstColumn="0" w:firstRowLastColumn="0" w:lastRowFirstColumn="0" w:lastRowLastColumn="0"/>
            </w:pPr>
          </w:p>
        </w:tc>
      </w:tr>
      <w:tr w:rsidR="00B95BD0" w:rsidRPr="000D4B4C" w14:paraId="5E191A63" w14:textId="77777777" w:rsidTr="7F3AF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1F8CC6E4" w14:textId="77777777" w:rsidR="00B95BD0" w:rsidRPr="000D4B4C" w:rsidRDefault="00B95BD0" w:rsidP="008C2C59">
            <w:r w:rsidRPr="000D4B4C">
              <w:t>Sweet!</w:t>
            </w:r>
          </w:p>
        </w:tc>
        <w:tc>
          <w:tcPr>
            <w:tcW w:w="6840" w:type="dxa"/>
          </w:tcPr>
          <w:p w14:paraId="76B6CE66" w14:textId="77777777" w:rsidR="00B95BD0" w:rsidRPr="000D4B4C" w:rsidRDefault="00B95BD0" w:rsidP="008C2C59">
            <w:pPr>
              <w:cnfStyle w:val="000000100000" w:firstRow="0" w:lastRow="0" w:firstColumn="0" w:lastColumn="0" w:oddVBand="0" w:evenVBand="0" w:oddHBand="1" w:evenHBand="0" w:firstRowFirstColumn="0" w:firstRowLastColumn="0" w:lastRowFirstColumn="0" w:lastRowLastColumn="0"/>
            </w:pPr>
          </w:p>
        </w:tc>
      </w:tr>
      <w:tr w:rsidR="00B95BD0" w:rsidRPr="000D4B4C" w14:paraId="2EA8DE7E" w14:textId="77777777" w:rsidTr="7F3AF6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04162135" w14:textId="77777777" w:rsidR="00B95BD0" w:rsidRPr="000D4B4C" w:rsidRDefault="00B95BD0" w:rsidP="008C2C59">
            <w:r w:rsidRPr="000D4B4C">
              <w:t>Get that chin up!</w:t>
            </w:r>
          </w:p>
        </w:tc>
        <w:tc>
          <w:tcPr>
            <w:tcW w:w="6840" w:type="dxa"/>
          </w:tcPr>
          <w:p w14:paraId="6004AE8A" w14:textId="77777777" w:rsidR="00B95BD0" w:rsidRPr="000D4B4C" w:rsidRDefault="00B95BD0" w:rsidP="008C2C59">
            <w:pPr>
              <w:cnfStyle w:val="000000010000" w:firstRow="0" w:lastRow="0" w:firstColumn="0" w:lastColumn="0" w:oddVBand="0" w:evenVBand="0" w:oddHBand="0" w:evenHBand="1" w:firstRowFirstColumn="0" w:firstRowLastColumn="0" w:lastRowFirstColumn="0" w:lastRowLastColumn="0"/>
            </w:pPr>
          </w:p>
        </w:tc>
      </w:tr>
      <w:tr w:rsidR="00B95BD0" w:rsidRPr="000D4B4C" w14:paraId="6B7E7176" w14:textId="77777777" w:rsidTr="7F3AF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1F6C5301" w14:textId="6B8A1DBA" w:rsidR="00B95BD0" w:rsidRPr="000D4B4C" w:rsidRDefault="00B95BD0" w:rsidP="008C2C59">
            <w:r w:rsidRPr="000D4B4C">
              <w:t>You got a hiding</w:t>
            </w:r>
            <w:r w:rsidR="00095A35" w:rsidRPr="000D4B4C">
              <w:t>.</w:t>
            </w:r>
          </w:p>
        </w:tc>
        <w:tc>
          <w:tcPr>
            <w:tcW w:w="6840" w:type="dxa"/>
          </w:tcPr>
          <w:p w14:paraId="19B90EEE" w14:textId="77777777" w:rsidR="00B95BD0" w:rsidRPr="000D4B4C" w:rsidRDefault="00B95BD0" w:rsidP="008C2C59">
            <w:pPr>
              <w:cnfStyle w:val="000000100000" w:firstRow="0" w:lastRow="0" w:firstColumn="0" w:lastColumn="0" w:oddVBand="0" w:evenVBand="0" w:oddHBand="1" w:evenHBand="0" w:firstRowFirstColumn="0" w:firstRowLastColumn="0" w:lastRowFirstColumn="0" w:lastRowLastColumn="0"/>
            </w:pPr>
          </w:p>
        </w:tc>
      </w:tr>
      <w:tr w:rsidR="00B95BD0" w:rsidRPr="000D4B4C" w14:paraId="1C35888B" w14:textId="77777777" w:rsidTr="7F3AF6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6CD3B420" w14:textId="2CA35A17" w:rsidR="00B95BD0" w:rsidRPr="000D4B4C" w:rsidRDefault="00B95BD0" w:rsidP="008C2C59">
            <w:r w:rsidRPr="000D4B4C">
              <w:t>You still smashed it</w:t>
            </w:r>
            <w:r w:rsidR="00095A35" w:rsidRPr="000D4B4C">
              <w:t>.</w:t>
            </w:r>
          </w:p>
        </w:tc>
        <w:tc>
          <w:tcPr>
            <w:tcW w:w="6840" w:type="dxa"/>
          </w:tcPr>
          <w:p w14:paraId="10B21DFF" w14:textId="77777777" w:rsidR="00B95BD0" w:rsidRPr="000D4B4C" w:rsidRDefault="00B95BD0" w:rsidP="008C2C59">
            <w:pPr>
              <w:cnfStyle w:val="000000010000" w:firstRow="0" w:lastRow="0" w:firstColumn="0" w:lastColumn="0" w:oddVBand="0" w:evenVBand="0" w:oddHBand="0" w:evenHBand="1" w:firstRowFirstColumn="0" w:firstRowLastColumn="0" w:lastRowFirstColumn="0" w:lastRowLastColumn="0"/>
            </w:pPr>
          </w:p>
        </w:tc>
      </w:tr>
      <w:tr w:rsidR="00B95BD0" w:rsidRPr="000D4B4C" w14:paraId="114FBD29" w14:textId="77777777" w:rsidTr="7F3AF6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4CC40C38" w14:textId="77777777" w:rsidR="00B95BD0" w:rsidRPr="000D4B4C" w:rsidRDefault="00B95BD0" w:rsidP="008C2C59">
            <w:r w:rsidRPr="000D4B4C">
              <w:t>I feel stink</w:t>
            </w:r>
          </w:p>
        </w:tc>
        <w:tc>
          <w:tcPr>
            <w:tcW w:w="6840" w:type="dxa"/>
          </w:tcPr>
          <w:p w14:paraId="1815A460" w14:textId="77777777" w:rsidR="00B95BD0" w:rsidRPr="000D4B4C" w:rsidRDefault="00B95BD0" w:rsidP="008C2C59">
            <w:pPr>
              <w:cnfStyle w:val="000000100000" w:firstRow="0" w:lastRow="0" w:firstColumn="0" w:lastColumn="0" w:oddVBand="0" w:evenVBand="0" w:oddHBand="1" w:evenHBand="0" w:firstRowFirstColumn="0" w:firstRowLastColumn="0" w:lastRowFirstColumn="0" w:lastRowLastColumn="0"/>
            </w:pPr>
          </w:p>
        </w:tc>
      </w:tr>
    </w:tbl>
    <w:p w14:paraId="7FB952F5" w14:textId="21367509" w:rsidR="7F3AF600" w:rsidRDefault="7F3AF600" w:rsidP="008C2C59">
      <w:pPr>
        <w:pStyle w:val="MoECoverPageHeading"/>
      </w:pPr>
    </w:p>
    <w:p w14:paraId="6B012666" w14:textId="4A78675C" w:rsidR="00193172" w:rsidRPr="000D4B4C" w:rsidRDefault="61789BD7" w:rsidP="004D0873">
      <w:pPr>
        <w:pStyle w:val="MoEHeading1"/>
      </w:pPr>
      <w:r w:rsidRPr="000D4B4C">
        <w:lastRenderedPageBreak/>
        <w:t>Day 5</w:t>
      </w:r>
      <w:r w:rsidR="000620B2" w:rsidRPr="000D4B4C">
        <w:t xml:space="preserve"> a</w:t>
      </w:r>
      <w:r w:rsidRPr="000D4B4C">
        <w:t xml:space="preserve">ctivity </w:t>
      </w:r>
      <w:r w:rsidR="00B95BD0" w:rsidRPr="000D4B4C">
        <w:t xml:space="preserve">3: </w:t>
      </w:r>
      <w:r w:rsidR="00900334" w:rsidRPr="000D4B4C">
        <w:t>Numeracy</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4D0873" w:rsidRPr="004D0873" w14:paraId="08CB32F6" w14:textId="77777777" w:rsidTr="00C53764">
        <w:trPr>
          <w:trHeight w:val="1480"/>
        </w:trPr>
        <w:tc>
          <w:tcPr>
            <w:tcW w:w="9720" w:type="dxa"/>
          </w:tcPr>
          <w:p w14:paraId="3E9C2F31" w14:textId="169EB088" w:rsidR="00216286" w:rsidRPr="004D0873" w:rsidRDefault="6A6F5F5E" w:rsidP="004D0873">
            <w:pPr>
              <w:rPr>
                <w:i/>
                <w:iCs/>
                <w:color w:val="01853E"/>
              </w:rPr>
            </w:pPr>
            <w:r w:rsidRPr="004D0873">
              <w:rPr>
                <w:i/>
                <w:iCs/>
                <w:color w:val="01853E"/>
              </w:rPr>
              <w:t>This activity gives your learner opportunities to use a range of strategies to solve practical problems involving multiplication and division. It may be helpful to read the task with your learner to ensure they understand what they need to do or what the questions are asking, especially if they need extra support with their reading comprehension.</w:t>
            </w:r>
          </w:p>
        </w:tc>
      </w:tr>
      <w:tr w:rsidR="004D0873" w:rsidRPr="004D0873" w14:paraId="490A66AE" w14:textId="77777777" w:rsidTr="00C53764">
        <w:trPr>
          <w:trHeight w:val="1525"/>
        </w:trPr>
        <w:tc>
          <w:tcPr>
            <w:tcW w:w="9720" w:type="dxa"/>
          </w:tcPr>
          <w:p w14:paraId="421B7F05" w14:textId="4D9E30BC" w:rsidR="00C53764" w:rsidRDefault="00C53764" w:rsidP="00C53764">
            <w:r w:rsidRPr="000D4B4C">
              <w:t>What do I need?</w:t>
            </w:r>
          </w:p>
          <w:p w14:paraId="67121BCE" w14:textId="1A0EBAA8" w:rsidR="004D0873" w:rsidRPr="004D0873" w:rsidRDefault="004D0873" w:rsidP="00CB2D76">
            <w:pPr>
              <w:pStyle w:val="ListParagraph"/>
              <w:numPr>
                <w:ilvl w:val="0"/>
                <w:numId w:val="68"/>
              </w:numPr>
            </w:pPr>
            <w:r w:rsidRPr="004D0873">
              <w:t>30 minutes</w:t>
            </w:r>
          </w:p>
          <w:p w14:paraId="32AA4449" w14:textId="3CC19A8F" w:rsidR="004D0873" w:rsidRPr="004D0873" w:rsidRDefault="004D0873" w:rsidP="00CB2D76">
            <w:pPr>
              <w:pStyle w:val="ListParagraph"/>
              <w:numPr>
                <w:ilvl w:val="0"/>
                <w:numId w:val="68"/>
              </w:numPr>
              <w:rPr>
                <w:i/>
                <w:iCs/>
                <w:color w:val="01853E"/>
              </w:rPr>
            </w:pPr>
            <w:r w:rsidRPr="004D0873">
              <w:t xml:space="preserve">Look for a copy of Chessboard Challenges in your pack or access online here: </w:t>
            </w:r>
            <w:hyperlink r:id="rId87">
              <w:r w:rsidRPr="004D0873">
                <w:rPr>
                  <w:rStyle w:val="Hyperlink"/>
                </w:rPr>
                <w:t>https://nzmaths.co.nz/resource/chessboard-challenges</w:t>
              </w:r>
            </w:hyperlink>
          </w:p>
        </w:tc>
      </w:tr>
    </w:tbl>
    <w:p w14:paraId="2CDE645F" w14:textId="2A5CC6AB" w:rsidR="53205FD9" w:rsidRDefault="53205FD9" w:rsidP="004D0873">
      <w:pPr>
        <w:pStyle w:val="LI"/>
      </w:pPr>
      <w:r w:rsidRPr="7F3AF600">
        <w:t xml:space="preserve">In this activity </w:t>
      </w:r>
      <w:r w:rsidR="7933281C" w:rsidRPr="7F3AF600">
        <w:t>I am</w:t>
      </w:r>
      <w:r w:rsidRPr="7F3AF600">
        <w:t xml:space="preserve"> learning to: </w:t>
      </w:r>
      <w:r w:rsidRPr="7F3AF600">
        <w:rPr>
          <w:rFonts w:eastAsia="MS Gothic"/>
        </w:rPr>
        <w:t>Use symmetry to solve problems</w:t>
      </w:r>
    </w:p>
    <w:p w14:paraId="4D7D10EA" w14:textId="02A78453" w:rsidR="00CB0986" w:rsidRPr="000D4B4C" w:rsidRDefault="00A326E4" w:rsidP="00BE0437">
      <w:pPr>
        <w:jc w:val="center"/>
        <w:rPr>
          <w:color w:val="2A6EBB"/>
          <w:sz w:val="28"/>
          <w:szCs w:val="28"/>
        </w:rPr>
      </w:pPr>
      <w:r w:rsidRPr="000D4B4C">
        <w:rPr>
          <w:noProof/>
        </w:rPr>
        <w:drawing>
          <wp:inline distT="0" distB="0" distL="0" distR="0" wp14:anchorId="502403AD" wp14:editId="2DC4F77B">
            <wp:extent cx="4712677" cy="6202980"/>
            <wp:effectExtent l="0" t="0" r="0" b="7620"/>
            <wp:docPr id="24" name="Picture 24"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calendar&#10;&#10;Description automatically generated"/>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3352" b="3630"/>
                    <a:stretch/>
                  </pic:blipFill>
                  <pic:spPr bwMode="auto">
                    <a:xfrm>
                      <a:off x="0" y="0"/>
                      <a:ext cx="4741730" cy="6241221"/>
                    </a:xfrm>
                    <a:prstGeom prst="rect">
                      <a:avLst/>
                    </a:prstGeom>
                    <a:noFill/>
                    <a:ln>
                      <a:noFill/>
                    </a:ln>
                    <a:extLst>
                      <a:ext uri="{53640926-AAD7-44D8-BBD7-CCE9431645EC}">
                        <a14:shadowObscured xmlns:a14="http://schemas.microsoft.com/office/drawing/2010/main"/>
                      </a:ext>
                    </a:extLst>
                  </pic:spPr>
                </pic:pic>
              </a:graphicData>
            </a:graphic>
          </wp:inline>
        </w:drawing>
      </w:r>
    </w:p>
    <w:p w14:paraId="3BC726BA" w14:textId="710EC51A" w:rsidR="00193172" w:rsidRPr="000D4B4C" w:rsidRDefault="00F739FE" w:rsidP="008C2C59">
      <w:r w:rsidRPr="000D4B4C">
        <w:rPr>
          <w:noProof/>
        </w:rPr>
        <w:lastRenderedPageBreak/>
        <w:drawing>
          <wp:inline distT="0" distB="0" distL="0" distR="0" wp14:anchorId="5175284B" wp14:editId="266EF50B">
            <wp:extent cx="4632737" cy="9151112"/>
            <wp:effectExtent l="0" t="0" r="0" b="0"/>
            <wp:docPr id="1982559807" name="Picture 198255980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59807" name="Picture 1982559807" descr="A picture containing chart&#10;&#10;Description automatically generated"/>
                    <pic:cNvPicPr/>
                  </pic:nvPicPr>
                  <pic:blipFill rotWithShape="1">
                    <a:blip r:embed="rId89">
                      <a:extLst>
                        <a:ext uri="{28A0092B-C50C-407E-A947-70E740481C1C}">
                          <a14:useLocalDpi xmlns:a14="http://schemas.microsoft.com/office/drawing/2010/main" val="0"/>
                        </a:ext>
                      </a:extLst>
                    </a:blip>
                    <a:srcRect t="2469"/>
                    <a:stretch/>
                  </pic:blipFill>
                  <pic:spPr bwMode="auto">
                    <a:xfrm>
                      <a:off x="0" y="0"/>
                      <a:ext cx="4638702" cy="9162896"/>
                    </a:xfrm>
                    <a:prstGeom prst="rect">
                      <a:avLst/>
                    </a:prstGeom>
                    <a:ln>
                      <a:noFill/>
                    </a:ln>
                    <a:extLst>
                      <a:ext uri="{53640926-AAD7-44D8-BBD7-CCE9431645EC}">
                        <a14:shadowObscured xmlns:a14="http://schemas.microsoft.com/office/drawing/2010/main"/>
                      </a:ext>
                    </a:extLst>
                  </pic:spPr>
                </pic:pic>
              </a:graphicData>
            </a:graphic>
          </wp:inline>
        </w:drawing>
      </w:r>
      <w:r w:rsidR="00193172" w:rsidRPr="000D4B4C">
        <w:br w:type="page"/>
      </w:r>
    </w:p>
    <w:p w14:paraId="51C91B58" w14:textId="0B266905" w:rsidR="00193172" w:rsidRPr="000D4B4C" w:rsidRDefault="00EB3D5E" w:rsidP="00BE0437">
      <w:pPr>
        <w:pStyle w:val="MoEHeading1"/>
        <w:rPr>
          <w:sz w:val="52"/>
          <w:szCs w:val="52"/>
        </w:rPr>
      </w:pPr>
      <w:r w:rsidRPr="000D4B4C">
        <w:lastRenderedPageBreak/>
        <w:t xml:space="preserve">Day 5 </w:t>
      </w:r>
      <w:r w:rsidR="000620B2" w:rsidRPr="000D4B4C">
        <w:t>a</w:t>
      </w:r>
      <w:r w:rsidRPr="000D4B4C">
        <w:t>ctivity 4: Present or share our learning</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BE0437" w:rsidRPr="00BE0437" w14:paraId="0841242D" w14:textId="77777777" w:rsidTr="00BE0437">
        <w:trPr>
          <w:trHeight w:val="1390"/>
        </w:trPr>
        <w:tc>
          <w:tcPr>
            <w:tcW w:w="9720" w:type="dxa"/>
          </w:tcPr>
          <w:p w14:paraId="48914642" w14:textId="784F8B38" w:rsidR="00E316B5" w:rsidRPr="00BE0437" w:rsidRDefault="01502E0B" w:rsidP="00BE0437">
            <w:pPr>
              <w:rPr>
                <w:i/>
                <w:iCs/>
                <w:color w:val="01853E"/>
              </w:rPr>
            </w:pPr>
            <w:r w:rsidRPr="00BE0437">
              <w:rPr>
                <w:i/>
                <w:iCs/>
                <w:color w:val="01853E"/>
              </w:rPr>
              <w:t>Having your learner share their learning with others provides them with the opportunity to share their learning journey and take pride in their work. Learning in isolation is never an easy task, so remember to congratulate your learner on what they have been able to achieve this week.</w:t>
            </w:r>
          </w:p>
        </w:tc>
      </w:tr>
      <w:tr w:rsidR="00BE0437" w:rsidRPr="00BE0437" w14:paraId="53AA822D" w14:textId="77777777" w:rsidTr="00A409FA">
        <w:trPr>
          <w:trHeight w:val="1615"/>
        </w:trPr>
        <w:tc>
          <w:tcPr>
            <w:tcW w:w="9720" w:type="dxa"/>
          </w:tcPr>
          <w:p w14:paraId="6DBF183A" w14:textId="7757AF98" w:rsidR="00C53764" w:rsidRDefault="00C53764" w:rsidP="00C53764">
            <w:r w:rsidRPr="000D4B4C">
              <w:t>What do I need?</w:t>
            </w:r>
          </w:p>
          <w:p w14:paraId="433FDEBC" w14:textId="3E6CC49A" w:rsidR="00C53764" w:rsidRPr="00C53764" w:rsidRDefault="00C53764" w:rsidP="00C53764">
            <w:pPr>
              <w:pStyle w:val="ListParagraph"/>
              <w:numPr>
                <w:ilvl w:val="0"/>
                <w:numId w:val="87"/>
              </w:numPr>
            </w:pPr>
            <w:r>
              <w:t>30 minutes</w:t>
            </w:r>
          </w:p>
          <w:p w14:paraId="432092BF" w14:textId="38D0F47B" w:rsidR="00BE0437" w:rsidRPr="00BE0437" w:rsidRDefault="00BE0437" w:rsidP="00C53764">
            <w:pPr>
              <w:pStyle w:val="ListParagraph"/>
              <w:numPr>
                <w:ilvl w:val="0"/>
                <w:numId w:val="87"/>
              </w:numPr>
            </w:pPr>
            <w:r w:rsidRPr="7F3AF600">
              <w:t>An object you have created or a task that you successfully accomplished from this week’s learning.</w:t>
            </w:r>
          </w:p>
        </w:tc>
      </w:tr>
    </w:tbl>
    <w:p w14:paraId="69C43E1A" w14:textId="65E65D27" w:rsidR="00FC031E" w:rsidRPr="000D4B4C" w:rsidRDefault="01502E0B" w:rsidP="00BE0437">
      <w:pPr>
        <w:pStyle w:val="LI"/>
        <w:rPr>
          <w:rFonts w:eastAsia="Calibri"/>
        </w:rPr>
      </w:pPr>
      <w:r w:rsidRPr="7F3AF600">
        <w:t xml:space="preserve">In this activity </w:t>
      </w:r>
      <w:r w:rsidR="7933281C" w:rsidRPr="7F3AF600">
        <w:t>I am</w:t>
      </w:r>
      <w:r w:rsidRPr="7F3AF600">
        <w:t xml:space="preserve"> learning to: </w:t>
      </w:r>
      <w:r w:rsidR="6456A80B" w:rsidRPr="7F3AF600">
        <w:t xml:space="preserve">Share </w:t>
      </w:r>
      <w:r w:rsidR="2DB17E2B" w:rsidRPr="7F3AF600">
        <w:t>my</w:t>
      </w:r>
      <w:r w:rsidR="6456A80B" w:rsidRPr="7F3AF600">
        <w:t xml:space="preserve"> learning about creativity and how </w:t>
      </w:r>
      <w:r w:rsidR="2DB17E2B" w:rsidRPr="7F3AF600">
        <w:t>I</w:t>
      </w:r>
      <w:r w:rsidR="6456A80B" w:rsidRPr="7F3AF600">
        <w:t xml:space="preserve"> express </w:t>
      </w:r>
      <w:r w:rsidR="2DB17E2B" w:rsidRPr="7F3AF600">
        <w:t>myself</w:t>
      </w:r>
      <w:r w:rsidR="6456A80B" w:rsidRPr="7F3AF600">
        <w:t>.</w:t>
      </w:r>
    </w:p>
    <w:p w14:paraId="77FFDECF" w14:textId="77777777" w:rsidR="0057538D" w:rsidRPr="000D4B4C" w:rsidRDefault="0057538D" w:rsidP="008C2C59">
      <w:pPr>
        <w:pStyle w:val="MoEBodyText"/>
      </w:pPr>
    </w:p>
    <w:p w14:paraId="25317DE7" w14:textId="77777777" w:rsidR="001D770B" w:rsidRPr="000D4B4C" w:rsidRDefault="001D770B" w:rsidP="00C53764">
      <w:pPr>
        <w:ind w:left="720"/>
      </w:pPr>
      <w:r w:rsidRPr="000D4B4C">
        <w:rPr>
          <w:b/>
        </w:rPr>
        <w:t xml:space="preserve">CHOOSE </w:t>
      </w:r>
      <w:r w:rsidRPr="000D4B4C">
        <w:t>one of your learning activities, products, or accomplishments that you are most proud of from this week’s learning and present it to your whānau, family.</w:t>
      </w:r>
    </w:p>
    <w:p w14:paraId="76B7BAFD" w14:textId="77777777" w:rsidR="001D770B" w:rsidRPr="000D4B4C" w:rsidRDefault="001D770B" w:rsidP="00C53764">
      <w:pPr>
        <w:ind w:left="720"/>
      </w:pPr>
    </w:p>
    <w:p w14:paraId="018D8555" w14:textId="77777777" w:rsidR="001D770B" w:rsidRPr="000D4B4C" w:rsidRDefault="001D770B" w:rsidP="00C53764">
      <w:pPr>
        <w:ind w:left="720"/>
      </w:pPr>
      <w:r w:rsidRPr="000D4B4C">
        <w:rPr>
          <w:b/>
        </w:rPr>
        <w:t>THINK</w:t>
      </w:r>
      <w:r w:rsidRPr="000D4B4C">
        <w:t xml:space="preserve"> about how you could make your presentation engaging and informative for your audience.</w:t>
      </w:r>
    </w:p>
    <w:p w14:paraId="2D40C674" w14:textId="77777777" w:rsidR="001D770B" w:rsidRPr="000D4B4C" w:rsidRDefault="001D770B" w:rsidP="00C53764">
      <w:pPr>
        <w:ind w:left="720"/>
      </w:pPr>
    </w:p>
    <w:p w14:paraId="290A08F0" w14:textId="77777777" w:rsidR="001D770B" w:rsidRPr="000D4B4C" w:rsidRDefault="001D770B" w:rsidP="00C53764">
      <w:pPr>
        <w:ind w:left="720"/>
      </w:pPr>
      <w:r w:rsidRPr="000D4B4C">
        <w:rPr>
          <w:b/>
        </w:rPr>
        <w:t xml:space="preserve">DESCRIBE </w:t>
      </w:r>
      <w:r w:rsidRPr="000D4B4C">
        <w:t>the process or learning journey you took to get to this point.</w:t>
      </w:r>
    </w:p>
    <w:p w14:paraId="0105B865" w14:textId="77777777" w:rsidR="001D770B" w:rsidRPr="000D4B4C" w:rsidRDefault="001D770B" w:rsidP="00C53764">
      <w:pPr>
        <w:ind w:left="720"/>
      </w:pPr>
    </w:p>
    <w:p w14:paraId="537FA450" w14:textId="77777777" w:rsidR="001D770B" w:rsidRPr="000D4B4C" w:rsidRDefault="001D770B" w:rsidP="00C53764">
      <w:pPr>
        <w:ind w:left="720"/>
      </w:pPr>
      <w:r w:rsidRPr="000D4B4C">
        <w:rPr>
          <w:b/>
        </w:rPr>
        <w:t xml:space="preserve">EXPLAIN </w:t>
      </w:r>
      <w:r w:rsidRPr="000D4B4C">
        <w:t>why you are most proud of this piece or learning.</w:t>
      </w:r>
    </w:p>
    <w:p w14:paraId="62CF7A4C" w14:textId="77777777" w:rsidR="001D770B" w:rsidRPr="000D4B4C" w:rsidRDefault="001D770B" w:rsidP="00C53764">
      <w:pPr>
        <w:ind w:left="720"/>
      </w:pPr>
    </w:p>
    <w:p w14:paraId="4C93B284" w14:textId="77777777" w:rsidR="001D770B" w:rsidRPr="000D4B4C" w:rsidRDefault="001D770B" w:rsidP="00C53764">
      <w:pPr>
        <w:ind w:left="720"/>
        <w:rPr>
          <w:b/>
        </w:rPr>
      </w:pPr>
      <w:r w:rsidRPr="000D4B4C">
        <w:rPr>
          <w:b/>
        </w:rPr>
        <w:t xml:space="preserve">INVITE </w:t>
      </w:r>
      <w:r w:rsidRPr="000D4B4C">
        <w:t>whānau, family to ask any questions about your work or learning journey.</w:t>
      </w:r>
    </w:p>
    <w:p w14:paraId="2459CAEF" w14:textId="5EEF0B1C" w:rsidR="0057538D" w:rsidRPr="000D4B4C" w:rsidRDefault="0057538D" w:rsidP="00BE0437"/>
    <w:p w14:paraId="4C88657C" w14:textId="77777777" w:rsidR="00C53764" w:rsidRDefault="00C53764" w:rsidP="00BE0437">
      <w:pPr>
        <w:rPr>
          <w:b/>
          <w:bCs/>
          <w:sz w:val="28"/>
          <w:szCs w:val="28"/>
        </w:rPr>
      </w:pPr>
    </w:p>
    <w:p w14:paraId="653206FA" w14:textId="420ECAD7" w:rsidR="7F3AF600" w:rsidRPr="00BE0437" w:rsidRDefault="7F3AF600" w:rsidP="00BE0437">
      <w:pPr>
        <w:rPr>
          <w:b/>
          <w:bCs/>
          <w:sz w:val="28"/>
          <w:szCs w:val="28"/>
        </w:rPr>
      </w:pPr>
      <w:r w:rsidRPr="00BE0437">
        <w:rPr>
          <w:b/>
          <w:bCs/>
          <w:sz w:val="28"/>
          <w:szCs w:val="28"/>
        </w:rPr>
        <w:t xml:space="preserve">Remember to do your end of day reflection activity (See p. </w:t>
      </w:r>
      <w:r w:rsidR="00BE0437">
        <w:rPr>
          <w:b/>
          <w:bCs/>
          <w:sz w:val="28"/>
          <w:szCs w:val="28"/>
        </w:rPr>
        <w:t>10</w:t>
      </w:r>
      <w:r w:rsidRPr="00BE0437">
        <w:rPr>
          <w:b/>
          <w:bCs/>
          <w:sz w:val="28"/>
          <w:szCs w:val="28"/>
        </w:rPr>
        <w:t>).</w:t>
      </w:r>
    </w:p>
    <w:p w14:paraId="7FB73AC0" w14:textId="25095BD2" w:rsidR="7F3AF600" w:rsidRDefault="7F3AF600" w:rsidP="008C2C59"/>
    <w:p w14:paraId="36989062" w14:textId="385253AD" w:rsidR="00C935CA" w:rsidRPr="000D4B4C" w:rsidRDefault="00C935CA" w:rsidP="008C2C59">
      <w:r w:rsidRPr="000D4B4C">
        <w:br w:type="page"/>
      </w:r>
    </w:p>
    <w:p w14:paraId="6B681098" w14:textId="7E233157" w:rsidR="005E4862" w:rsidRPr="00DE45AA" w:rsidRDefault="000941AE" w:rsidP="00BE0437">
      <w:pPr>
        <w:pStyle w:val="MoEHeading1"/>
        <w:rPr>
          <w:color w:val="3472AC"/>
        </w:rPr>
      </w:pPr>
      <w:r w:rsidRPr="00DE45AA">
        <w:rPr>
          <w:noProof/>
          <w:color w:val="3472AC"/>
        </w:rPr>
        <w:lastRenderedPageBreak/>
        <mc:AlternateContent>
          <mc:Choice Requires="wpg">
            <w:drawing>
              <wp:anchor distT="0" distB="0" distL="114300" distR="114300" simplePos="0" relativeHeight="251658263" behindDoc="0" locked="0" layoutInCell="1" allowOverlap="1" wp14:anchorId="30C514DF" wp14:editId="50DB2243">
                <wp:simplePos x="0" y="0"/>
                <wp:positionH relativeFrom="margin">
                  <wp:posOffset>5458753</wp:posOffset>
                </wp:positionH>
                <wp:positionV relativeFrom="paragraph">
                  <wp:posOffset>17926</wp:posOffset>
                </wp:positionV>
                <wp:extent cx="900332" cy="870195"/>
                <wp:effectExtent l="0" t="0" r="14605" b="25400"/>
                <wp:wrapSquare wrapText="bothSides"/>
                <wp:docPr id="1591917411" name="Group 1591917411"/>
                <wp:cNvGraphicFramePr/>
                <a:graphic xmlns:a="http://schemas.openxmlformats.org/drawingml/2006/main">
                  <a:graphicData uri="http://schemas.microsoft.com/office/word/2010/wordprocessingGroup">
                    <wpg:wgp>
                      <wpg:cNvGrpSpPr/>
                      <wpg:grpSpPr>
                        <a:xfrm>
                          <a:off x="0" y="0"/>
                          <a:ext cx="900332" cy="870195"/>
                          <a:chOff x="0" y="0"/>
                          <a:chExt cx="733425" cy="743903"/>
                        </a:xfrm>
                      </wpg:grpSpPr>
                      <wps:wsp>
                        <wps:cNvPr id="1591917412" name="Oval 1591917412"/>
                        <wps:cNvSpPr/>
                        <wps:spPr>
                          <a:xfrm>
                            <a:off x="0" y="0"/>
                            <a:ext cx="733425" cy="743903"/>
                          </a:xfrm>
                          <a:prstGeom prst="ellipse">
                            <a:avLst/>
                          </a:prstGeom>
                          <a:solidFill>
                            <a:srgbClr val="01853E"/>
                          </a:solidFill>
                          <a:ln>
                            <a:solidFill>
                              <a:srgbClr val="01853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917413" name="Text Box 1591917413"/>
                        <wps:cNvSpPr txBox="1"/>
                        <wps:spPr>
                          <a:xfrm>
                            <a:off x="66675" y="142875"/>
                            <a:ext cx="590550" cy="428625"/>
                          </a:xfrm>
                          <a:prstGeom prst="rect">
                            <a:avLst/>
                          </a:prstGeom>
                          <a:solidFill>
                            <a:srgbClr val="01853E"/>
                          </a:solidFill>
                          <a:ln w="6350">
                            <a:noFill/>
                          </a:ln>
                        </wps:spPr>
                        <wps:txbx>
                          <w:txbxContent>
                            <w:p w14:paraId="611CFAB4" w14:textId="77777777" w:rsidR="000941AE" w:rsidRPr="00C53764" w:rsidRDefault="000941AE" w:rsidP="00C53764">
                              <w:pPr>
                                <w:jc w:val="center"/>
                                <w:rPr>
                                  <w:color w:val="FFFFFF" w:themeColor="background1"/>
                                  <w:sz w:val="22"/>
                                  <w:szCs w:val="22"/>
                                </w:rPr>
                              </w:pPr>
                              <w:r w:rsidRPr="00C53764">
                                <w:rPr>
                                  <w:color w:val="FFFFFF" w:themeColor="background1"/>
                                  <w:sz w:val="22"/>
                                  <w:szCs w:val="22"/>
                                </w:rPr>
                                <w:t>Getting started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C514DF" id="Group 1591917411" o:spid="_x0000_s1060" style="position:absolute;margin-left:429.8pt;margin-top:1.4pt;width:70.9pt;height:68.5pt;z-index:251658263;mso-position-horizontal-relative:margin;mso-position-vertical-relative:text;mso-width-relative:margin;mso-height-relative:margin" coordsize="7334,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">
                <v:oval id="Oval 1591917412" o:spid="_x0000_s1061" style="position:absolute;width:7334;height:7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" fillcolor="#01853e" strokecolor="#01853e" strokeweight="1pt">
                  <v:stroke joinstyle="miter"/>
                </v:oval>
                <v:shape id="Text Box 1591917413" o:spid="_x0000_s1062" type="#_x0000_t202" style="position:absolute;left:666;top:1428;width:5906;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" fillcolor="#01853e" stroked="f" strokeweight=".5pt">
                  <v:textbox>
                    <w:txbxContent>
                      <w:p w14:paraId="611CFAB4" w14:textId="77777777" w:rsidR="000941AE" w:rsidRPr="00C53764" w:rsidRDefault="000941AE" w:rsidP="00C53764">
                        <w:pPr>
                          <w:jc w:val="center"/>
                          <w:rPr>
                            <w:color w:val="FFFFFF" w:themeColor="background1"/>
                            <w:sz w:val="22"/>
                            <w:szCs w:val="22"/>
                          </w:rPr>
                        </w:pPr>
                        <w:r w:rsidRPr="00C53764">
                          <w:rPr>
                            <w:color w:val="FFFFFF" w:themeColor="background1"/>
                            <w:sz w:val="22"/>
                            <w:szCs w:val="22"/>
                          </w:rPr>
                          <w:t>Getting started</w:t>
                        </w:r>
                      </w:p>
                    </w:txbxContent>
                  </v:textbox>
                </v:shape>
                <w10:wrap type="square" anchorx="margin"/>
              </v:group>
            </w:pict>
          </mc:Fallback>
        </mc:AlternateContent>
      </w:r>
      <w:r w:rsidR="005E4862" w:rsidRPr="00DE45AA">
        <w:rPr>
          <w:color w:val="3472AC"/>
        </w:rPr>
        <w:t>Day 6</w:t>
      </w:r>
      <w:r w:rsidR="0023208C" w:rsidRPr="00DE45AA">
        <w:rPr>
          <w:color w:val="3472AC"/>
        </w:rPr>
        <w:t xml:space="preserve"> –</w:t>
      </w:r>
      <w:r w:rsidR="005E4862" w:rsidRPr="00DE45AA">
        <w:rPr>
          <w:color w:val="3472AC"/>
        </w:rPr>
        <w:t xml:space="preserve"> Let’s get thinking …</w:t>
      </w:r>
    </w:p>
    <w:p w14:paraId="782A4831" w14:textId="45C0BB7B" w:rsidR="005357EA" w:rsidRPr="000D4B4C" w:rsidRDefault="4F15C12A" w:rsidP="26493DFD">
      <w:pPr>
        <w:rPr>
          <w:b/>
          <w:bCs/>
          <w:color w:val="auto"/>
        </w:rPr>
      </w:pPr>
      <w:r w:rsidRPr="26493DFD">
        <w:rPr>
          <w:b/>
          <w:bCs/>
          <w:color w:val="auto"/>
        </w:rPr>
        <w:t>Don’t forget to start your day right (See p. 9)</w:t>
      </w:r>
      <w:r w:rsidR="26493DFD" w:rsidRPr="26493DFD">
        <w:rPr>
          <w:rStyle w:val="normaltextrun"/>
        </w:rPr>
        <w:t xml:space="preserve"> </w:t>
      </w:r>
    </w:p>
    <w:p w14:paraId="51BC046E" w14:textId="50C154D3" w:rsidR="005357EA" w:rsidRPr="000D4B4C" w:rsidRDefault="005357EA" w:rsidP="00C55DAC">
      <w:pPr>
        <w:pStyle w:val="paragraph"/>
        <w:spacing w:before="120" w:beforeAutospacing="0" w:after="120" w:afterAutospacing="0"/>
        <w:rPr>
          <w:sz w:val="18"/>
          <w:szCs w:val="18"/>
        </w:rPr>
      </w:pPr>
      <w:r w:rsidRPr="000D4B4C">
        <w:rPr>
          <w:rStyle w:val="normaltextrun"/>
          <w:rFonts w:ascii="Arial" w:hAnsi="Arial" w:cs="Arial"/>
        </w:rPr>
        <w:t>Communication has come a long way. The way we humans have been able to express our thoughts and feelings ha</w:t>
      </w:r>
      <w:r w:rsidR="00011CE1" w:rsidRPr="000D4B4C">
        <w:rPr>
          <w:rStyle w:val="normaltextrun"/>
          <w:rFonts w:ascii="Arial" w:hAnsi="Arial" w:cs="Arial"/>
        </w:rPr>
        <w:t>s</w:t>
      </w:r>
      <w:r w:rsidRPr="000D4B4C">
        <w:rPr>
          <w:rStyle w:val="normaltextrun"/>
          <w:rFonts w:ascii="Arial" w:hAnsi="Arial" w:cs="Arial"/>
        </w:rPr>
        <w:t xml:space="preserve"> evolved over time – often in line with the developments in technology.</w:t>
      </w:r>
      <w:r w:rsidRPr="000D4B4C">
        <w:rPr>
          <w:rStyle w:val="eop"/>
          <w:rFonts w:ascii="Arial" w:hAnsi="Arial" w:cs="Arial"/>
        </w:rPr>
        <w:t> </w:t>
      </w:r>
    </w:p>
    <w:p w14:paraId="3502C442" w14:textId="2FA159F2" w:rsidR="005357EA" w:rsidRPr="000D4B4C" w:rsidRDefault="005357EA" w:rsidP="00C55DAC">
      <w:pPr>
        <w:pStyle w:val="paragraph"/>
        <w:spacing w:before="120" w:beforeAutospacing="0" w:after="120" w:afterAutospacing="0"/>
        <w:rPr>
          <w:sz w:val="18"/>
          <w:szCs w:val="18"/>
        </w:rPr>
      </w:pPr>
      <w:r w:rsidRPr="7F3AF600">
        <w:rPr>
          <w:rStyle w:val="normaltextrun"/>
          <w:rFonts w:ascii="Arial" w:hAnsi="Arial" w:cs="Arial"/>
        </w:rPr>
        <w:t>Throughout this unit, you will explore, investigate</w:t>
      </w:r>
      <w:r w:rsidR="005D1831" w:rsidRPr="7F3AF600">
        <w:rPr>
          <w:rStyle w:val="normaltextrun"/>
          <w:rFonts w:ascii="Arial" w:hAnsi="Arial" w:cs="Arial"/>
        </w:rPr>
        <w:t>,</w:t>
      </w:r>
      <w:r w:rsidRPr="7F3AF600">
        <w:rPr>
          <w:rStyle w:val="normaltextrun"/>
          <w:rFonts w:ascii="Arial" w:hAnsi="Arial" w:cs="Arial"/>
        </w:rPr>
        <w:t xml:space="preserve"> and discover how communication has changed over time and the role technology has played in these changes. There </w:t>
      </w:r>
      <w:r w:rsidR="003D64FF" w:rsidRPr="7F3AF600">
        <w:rPr>
          <w:rStyle w:val="normaltextrun"/>
          <w:rFonts w:ascii="Arial" w:hAnsi="Arial" w:cs="Arial"/>
        </w:rPr>
        <w:t>are</w:t>
      </w:r>
      <w:r w:rsidRPr="7F3AF600">
        <w:rPr>
          <w:rStyle w:val="normaltextrun"/>
          <w:rFonts w:ascii="Arial" w:hAnsi="Arial" w:cs="Arial"/>
        </w:rPr>
        <w:t xml:space="preserve"> opportunities for you to go even further in your inquiry and dig deeper into how the evolution of communication technology has enabled us to express ourselves in new ways.</w:t>
      </w:r>
      <w:r w:rsidRPr="7F3AF600">
        <w:rPr>
          <w:rStyle w:val="eop"/>
          <w:rFonts w:ascii="Arial" w:hAnsi="Arial" w:cs="Arial"/>
        </w:rPr>
        <w:t> </w:t>
      </w:r>
    </w:p>
    <w:p w14:paraId="2AC866D9" w14:textId="2C2E51A4" w:rsidR="7F3AF600" w:rsidRDefault="7F3AF600" w:rsidP="008C2C59">
      <w:r w:rsidRPr="7F3AF600">
        <w:t xml:space="preserve">Note that our Inquiry focus for today is – </w:t>
      </w:r>
      <w:r w:rsidRPr="7F3AF600">
        <w:rPr>
          <w:b/>
          <w:bCs/>
        </w:rPr>
        <w:t>“</w:t>
      </w:r>
      <w:r w:rsidRPr="7F3AF600">
        <w:t>getting started</w:t>
      </w:r>
      <w:r w:rsidRPr="7F3AF600">
        <w:rPr>
          <w:b/>
          <w:bCs/>
        </w:rPr>
        <w:t>”</w:t>
      </w:r>
      <w:r w:rsidRPr="7F3AF600">
        <w:t xml:space="preserve"> which includes generating questions, activating prior knowledge, and introducing the big idea.</w:t>
      </w:r>
    </w:p>
    <w:p w14:paraId="462FD8B7" w14:textId="534EABD7" w:rsidR="005357EA" w:rsidRPr="000D4B4C" w:rsidRDefault="005357EA" w:rsidP="008C2C59">
      <w:pPr>
        <w:pStyle w:val="paragraph"/>
        <w:rPr>
          <w:sz w:val="18"/>
          <w:szCs w:val="18"/>
        </w:rPr>
      </w:pPr>
      <w:r w:rsidRPr="000D4B4C">
        <w:rPr>
          <w:rStyle w:val="normaltextrun"/>
          <w:rFonts w:ascii="Arial" w:hAnsi="Arial" w:cs="Arial"/>
        </w:rPr>
        <w:t xml:space="preserve">Let’s get started with </w:t>
      </w:r>
      <w:r w:rsidR="007B36E7" w:rsidRPr="000D4B4C">
        <w:rPr>
          <w:rStyle w:val="normaltextrun"/>
          <w:rFonts w:ascii="Arial" w:hAnsi="Arial" w:cs="Arial"/>
        </w:rPr>
        <w:t>looking</w:t>
      </w:r>
      <w:r w:rsidRPr="000D4B4C">
        <w:rPr>
          <w:rStyle w:val="normaltextrun"/>
          <w:rFonts w:ascii="Arial" w:hAnsi="Arial" w:cs="Arial"/>
        </w:rPr>
        <w:t xml:space="preserve"> back in time</w:t>
      </w:r>
      <w:r w:rsidR="00D06960" w:rsidRPr="000D4B4C">
        <w:rPr>
          <w:rStyle w:val="normaltextrun"/>
          <w:rFonts w:ascii="Arial" w:hAnsi="Arial" w:cs="Arial"/>
        </w:rPr>
        <w:t xml:space="preserve"> …</w:t>
      </w:r>
    </w:p>
    <w:p w14:paraId="66E68C76" w14:textId="6E7C4AA2" w:rsidR="00C935CA" w:rsidRPr="00D145F8" w:rsidRDefault="00D145F8" w:rsidP="00D145F8">
      <w:pPr>
        <w:pStyle w:val="MoEHeading1"/>
        <w:rPr>
          <w:color w:val="3472AC"/>
        </w:rPr>
      </w:pPr>
      <w:r w:rsidRPr="00D145F8">
        <w:rPr>
          <w:color w:val="3472AC"/>
        </w:rPr>
        <w:t>Activity</w:t>
      </w:r>
      <w:r w:rsidR="00C935CA" w:rsidRPr="00D145F8">
        <w:rPr>
          <w:color w:val="3472AC"/>
        </w:rPr>
        <w:t xml:space="preserve"> 1: </w:t>
      </w:r>
      <w:r w:rsidR="0003675C" w:rsidRPr="00D145F8">
        <w:rPr>
          <w:color w:val="3472AC"/>
        </w:rPr>
        <w:t xml:space="preserve">Literacy – </w:t>
      </w:r>
      <w:r w:rsidR="008063A5" w:rsidRPr="00D145F8">
        <w:rPr>
          <w:color w:val="3472AC"/>
        </w:rPr>
        <w:t>r</w:t>
      </w:r>
      <w:r w:rsidR="00D47496" w:rsidRPr="00D145F8">
        <w:rPr>
          <w:color w:val="3472AC"/>
        </w:rPr>
        <w:t>eading</w:t>
      </w:r>
      <w:r w:rsidR="0003675C" w:rsidRPr="00D145F8">
        <w:rPr>
          <w:color w:val="3472AC"/>
        </w:rPr>
        <w:t xml:space="preserve"> focus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D145F8" w:rsidRPr="00D145F8" w14:paraId="2B8338F7" w14:textId="77777777" w:rsidTr="00C55DAC">
        <w:trPr>
          <w:trHeight w:val="1066"/>
        </w:trPr>
        <w:tc>
          <w:tcPr>
            <w:tcW w:w="9720" w:type="dxa"/>
          </w:tcPr>
          <w:p w14:paraId="73C36EEC" w14:textId="3671E30A" w:rsidR="00C935CA" w:rsidRPr="00D145F8" w:rsidRDefault="46FFE2C6" w:rsidP="00D145F8">
            <w:pPr>
              <w:rPr>
                <w:i/>
                <w:iCs/>
                <w:color w:val="3472AC"/>
              </w:rPr>
            </w:pPr>
            <w:r w:rsidRPr="00D145F8">
              <w:rPr>
                <w:i/>
                <w:iCs/>
                <w:color w:val="3472AC"/>
              </w:rPr>
              <w:t xml:space="preserve">This activity </w:t>
            </w:r>
            <w:r w:rsidR="00817875">
              <w:rPr>
                <w:i/>
                <w:iCs/>
                <w:color w:val="3472AC"/>
              </w:rPr>
              <w:t>provides</w:t>
            </w:r>
            <w:r w:rsidRPr="00D145F8">
              <w:rPr>
                <w:i/>
                <w:iCs/>
                <w:color w:val="3472AC"/>
              </w:rPr>
              <w:t xml:space="preserve"> </w:t>
            </w:r>
            <w:r w:rsidR="6FB36F36" w:rsidRPr="00D145F8">
              <w:rPr>
                <w:i/>
                <w:iCs/>
                <w:color w:val="3472AC"/>
              </w:rPr>
              <w:t>a starting point for this week</w:t>
            </w:r>
            <w:r w:rsidR="205D1F03" w:rsidRPr="00D145F8">
              <w:rPr>
                <w:i/>
                <w:iCs/>
                <w:color w:val="3472AC"/>
              </w:rPr>
              <w:t>’</w:t>
            </w:r>
            <w:r w:rsidR="6FB36F36" w:rsidRPr="00D145F8">
              <w:rPr>
                <w:i/>
                <w:iCs/>
                <w:color w:val="3472AC"/>
              </w:rPr>
              <w:t>s activit</w:t>
            </w:r>
            <w:r w:rsidR="205D1F03" w:rsidRPr="00D145F8">
              <w:rPr>
                <w:i/>
                <w:iCs/>
                <w:color w:val="3472AC"/>
              </w:rPr>
              <w:t>ies based around the evolution of communication technology</w:t>
            </w:r>
            <w:r w:rsidR="0132D702" w:rsidRPr="00D145F8">
              <w:rPr>
                <w:i/>
                <w:iCs/>
                <w:color w:val="3472AC"/>
              </w:rPr>
              <w:t xml:space="preserve">. </w:t>
            </w:r>
            <w:r w:rsidR="6D018D53" w:rsidRPr="00D145F8">
              <w:rPr>
                <w:i/>
                <w:iCs/>
                <w:color w:val="3472AC"/>
              </w:rPr>
              <w:t>It</w:t>
            </w:r>
            <w:r w:rsidR="0132D702" w:rsidRPr="00D145F8">
              <w:rPr>
                <w:i/>
                <w:iCs/>
                <w:color w:val="3472AC"/>
              </w:rPr>
              <w:t xml:space="preserve"> provides </w:t>
            </w:r>
            <w:r w:rsidR="74AB7475" w:rsidRPr="00D145F8">
              <w:rPr>
                <w:i/>
                <w:iCs/>
                <w:color w:val="3472AC"/>
              </w:rPr>
              <w:t xml:space="preserve">a quick overview of </w:t>
            </w:r>
            <w:r w:rsidR="12976C82" w:rsidRPr="00D145F8">
              <w:rPr>
                <w:i/>
                <w:iCs/>
                <w:color w:val="3472AC"/>
              </w:rPr>
              <w:t xml:space="preserve">early communication technologies </w:t>
            </w:r>
            <w:r w:rsidR="326DC453" w:rsidRPr="00D145F8">
              <w:rPr>
                <w:i/>
                <w:iCs/>
                <w:color w:val="3472AC"/>
              </w:rPr>
              <w:t>used to express and communicate ideas and values.</w:t>
            </w:r>
          </w:p>
        </w:tc>
      </w:tr>
      <w:tr w:rsidR="00D145F8" w:rsidRPr="00D145F8" w14:paraId="0977B452" w14:textId="77777777" w:rsidTr="00A409FA">
        <w:trPr>
          <w:trHeight w:val="1165"/>
        </w:trPr>
        <w:tc>
          <w:tcPr>
            <w:tcW w:w="9720" w:type="dxa"/>
          </w:tcPr>
          <w:p w14:paraId="34D5C4E9" w14:textId="07EFF138" w:rsidR="00C53764" w:rsidRDefault="00C53764" w:rsidP="00D145F8">
            <w:r w:rsidRPr="000D4B4C">
              <w:t>What do I need?</w:t>
            </w:r>
          </w:p>
          <w:p w14:paraId="7EF610E8" w14:textId="3700CD6E" w:rsidR="00D145F8" w:rsidRPr="000D4B4C" w:rsidRDefault="00D145F8" w:rsidP="00C53764">
            <w:pPr>
              <w:pStyle w:val="ListParagraph"/>
              <w:numPr>
                <w:ilvl w:val="0"/>
                <w:numId w:val="88"/>
              </w:numPr>
              <w:rPr>
                <w:rStyle w:val="normaltextrun"/>
              </w:rPr>
            </w:pPr>
            <w:r w:rsidRPr="7F3AF600">
              <w:t>30 minutes</w:t>
            </w:r>
          </w:p>
          <w:p w14:paraId="69089637" w14:textId="40F39BD4" w:rsidR="00D145F8" w:rsidRPr="00C53764" w:rsidRDefault="00D145F8" w:rsidP="00C53764">
            <w:pPr>
              <w:pStyle w:val="ListParagraph"/>
              <w:numPr>
                <w:ilvl w:val="0"/>
                <w:numId w:val="88"/>
              </w:numPr>
              <w:rPr>
                <w:i/>
                <w:iCs/>
                <w:color w:val="3472AC"/>
              </w:rPr>
            </w:pPr>
            <w:r w:rsidRPr="7F3AF600">
              <w:t>Workbook or online doc</w:t>
            </w:r>
          </w:p>
        </w:tc>
      </w:tr>
    </w:tbl>
    <w:p w14:paraId="5490595A" w14:textId="3A20D802" w:rsidR="00C935CA" w:rsidRPr="00D145F8" w:rsidRDefault="00C935CA" w:rsidP="00D145F8">
      <w:pPr>
        <w:pStyle w:val="LI"/>
        <w:rPr>
          <w:color w:val="3472AC"/>
          <w:sz w:val="28"/>
          <w:szCs w:val="28"/>
        </w:rPr>
      </w:pPr>
      <w:r w:rsidRPr="00D145F8">
        <w:rPr>
          <w:color w:val="3472AC"/>
        </w:rPr>
        <w:t xml:space="preserve">In this activity </w:t>
      </w:r>
      <w:r w:rsidR="7933281C" w:rsidRPr="00D145F8">
        <w:rPr>
          <w:color w:val="3472AC"/>
        </w:rPr>
        <w:t>I am</w:t>
      </w:r>
      <w:r w:rsidRPr="00D145F8">
        <w:rPr>
          <w:color w:val="3472AC"/>
        </w:rPr>
        <w:t xml:space="preserve"> learning </w:t>
      </w:r>
      <w:r w:rsidR="005357EA" w:rsidRPr="00D145F8">
        <w:rPr>
          <w:color w:val="3472AC"/>
        </w:rPr>
        <w:t xml:space="preserve">about </w:t>
      </w:r>
      <w:r w:rsidR="1E0E3FB1" w:rsidRPr="00D145F8">
        <w:rPr>
          <w:rStyle w:val="normaltextrun"/>
          <w:rFonts w:cs="Arial"/>
          <w:b/>
          <w:color w:val="3472AC"/>
        </w:rPr>
        <w:t>e</w:t>
      </w:r>
      <w:r w:rsidR="00D47496" w:rsidRPr="00D145F8">
        <w:rPr>
          <w:rStyle w:val="normaltextrun"/>
          <w:rFonts w:cs="Arial"/>
          <w:b/>
          <w:color w:val="3472AC"/>
        </w:rPr>
        <w:t>arly methods of communication and the technologies that were used to express thoughts and feelings</w:t>
      </w:r>
      <w:r w:rsidR="1E0E3FB1" w:rsidRPr="00D145F8">
        <w:rPr>
          <w:rStyle w:val="normaltextrun"/>
          <w:rFonts w:cs="Arial"/>
          <w:b/>
          <w:color w:val="3472AC"/>
        </w:rPr>
        <w:t>.</w:t>
      </w:r>
    </w:p>
    <w:p w14:paraId="40DFA989" w14:textId="4E367D5C" w:rsidR="00DC6A3B" w:rsidRPr="000D4B4C" w:rsidRDefault="00DC6A3B" w:rsidP="008C2C59">
      <w:pPr>
        <w:rPr>
          <w:rStyle w:val="normaltextrun"/>
          <w:color w:val="000000"/>
          <w:shd w:val="clear" w:color="auto" w:fill="FFFFFF"/>
        </w:rPr>
      </w:pPr>
      <w:r w:rsidRPr="000D4B4C">
        <w:rPr>
          <w:rStyle w:val="normaltextrun"/>
          <w:b/>
          <w:color w:val="000000"/>
          <w:shd w:val="clear" w:color="auto" w:fill="FFFFFF"/>
        </w:rPr>
        <w:t>Read</w:t>
      </w:r>
      <w:r w:rsidRPr="000D4B4C">
        <w:rPr>
          <w:rStyle w:val="normaltextrun"/>
          <w:color w:val="000000"/>
          <w:shd w:val="clear" w:color="auto" w:fill="FFFFFF"/>
        </w:rPr>
        <w:t xml:space="preserve"> </w:t>
      </w:r>
      <w:r w:rsidR="00DD00BA" w:rsidRPr="000D4B4C">
        <w:rPr>
          <w:rStyle w:val="normaltextrun"/>
          <w:color w:val="000000"/>
          <w:shd w:val="clear" w:color="auto" w:fill="FFFFFF"/>
        </w:rPr>
        <w:t xml:space="preserve">the following </w:t>
      </w:r>
      <w:r w:rsidR="00F07462" w:rsidRPr="000D4B4C">
        <w:rPr>
          <w:rStyle w:val="normaltextrun"/>
          <w:color w:val="000000"/>
          <w:shd w:val="clear" w:color="auto" w:fill="FFFFFF"/>
        </w:rPr>
        <w:t>article</w:t>
      </w:r>
      <w:r w:rsidR="00A638FE" w:rsidRPr="000D4B4C">
        <w:rPr>
          <w:rStyle w:val="normaltextrun"/>
          <w:color w:val="000000"/>
          <w:shd w:val="clear" w:color="auto" w:fill="FFFFFF"/>
        </w:rPr>
        <w:t>:</w:t>
      </w:r>
    </w:p>
    <w:tbl>
      <w:tblPr>
        <w:tblStyle w:val="TableGridLight"/>
        <w:tblW w:w="0" w:type="auto"/>
        <w:tblLook w:val="04A0" w:firstRow="1" w:lastRow="0" w:firstColumn="1" w:lastColumn="0" w:noHBand="0" w:noVBand="1"/>
      </w:tblPr>
      <w:tblGrid>
        <w:gridCol w:w="9715"/>
      </w:tblGrid>
      <w:tr w:rsidR="000F52C8" w:rsidRPr="000D4B4C" w14:paraId="478F0C9F" w14:textId="77777777" w:rsidTr="000F52C8">
        <w:tc>
          <w:tcPr>
            <w:tcW w:w="9725" w:type="dxa"/>
          </w:tcPr>
          <w:p w14:paraId="597D6D8B" w14:textId="484A09FC" w:rsidR="000F52C8" w:rsidRPr="000D4B4C" w:rsidRDefault="000F52C8" w:rsidP="00817875">
            <w:pPr>
              <w:spacing w:line="276" w:lineRule="auto"/>
            </w:pPr>
            <w:r w:rsidRPr="000D4B4C">
              <w:t>Ngā Toi Ana</w:t>
            </w:r>
          </w:p>
          <w:p w14:paraId="3BE05306" w14:textId="6F87E40C" w:rsidR="000F52C8" w:rsidRPr="000D4B4C" w:rsidRDefault="00D26ED8" w:rsidP="00817875">
            <w:pPr>
              <w:spacing w:line="276" w:lineRule="auto"/>
            </w:pPr>
            <w:r w:rsidRPr="000D4B4C">
              <w:rPr>
                <w:noProof/>
              </w:rPr>
              <w:drawing>
                <wp:anchor distT="0" distB="0" distL="114300" distR="114300" simplePos="0" relativeHeight="251658269" behindDoc="1" locked="0" layoutInCell="1" allowOverlap="1" wp14:anchorId="5702F7E3" wp14:editId="5CB118BC">
                  <wp:simplePos x="0" y="0"/>
                  <wp:positionH relativeFrom="margin">
                    <wp:posOffset>3479256</wp:posOffset>
                  </wp:positionH>
                  <wp:positionV relativeFrom="paragraph">
                    <wp:posOffset>354421</wp:posOffset>
                  </wp:positionV>
                  <wp:extent cx="2352675" cy="1765935"/>
                  <wp:effectExtent l="0" t="0" r="9525" b="5715"/>
                  <wp:wrapTight wrapText="bothSides">
                    <wp:wrapPolygon edited="0">
                      <wp:start x="0" y="0"/>
                      <wp:lineTo x="0" y="21437"/>
                      <wp:lineTo x="21513" y="21437"/>
                      <wp:lineTo x="21513" y="0"/>
                      <wp:lineTo x="0" y="0"/>
                    </wp:wrapPolygon>
                  </wp:wrapTight>
                  <wp:docPr id="26" name="Picture 26" descr="A picture containing outdoor, water,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outdoor, water, rock&#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52675" cy="1765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52C8" w:rsidRPr="000D4B4C">
              <w:t xml:space="preserve">Adapted from story by Brian Allingham </w:t>
            </w:r>
            <w:r w:rsidR="003F511A" w:rsidRPr="000D4B4C">
              <w:rPr>
                <w:rStyle w:val="normaltextrun"/>
              </w:rPr>
              <w:t>–</w:t>
            </w:r>
            <w:r w:rsidR="000F52C8" w:rsidRPr="000D4B4C">
              <w:t xml:space="preserve"> </w:t>
            </w:r>
            <w:hyperlink r:id="rId91" w:history="1">
              <w:r w:rsidR="000F52C8" w:rsidRPr="000D4B4C">
                <w:rPr>
                  <w:rStyle w:val="Hyperlink"/>
                  <w:i/>
                </w:rPr>
                <w:t>https://teara.govt.nz/en/maori-rock-art-nga-toi-ana</w:t>
              </w:r>
            </w:hyperlink>
            <w:r w:rsidR="000F52C8" w:rsidRPr="000D4B4C">
              <w:t xml:space="preserve">  </w:t>
            </w:r>
          </w:p>
          <w:p w14:paraId="27DDEBBE" w14:textId="77777777" w:rsidR="000F52C8" w:rsidRPr="000D4B4C" w:rsidRDefault="000F52C8" w:rsidP="00817875">
            <w:pPr>
              <w:spacing w:line="276" w:lineRule="auto"/>
            </w:pPr>
            <w:r w:rsidRPr="000D4B4C">
              <w:t>On the walls of caves and other natural shelters around New Zealand are many remarkable works of art. They are by generations of Māori, from the first Polynesian settlers who arrived over 700 years ago, to their descendants who witnessed European arrival.</w:t>
            </w:r>
          </w:p>
          <w:p w14:paraId="07A99458" w14:textId="7D94CC1B" w:rsidR="000F52C8" w:rsidRPr="000D4B4C" w:rsidRDefault="000F52C8" w:rsidP="00817875">
            <w:pPr>
              <w:spacing w:line="276" w:lineRule="auto"/>
            </w:pPr>
            <w:r w:rsidRPr="000D4B4C">
              <w:rPr>
                <w:noProof/>
              </w:rPr>
              <mc:AlternateContent>
                <mc:Choice Requires="wps">
                  <w:drawing>
                    <wp:anchor distT="0" distB="0" distL="114300" distR="114300" simplePos="0" relativeHeight="251658270" behindDoc="1" locked="0" layoutInCell="1" allowOverlap="1" wp14:anchorId="3E59EDA0" wp14:editId="001F39AE">
                      <wp:simplePos x="0" y="0"/>
                      <wp:positionH relativeFrom="column">
                        <wp:posOffset>3479256</wp:posOffset>
                      </wp:positionH>
                      <wp:positionV relativeFrom="paragraph">
                        <wp:posOffset>447766</wp:posOffset>
                      </wp:positionV>
                      <wp:extent cx="2352675" cy="466725"/>
                      <wp:effectExtent l="0" t="0" r="9525" b="9525"/>
                      <wp:wrapTight wrapText="bothSides">
                        <wp:wrapPolygon edited="0">
                          <wp:start x="0" y="0"/>
                          <wp:lineTo x="0" y="21159"/>
                          <wp:lineTo x="21513" y="21159"/>
                          <wp:lineTo x="21513"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2352675" cy="466725"/>
                              </a:xfrm>
                              <a:prstGeom prst="rect">
                                <a:avLst/>
                              </a:prstGeom>
                              <a:solidFill>
                                <a:prstClr val="white"/>
                              </a:solidFill>
                              <a:ln>
                                <a:noFill/>
                              </a:ln>
                            </wps:spPr>
                            <wps:txbx>
                              <w:txbxContent>
                                <w:p w14:paraId="493EAF76" w14:textId="77777777" w:rsidR="000F52C8" w:rsidRPr="00C65C10" w:rsidRDefault="000F52C8" w:rsidP="008C2C59">
                                  <w:pPr>
                                    <w:pStyle w:val="Caption"/>
                                  </w:pPr>
                                  <w:r>
                                    <w:rPr>
                                      <w:noProof/>
                                    </w:rPr>
                                    <w:t xml:space="preserve">Attribution: </w:t>
                                  </w:r>
                                  <w:r w:rsidRPr="00273CD1">
                                    <w:t>QFSE Media</w:t>
                                  </w:r>
                                  <w:r>
                                    <w:br/>
                                    <w:t>Carved 1978-81 by Matahi Whakataka Brightwell and John Randall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9EDA0" id="Text Box 27" o:spid="_x0000_s1063" type="#_x0000_t202" style="position:absolute;margin-left:273.95pt;margin-top:35.25pt;width:185.25pt;height:36.75pt;z-index:-251658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" stroked="f">
                      <v:textbox inset="0,0,0,0">
                        <w:txbxContent>
                          <w:p w14:paraId="493EAF76" w14:textId="77777777" w:rsidR="000F52C8" w:rsidRPr="00C65C10" w:rsidRDefault="000F52C8" w:rsidP="008C2C59">
                            <w:pPr>
                              <w:pStyle w:val="Caption"/>
                            </w:pPr>
                            <w:r>
                              <w:rPr>
                                <w:noProof/>
                              </w:rPr>
                              <w:t xml:space="preserve">Attribution: </w:t>
                            </w:r>
                            <w:r w:rsidRPr="00273CD1">
                              <w:t>QFSE Media</w:t>
                            </w:r>
                            <w:r>
                              <w:br/>
                              <w:t>Carved 1978-81 by Matahi Whakataka Brightwell and John Randall</w:t>
                            </w:r>
                          </w:p>
                        </w:txbxContent>
                      </v:textbox>
                      <w10:wrap type="tight"/>
                    </v:shape>
                  </w:pict>
                </mc:Fallback>
              </mc:AlternateContent>
            </w:r>
            <w:r w:rsidRPr="000D4B4C">
              <w:t>The large, fairly smooth and light</w:t>
            </w:r>
            <w:r w:rsidR="003C377E" w:rsidRPr="000D4B4C">
              <w:t>-</w:t>
            </w:r>
            <w:r w:rsidRPr="000D4B4C">
              <w:t>coloured surfaces of rock shelters or shallow caves, especially in limestone areas, provided early Māori artists with open canvases. Occasionally marks have been found in sites many metres above the ground.</w:t>
            </w:r>
          </w:p>
          <w:p w14:paraId="0FACAFEA" w14:textId="301319E8" w:rsidR="000F52C8" w:rsidRPr="000D4B4C" w:rsidRDefault="00D26ED8" w:rsidP="00817875">
            <w:pPr>
              <w:spacing w:line="276" w:lineRule="auto"/>
            </w:pPr>
            <w:r w:rsidRPr="000D4B4C">
              <w:rPr>
                <w:noProof/>
              </w:rPr>
              <w:lastRenderedPageBreak/>
              <w:drawing>
                <wp:anchor distT="0" distB="0" distL="114300" distR="114300" simplePos="0" relativeHeight="251658272" behindDoc="1" locked="0" layoutInCell="1" allowOverlap="1" wp14:anchorId="14D2CC48" wp14:editId="208B6C2D">
                  <wp:simplePos x="0" y="0"/>
                  <wp:positionH relativeFrom="margin">
                    <wp:posOffset>3804920</wp:posOffset>
                  </wp:positionH>
                  <wp:positionV relativeFrom="paragraph">
                    <wp:posOffset>126274</wp:posOffset>
                  </wp:positionV>
                  <wp:extent cx="2122170" cy="1716405"/>
                  <wp:effectExtent l="0" t="0" r="0" b="0"/>
                  <wp:wrapTight wrapText="bothSides">
                    <wp:wrapPolygon edited="0">
                      <wp:start x="0" y="0"/>
                      <wp:lineTo x="0" y="21336"/>
                      <wp:lineTo x="21329" y="21336"/>
                      <wp:lineTo x="21329" y="0"/>
                      <wp:lineTo x="0" y="0"/>
                    </wp:wrapPolygon>
                  </wp:wrapTight>
                  <wp:docPr id="28" name="Picture 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22170" cy="1716405"/>
                          </a:xfrm>
                          <a:prstGeom prst="rect">
                            <a:avLst/>
                          </a:prstGeom>
                          <a:noFill/>
                          <a:ln>
                            <a:noFill/>
                          </a:ln>
                        </pic:spPr>
                      </pic:pic>
                    </a:graphicData>
                  </a:graphic>
                </wp:anchor>
              </w:drawing>
            </w:r>
            <w:r w:rsidR="000F52C8" w:rsidRPr="000D4B4C">
              <w:t xml:space="preserve">Traditional Māori rock art was mostly painted and (especially in the North Island) carved, cut, scraped, and occasionally chipped out of the surface of the rock. Creating art on these rock walls gave a freedom of expression that was not restricted by structural form or function. Some murals extend up to 20 metres under the overhangs of the limestone outcrops. </w:t>
            </w:r>
          </w:p>
          <w:p w14:paraId="6EE56378" w14:textId="255D5E8C" w:rsidR="000F52C8" w:rsidRPr="000D4B4C" w:rsidRDefault="00D26ED8" w:rsidP="00817875">
            <w:pPr>
              <w:spacing w:line="276" w:lineRule="auto"/>
            </w:pPr>
            <w:r w:rsidRPr="000D4B4C">
              <w:rPr>
                <w:noProof/>
              </w:rPr>
              <mc:AlternateContent>
                <mc:Choice Requires="wps">
                  <w:drawing>
                    <wp:anchor distT="0" distB="0" distL="114300" distR="114300" simplePos="0" relativeHeight="251658271" behindDoc="1" locked="0" layoutInCell="1" allowOverlap="1" wp14:anchorId="183F6B03" wp14:editId="1D4D7091">
                      <wp:simplePos x="0" y="0"/>
                      <wp:positionH relativeFrom="column">
                        <wp:posOffset>3823335</wp:posOffset>
                      </wp:positionH>
                      <wp:positionV relativeFrom="paragraph">
                        <wp:posOffset>443865</wp:posOffset>
                      </wp:positionV>
                      <wp:extent cx="2122170" cy="635"/>
                      <wp:effectExtent l="0" t="0" r="0" b="0"/>
                      <wp:wrapTight wrapText="bothSides">
                        <wp:wrapPolygon edited="0">
                          <wp:start x="0" y="0"/>
                          <wp:lineTo x="0" y="21600"/>
                          <wp:lineTo x="21600" y="21600"/>
                          <wp:lineTo x="21600" y="0"/>
                        </wp:wrapPolygon>
                      </wp:wrapTight>
                      <wp:docPr id="29" name="Text Box 29"/>
                      <wp:cNvGraphicFramePr/>
                      <a:graphic xmlns:a="http://schemas.openxmlformats.org/drawingml/2006/main">
                        <a:graphicData uri="http://schemas.microsoft.com/office/word/2010/wordprocessingShape">
                          <wps:wsp>
                            <wps:cNvSpPr txBox="1"/>
                            <wps:spPr>
                              <a:xfrm>
                                <a:off x="0" y="0"/>
                                <a:ext cx="2122170" cy="635"/>
                              </a:xfrm>
                              <a:prstGeom prst="rect">
                                <a:avLst/>
                              </a:prstGeom>
                              <a:solidFill>
                                <a:prstClr val="white"/>
                              </a:solidFill>
                              <a:ln>
                                <a:noFill/>
                              </a:ln>
                            </wps:spPr>
                            <wps:txbx>
                              <w:txbxContent>
                                <w:p w14:paraId="03966BAE" w14:textId="77777777" w:rsidR="000F52C8" w:rsidRPr="00570053" w:rsidRDefault="000F52C8" w:rsidP="008C2C59">
                                  <w:pPr>
                                    <w:pStyle w:val="Caption"/>
                                  </w:pPr>
                                  <w:r>
                                    <w:t>Opihi rock drawings</w:t>
                                  </w:r>
                                  <w:r>
                                    <w:br/>
                                    <w:t>Unknown Māori artist. Photographed by Theo Schoon in 1948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3F6B03" id="Text Box 29" o:spid="_x0000_s1064" type="#_x0000_t202" style="position:absolute;margin-left:301.05pt;margin-top:34.95pt;width:167.1pt;height:.05pt;z-index:-2516582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" stroked="f">
                      <v:textbox style="mso-fit-shape-to-text:t" inset="0,0,0,0">
                        <w:txbxContent>
                          <w:p w14:paraId="03966BAE" w14:textId="77777777" w:rsidR="000F52C8" w:rsidRPr="00570053" w:rsidRDefault="000F52C8" w:rsidP="008C2C59">
                            <w:pPr>
                              <w:pStyle w:val="Caption"/>
                            </w:pPr>
                            <w:r>
                              <w:t>Opihi rock drawings</w:t>
                            </w:r>
                            <w:r>
                              <w:br/>
                              <w:t>Unknown Māori artist. Photographed by Theo Schoon in 1948</w:t>
                            </w:r>
                          </w:p>
                        </w:txbxContent>
                      </v:textbox>
                      <w10:wrap type="tight"/>
                    </v:shape>
                  </w:pict>
                </mc:Fallback>
              </mc:AlternateContent>
            </w:r>
            <w:r w:rsidRPr="000D4B4C">
              <w:rPr>
                <w:noProof/>
              </w:rPr>
              <w:drawing>
                <wp:anchor distT="0" distB="0" distL="114300" distR="114300" simplePos="0" relativeHeight="251658273" behindDoc="1" locked="0" layoutInCell="1" allowOverlap="1" wp14:anchorId="1C3FFA33" wp14:editId="7802C506">
                  <wp:simplePos x="0" y="0"/>
                  <wp:positionH relativeFrom="margin">
                    <wp:posOffset>3794488</wp:posOffset>
                  </wp:positionH>
                  <wp:positionV relativeFrom="paragraph">
                    <wp:posOffset>964928</wp:posOffset>
                  </wp:positionV>
                  <wp:extent cx="2165350" cy="1716405"/>
                  <wp:effectExtent l="0" t="0" r="6350" b="0"/>
                  <wp:wrapTight wrapText="bothSides">
                    <wp:wrapPolygon edited="0">
                      <wp:start x="0" y="0"/>
                      <wp:lineTo x="0" y="21336"/>
                      <wp:lineTo x="21473" y="21336"/>
                      <wp:lineTo x="21473" y="0"/>
                      <wp:lineTo x="0" y="0"/>
                    </wp:wrapPolygon>
                  </wp:wrapTight>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65350" cy="1716405"/>
                          </a:xfrm>
                          <a:prstGeom prst="rect">
                            <a:avLst/>
                          </a:prstGeom>
                          <a:noFill/>
                          <a:ln>
                            <a:noFill/>
                          </a:ln>
                        </pic:spPr>
                      </pic:pic>
                    </a:graphicData>
                  </a:graphic>
                </wp:anchor>
              </w:drawing>
            </w:r>
            <w:r w:rsidR="000F52C8" w:rsidRPr="000D4B4C">
              <w:t>The subjects and designs of Māori rock art are closely related to those used in tā moko (tattooing), whakairo (carvings) and decorative designs such as Kōwhaiwhai (rafter patterns). All these artforms represent an intimate spiritual relationship with tupuna (ancestors</w:t>
            </w:r>
            <w:r w:rsidR="003C377E" w:rsidRPr="000D4B4C">
              <w:t>)</w:t>
            </w:r>
            <w:r w:rsidR="000F52C8" w:rsidRPr="000D4B4C">
              <w:t xml:space="preserve"> and seek the protection of the atua (gods) through them.</w:t>
            </w:r>
          </w:p>
          <w:p w14:paraId="5EE9B9F0" w14:textId="4B08C321" w:rsidR="000F52C8" w:rsidRPr="000D4B4C" w:rsidRDefault="000F52C8" w:rsidP="00817875">
            <w:pPr>
              <w:spacing w:line="276" w:lineRule="auto"/>
              <w:rPr>
                <w:rStyle w:val="eop"/>
              </w:rPr>
            </w:pPr>
            <w:r w:rsidRPr="000D4B4C">
              <w:t xml:space="preserve">Archaeological evidence shows that tropical Polynesian art styles introduced to New Zealand were gradually modified into </w:t>
            </w:r>
            <w:r w:rsidRPr="000D4B4C">
              <w:rPr>
                <w:b/>
              </w:rPr>
              <w:t>regional variations</w:t>
            </w:r>
            <w:r w:rsidRPr="000D4B4C">
              <w:t xml:space="preserve">. These were based on settlement patterns established by successive migrations. Birds, birdmen, fish, dogs, and other animals are often depicted in South Island sites but appear to be rare in North Island rock art, based on current records. </w:t>
            </w:r>
          </w:p>
        </w:tc>
      </w:tr>
    </w:tbl>
    <w:p w14:paraId="05602F90" w14:textId="29FF6F3A" w:rsidR="000F52C8" w:rsidRPr="000D4B4C" w:rsidRDefault="000F52C8" w:rsidP="008C2C59">
      <w:pPr>
        <w:rPr>
          <w:rStyle w:val="eop"/>
          <w:color w:val="000000"/>
          <w:shd w:val="clear" w:color="auto" w:fill="FFFFFF"/>
        </w:rPr>
      </w:pPr>
    </w:p>
    <w:p w14:paraId="4EF2461D" w14:textId="75A47261" w:rsidR="001E36B5" w:rsidRPr="0042011D" w:rsidRDefault="0042011D" w:rsidP="008C2C59">
      <w:pPr>
        <w:rPr>
          <w:b/>
          <w:bCs/>
          <w:sz w:val="28"/>
          <w:szCs w:val="28"/>
        </w:rPr>
      </w:pPr>
      <w:r w:rsidRPr="0042011D">
        <w:rPr>
          <w:b/>
          <w:bCs/>
          <w:sz w:val="28"/>
          <w:szCs w:val="28"/>
        </w:rPr>
        <w:t>Your task</w:t>
      </w:r>
    </w:p>
    <w:p w14:paraId="16964A66" w14:textId="3819BCA5" w:rsidR="00591934" w:rsidRPr="000D4B4C" w:rsidRDefault="00591934" w:rsidP="0042011D">
      <w:r w:rsidRPr="000D4B4C">
        <w:t>Use the text to help you answer the following questions:</w:t>
      </w:r>
    </w:p>
    <w:p w14:paraId="585881A1" w14:textId="77777777" w:rsidR="00FC3F82" w:rsidRPr="000D4B4C" w:rsidRDefault="00591934" w:rsidP="00CB2D76">
      <w:pPr>
        <w:pStyle w:val="ListParagraph"/>
        <w:numPr>
          <w:ilvl w:val="0"/>
          <w:numId w:val="14"/>
        </w:numPr>
        <w:contextualSpacing w:val="0"/>
      </w:pPr>
      <w:r w:rsidRPr="000D4B4C">
        <w:t xml:space="preserve">Why do you think the tropical Polynesian art styles that Māori brought with them to New </w:t>
      </w:r>
      <w:r w:rsidR="00FC3F82" w:rsidRPr="000D4B4C">
        <w:t>Zealand changed over time?</w:t>
      </w:r>
    </w:p>
    <w:p w14:paraId="4F7A6BE3" w14:textId="77777777" w:rsidR="00FC3F82" w:rsidRPr="000D4B4C" w:rsidRDefault="00FC3F82" w:rsidP="00CB2D76">
      <w:pPr>
        <w:pStyle w:val="ListParagraph"/>
        <w:numPr>
          <w:ilvl w:val="0"/>
          <w:numId w:val="14"/>
        </w:numPr>
        <w:contextualSpacing w:val="0"/>
      </w:pPr>
      <w:r w:rsidRPr="000D4B4C">
        <w:t>What evidence from the text can you use to support your conclusion?</w:t>
      </w:r>
    </w:p>
    <w:p w14:paraId="0B5531DF" w14:textId="77777777" w:rsidR="00FC3F82" w:rsidRPr="000D4B4C" w:rsidRDefault="00FC3F82" w:rsidP="00CB2D76">
      <w:pPr>
        <w:pStyle w:val="ListParagraph"/>
        <w:numPr>
          <w:ilvl w:val="0"/>
          <w:numId w:val="14"/>
        </w:numPr>
        <w:contextualSpacing w:val="0"/>
      </w:pPr>
      <w:r w:rsidRPr="7F3AF600">
        <w:t>What does the text say that the images represent to Māori?</w:t>
      </w:r>
    </w:p>
    <w:p w14:paraId="5AC3678B" w14:textId="10EDA7E3" w:rsidR="7F3AF600" w:rsidRDefault="7F3AF600" w:rsidP="008C2C59">
      <w:r>
        <w:br w:type="page"/>
      </w:r>
    </w:p>
    <w:p w14:paraId="3293001B" w14:textId="1228C825" w:rsidR="00C935CA" w:rsidRPr="0042011D" w:rsidRDefault="00C935CA" w:rsidP="0042011D">
      <w:pPr>
        <w:pStyle w:val="MoEHeading1"/>
        <w:rPr>
          <w:color w:val="3472AC"/>
        </w:rPr>
      </w:pPr>
      <w:r w:rsidRPr="0042011D">
        <w:rPr>
          <w:color w:val="3472AC"/>
        </w:rPr>
        <w:lastRenderedPageBreak/>
        <w:t xml:space="preserve">Day 6 </w:t>
      </w:r>
      <w:r w:rsidR="003F29AC" w:rsidRPr="0042011D">
        <w:rPr>
          <w:color w:val="3472AC"/>
        </w:rPr>
        <w:t>a</w:t>
      </w:r>
      <w:r w:rsidRPr="0042011D">
        <w:rPr>
          <w:color w:val="3472AC"/>
        </w:rPr>
        <w:t xml:space="preserve">ctivity 2: </w:t>
      </w:r>
      <w:r w:rsidR="003F29AC" w:rsidRPr="0042011D">
        <w:rPr>
          <w:color w:val="3472AC"/>
        </w:rPr>
        <w:t>Literacy – w</w:t>
      </w:r>
      <w:r w:rsidR="7EDC155C" w:rsidRPr="0042011D">
        <w:rPr>
          <w:color w:val="3472AC"/>
        </w:rPr>
        <w:t>riting</w:t>
      </w:r>
      <w:r w:rsidR="003F29AC" w:rsidRPr="0042011D">
        <w:rPr>
          <w:color w:val="3472AC"/>
        </w:rPr>
        <w:t xml:space="preserve"> focus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42011D" w:rsidRPr="0042011D" w14:paraId="7CB8D373" w14:textId="77777777" w:rsidTr="00D07503">
        <w:trPr>
          <w:trHeight w:val="1295"/>
        </w:trPr>
        <w:tc>
          <w:tcPr>
            <w:tcW w:w="9720" w:type="dxa"/>
          </w:tcPr>
          <w:p w14:paraId="37135BE3" w14:textId="51B6CD36" w:rsidR="00B7787E" w:rsidRPr="0042011D" w:rsidRDefault="79F74815" w:rsidP="0042011D">
            <w:pPr>
              <w:rPr>
                <w:i/>
                <w:iCs/>
                <w:color w:val="3472AC"/>
              </w:rPr>
            </w:pPr>
            <w:r w:rsidRPr="0042011D">
              <w:rPr>
                <w:i/>
                <w:iCs/>
                <w:color w:val="3472AC"/>
              </w:rPr>
              <w:t>This task</w:t>
            </w:r>
            <w:r w:rsidR="4368B54C" w:rsidRPr="0042011D">
              <w:rPr>
                <w:i/>
                <w:iCs/>
                <w:color w:val="3472AC"/>
              </w:rPr>
              <w:t xml:space="preserve"> is designed </w:t>
            </w:r>
            <w:r w:rsidR="6EC3972A" w:rsidRPr="0042011D">
              <w:rPr>
                <w:i/>
                <w:iCs/>
                <w:color w:val="3472AC"/>
              </w:rPr>
              <w:t xml:space="preserve">for </w:t>
            </w:r>
            <w:r w:rsidR="1FD36FEA" w:rsidRPr="0042011D">
              <w:rPr>
                <w:i/>
                <w:iCs/>
                <w:color w:val="3472AC"/>
              </w:rPr>
              <w:t xml:space="preserve">your learner to experience what </w:t>
            </w:r>
            <w:r w:rsidR="2E3346BA" w:rsidRPr="0042011D">
              <w:rPr>
                <w:i/>
                <w:iCs/>
                <w:color w:val="3472AC"/>
              </w:rPr>
              <w:t xml:space="preserve">communication was like back in the days before </w:t>
            </w:r>
            <w:r w:rsidR="1D6577BE" w:rsidRPr="0042011D">
              <w:rPr>
                <w:i/>
                <w:iCs/>
                <w:color w:val="3472AC"/>
              </w:rPr>
              <w:t>the Internet and telephone</w:t>
            </w:r>
            <w:r w:rsidR="5E226E34" w:rsidRPr="0042011D">
              <w:rPr>
                <w:i/>
                <w:iCs/>
                <w:color w:val="3472AC"/>
              </w:rPr>
              <w:t xml:space="preserve">. </w:t>
            </w:r>
            <w:r w:rsidR="6841F2E3" w:rsidRPr="0042011D">
              <w:rPr>
                <w:i/>
                <w:iCs/>
                <w:color w:val="3472AC"/>
              </w:rPr>
              <w:t xml:space="preserve">You or a family member who remembers </w:t>
            </w:r>
            <w:r w:rsidR="6D8512AB" w:rsidRPr="0042011D">
              <w:rPr>
                <w:i/>
                <w:iCs/>
                <w:color w:val="3472AC"/>
              </w:rPr>
              <w:t>using postcards or writing letters</w:t>
            </w:r>
            <w:r w:rsidR="6841F2E3" w:rsidRPr="0042011D">
              <w:rPr>
                <w:i/>
                <w:iCs/>
                <w:color w:val="3472AC"/>
              </w:rPr>
              <w:t xml:space="preserve"> may want to </w:t>
            </w:r>
            <w:r w:rsidR="6D8512AB" w:rsidRPr="0042011D">
              <w:rPr>
                <w:i/>
                <w:iCs/>
                <w:color w:val="3472AC"/>
              </w:rPr>
              <w:t xml:space="preserve">share </w:t>
            </w:r>
            <w:r w:rsidR="26176306" w:rsidRPr="0042011D">
              <w:rPr>
                <w:i/>
                <w:iCs/>
                <w:color w:val="3472AC"/>
              </w:rPr>
              <w:t xml:space="preserve">stories of those times. Your learner may also need </w:t>
            </w:r>
            <w:r w:rsidR="06AD7CB3" w:rsidRPr="0042011D">
              <w:rPr>
                <w:i/>
                <w:iCs/>
                <w:color w:val="3472AC"/>
              </w:rPr>
              <w:t>guidance with how to fill in different parts of the postcard.</w:t>
            </w:r>
          </w:p>
        </w:tc>
      </w:tr>
      <w:tr w:rsidR="0042011D" w:rsidRPr="0042011D" w14:paraId="7789B983" w14:textId="77777777" w:rsidTr="00A04B13">
        <w:trPr>
          <w:trHeight w:val="1165"/>
        </w:trPr>
        <w:tc>
          <w:tcPr>
            <w:tcW w:w="9720" w:type="dxa"/>
          </w:tcPr>
          <w:p w14:paraId="2CFFF499" w14:textId="7257681F" w:rsidR="00C55DAC" w:rsidRPr="00C55DAC" w:rsidRDefault="00C55DAC" w:rsidP="00C55DAC">
            <w:r w:rsidRPr="000D4B4C">
              <w:t>What do I need?</w:t>
            </w:r>
          </w:p>
          <w:p w14:paraId="22534591" w14:textId="77777777" w:rsidR="0042011D" w:rsidRDefault="0042011D" w:rsidP="00492B1F">
            <w:pPr>
              <w:pStyle w:val="ListParagraph"/>
              <w:numPr>
                <w:ilvl w:val="0"/>
                <w:numId w:val="89"/>
              </w:numPr>
            </w:pPr>
            <w:r w:rsidRPr="7F3AF600">
              <w:t>45 minutes</w:t>
            </w:r>
          </w:p>
          <w:p w14:paraId="612F8838" w14:textId="72E19B96" w:rsidR="00C55DAC" w:rsidRPr="0042011D" w:rsidRDefault="00C55DAC" w:rsidP="00492B1F">
            <w:pPr>
              <w:pStyle w:val="ListParagraph"/>
              <w:numPr>
                <w:ilvl w:val="0"/>
                <w:numId w:val="89"/>
              </w:numPr>
            </w:pPr>
            <w:r>
              <w:t>Notebook</w:t>
            </w:r>
            <w:r w:rsidR="008A00CE">
              <w:t xml:space="preserve">, pencils and </w:t>
            </w:r>
            <w:r w:rsidR="00933ED8">
              <w:t>pencils, felts</w:t>
            </w:r>
            <w:r w:rsidR="00492B1F">
              <w:t>, etc</w:t>
            </w:r>
          </w:p>
        </w:tc>
      </w:tr>
    </w:tbl>
    <w:p w14:paraId="5BF08F69" w14:textId="41B56453" w:rsidR="00B7787E" w:rsidRPr="0042011D" w:rsidRDefault="2F386AB3" w:rsidP="0042011D">
      <w:pPr>
        <w:pStyle w:val="LI"/>
        <w:rPr>
          <w:color w:val="3472AC"/>
        </w:rPr>
      </w:pPr>
      <w:r w:rsidRPr="0042011D">
        <w:rPr>
          <w:color w:val="3472AC"/>
        </w:rPr>
        <w:t xml:space="preserve">In this activity </w:t>
      </w:r>
      <w:r w:rsidR="7933281C" w:rsidRPr="0042011D">
        <w:rPr>
          <w:color w:val="3472AC"/>
        </w:rPr>
        <w:t>I am</w:t>
      </w:r>
      <w:r w:rsidRPr="0042011D">
        <w:rPr>
          <w:color w:val="3472AC"/>
        </w:rPr>
        <w:t xml:space="preserve"> learning </w:t>
      </w:r>
      <w:r w:rsidR="438C6A92" w:rsidRPr="0042011D">
        <w:rPr>
          <w:color w:val="3472AC"/>
        </w:rPr>
        <w:t xml:space="preserve">about </w:t>
      </w:r>
      <w:r w:rsidR="438C6A92" w:rsidRPr="0042011D">
        <w:rPr>
          <w:rStyle w:val="normaltextrun"/>
          <w:rFonts w:cs="Arial"/>
          <w:b/>
          <w:color w:val="3472AC"/>
        </w:rPr>
        <w:t>early methods of communication and the technologies that were used to express thoughts and feelings</w:t>
      </w:r>
      <w:r w:rsidR="567B4CDB" w:rsidRPr="0042011D">
        <w:rPr>
          <w:rStyle w:val="normaltextrun"/>
          <w:rFonts w:cs="Arial"/>
          <w:b/>
          <w:color w:val="3472AC"/>
        </w:rPr>
        <w:t>.</w:t>
      </w:r>
    </w:p>
    <w:p w14:paraId="7BC7ADBA" w14:textId="01495AA8" w:rsidR="00B7787E" w:rsidRPr="000D4B4C" w:rsidRDefault="002B3BFC" w:rsidP="0042011D">
      <w:r w:rsidRPr="7F3AF600">
        <w:rPr>
          <w:b/>
          <w:bCs/>
        </w:rPr>
        <w:t>Read</w:t>
      </w:r>
      <w:r w:rsidRPr="7F3AF600">
        <w:t xml:space="preserve"> the short text about postcards</w:t>
      </w:r>
      <w:r w:rsidR="00AB5302" w:rsidRPr="7F3AF600">
        <w:t>.</w:t>
      </w:r>
    </w:p>
    <w:tbl>
      <w:tblPr>
        <w:tblStyle w:val="TableGridLight"/>
        <w:tblW w:w="0" w:type="auto"/>
        <w:tblLook w:val="04A0" w:firstRow="1" w:lastRow="0" w:firstColumn="1" w:lastColumn="0" w:noHBand="0" w:noVBand="1"/>
      </w:tblPr>
      <w:tblGrid>
        <w:gridCol w:w="9715"/>
      </w:tblGrid>
      <w:tr w:rsidR="00194ECB" w:rsidRPr="000D4B4C" w14:paraId="08345B49" w14:textId="77777777" w:rsidTr="00194ECB">
        <w:tc>
          <w:tcPr>
            <w:tcW w:w="9725" w:type="dxa"/>
          </w:tcPr>
          <w:p w14:paraId="62634C23" w14:textId="5CEC33D7" w:rsidR="00194ECB" w:rsidRPr="001423D3" w:rsidRDefault="00194ECB" w:rsidP="0042011D">
            <w:pPr>
              <w:spacing w:line="276" w:lineRule="auto"/>
              <w:rPr>
                <w:b/>
                <w:bCs/>
              </w:rPr>
            </w:pPr>
            <w:r w:rsidRPr="001423D3">
              <w:rPr>
                <w:b/>
                <w:bCs/>
              </w:rPr>
              <w:t xml:space="preserve"> Snail Mail – 150 years of postcards and stamps</w:t>
            </w:r>
          </w:p>
          <w:p w14:paraId="166CD899" w14:textId="6C8D9AF7" w:rsidR="00194ECB" w:rsidRPr="000D4B4C" w:rsidRDefault="00DB18BD" w:rsidP="0042011D">
            <w:pPr>
              <w:spacing w:line="276" w:lineRule="auto"/>
            </w:pPr>
            <w:r w:rsidRPr="000D4B4C">
              <w:rPr>
                <w:noProof/>
              </w:rPr>
              <w:drawing>
                <wp:anchor distT="0" distB="0" distL="114300" distR="114300" simplePos="0" relativeHeight="251658241" behindDoc="1" locked="0" layoutInCell="1" allowOverlap="1" wp14:anchorId="48AD811D" wp14:editId="57FE29E6">
                  <wp:simplePos x="0" y="0"/>
                  <wp:positionH relativeFrom="margin">
                    <wp:posOffset>3740785</wp:posOffset>
                  </wp:positionH>
                  <wp:positionV relativeFrom="paragraph">
                    <wp:posOffset>90805</wp:posOffset>
                  </wp:positionV>
                  <wp:extent cx="2283460" cy="1470025"/>
                  <wp:effectExtent l="0" t="0" r="2540" b="0"/>
                  <wp:wrapTight wrapText="bothSides">
                    <wp:wrapPolygon edited="0">
                      <wp:start x="0" y="0"/>
                      <wp:lineTo x="0" y="21273"/>
                      <wp:lineTo x="21444" y="21273"/>
                      <wp:lineTo x="21444" y="0"/>
                      <wp:lineTo x="0" y="0"/>
                    </wp:wrapPolygon>
                  </wp:wrapTight>
                  <wp:docPr id="31" name="Picture 31" descr="A picture containing text, outdoor, ol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outdoor, old, white&#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83460" cy="147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ECB" w:rsidRPr="000D4B4C">
              <w:t>It is said that the world’s oldest known postcard was sent in 1840 by Theodore Hook Esq. to himself as a joke, however they did not become commercially available until around 1869.</w:t>
            </w:r>
          </w:p>
          <w:p w14:paraId="68BE1F0D" w14:textId="77777777" w:rsidR="00194ECB" w:rsidRPr="000D4B4C" w:rsidRDefault="00194ECB" w:rsidP="0042011D">
            <w:pPr>
              <w:spacing w:line="276" w:lineRule="auto"/>
            </w:pPr>
            <w:r w:rsidRPr="000D4B4C">
              <w:rPr>
                <w:noProof/>
              </w:rPr>
              <w:drawing>
                <wp:anchor distT="0" distB="0" distL="114300" distR="114300" simplePos="0" relativeHeight="251658274" behindDoc="1" locked="0" layoutInCell="1" allowOverlap="1" wp14:anchorId="66E71468" wp14:editId="42B68E60">
                  <wp:simplePos x="0" y="0"/>
                  <wp:positionH relativeFrom="margin">
                    <wp:posOffset>3755390</wp:posOffset>
                  </wp:positionH>
                  <wp:positionV relativeFrom="paragraph">
                    <wp:posOffset>741680</wp:posOffset>
                  </wp:positionV>
                  <wp:extent cx="2281555" cy="1493520"/>
                  <wp:effectExtent l="0" t="0" r="4445" b="0"/>
                  <wp:wrapTight wrapText="bothSides">
                    <wp:wrapPolygon edited="0">
                      <wp:start x="0" y="0"/>
                      <wp:lineTo x="0" y="21214"/>
                      <wp:lineTo x="21462" y="21214"/>
                      <wp:lineTo x="21462" y="0"/>
                      <wp:lineTo x="0" y="0"/>
                    </wp:wrapPolygon>
                  </wp:wrapTight>
                  <wp:docPr id="1591917376" name="Picture 159191737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17376" name="Picture 1591917376" descr="Text, letter&#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81555"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4B4C">
              <w:t xml:space="preserve">Postcards were seen as a quick and easy way for people to communicate with one another without needing an envelope. They also had the extra benefit of only costing half the postage of a letter. </w:t>
            </w:r>
          </w:p>
          <w:p w14:paraId="60BA1BC6" w14:textId="77777777" w:rsidR="00194ECB" w:rsidRPr="000D4B4C" w:rsidRDefault="00194ECB" w:rsidP="0042011D">
            <w:pPr>
              <w:spacing w:line="276" w:lineRule="auto"/>
            </w:pPr>
            <w:r w:rsidRPr="000D4B4C">
              <w:t xml:space="preserve">Postcards also contained creative and beautiful artworks depicting scenes usually from the location of the sender. Since there was very little space provided on the back of the card for the sender’s message, like there would be if you were writing a letter, the picture or photograph on the front could be considered part of the message being communicated. </w:t>
            </w:r>
          </w:p>
          <w:p w14:paraId="16279964" w14:textId="373172CB" w:rsidR="00194ECB" w:rsidRPr="000D4B4C" w:rsidRDefault="00194ECB" w:rsidP="0042011D">
            <w:pPr>
              <w:spacing w:line="276" w:lineRule="auto"/>
            </w:pPr>
            <w:r w:rsidRPr="000D4B4C">
              <w:rPr>
                <w:noProof/>
              </w:rPr>
              <mc:AlternateContent>
                <mc:Choice Requires="wps">
                  <w:drawing>
                    <wp:anchor distT="0" distB="0" distL="114300" distR="114300" simplePos="0" relativeHeight="251658275" behindDoc="1" locked="0" layoutInCell="1" allowOverlap="1" wp14:anchorId="7EA9E67B" wp14:editId="4263E0B3">
                      <wp:simplePos x="0" y="0"/>
                      <wp:positionH relativeFrom="column">
                        <wp:posOffset>3655695</wp:posOffset>
                      </wp:positionH>
                      <wp:positionV relativeFrom="paragraph">
                        <wp:posOffset>5715</wp:posOffset>
                      </wp:positionV>
                      <wp:extent cx="2441575" cy="635"/>
                      <wp:effectExtent l="0" t="0" r="0" b="0"/>
                      <wp:wrapTight wrapText="bothSides">
                        <wp:wrapPolygon edited="0">
                          <wp:start x="0" y="0"/>
                          <wp:lineTo x="0" y="20057"/>
                          <wp:lineTo x="21403" y="20057"/>
                          <wp:lineTo x="21403" y="0"/>
                          <wp:lineTo x="0" y="0"/>
                        </wp:wrapPolygon>
                      </wp:wrapTight>
                      <wp:docPr id="1591917377" name="Text Box 1591917377"/>
                      <wp:cNvGraphicFramePr/>
                      <a:graphic xmlns:a="http://schemas.openxmlformats.org/drawingml/2006/main">
                        <a:graphicData uri="http://schemas.microsoft.com/office/word/2010/wordprocessingShape">
                          <wps:wsp>
                            <wps:cNvSpPr txBox="1"/>
                            <wps:spPr>
                              <a:xfrm>
                                <a:off x="0" y="0"/>
                                <a:ext cx="2441575" cy="635"/>
                              </a:xfrm>
                              <a:prstGeom prst="rect">
                                <a:avLst/>
                              </a:prstGeom>
                              <a:solidFill>
                                <a:prstClr val="white"/>
                              </a:solidFill>
                              <a:ln>
                                <a:noFill/>
                              </a:ln>
                            </wps:spPr>
                            <wps:txbx>
                              <w:txbxContent>
                                <w:p w14:paraId="09DC4582" w14:textId="50172AFD" w:rsidR="00194ECB" w:rsidRPr="009C6F75" w:rsidRDefault="00194ECB" w:rsidP="008C2C59">
                                  <w:pPr>
                                    <w:pStyle w:val="Caption"/>
                                    <w:rPr>
                                      <w:rFonts w:ascii="MS Gothic" w:hAnsi="MS Gothic"/>
                                      <w:sz w:val="24"/>
                                      <w:szCs w:val="24"/>
                                    </w:rPr>
                                  </w:pPr>
                                  <w:r>
                                    <w:rPr>
                                      <w:noProof/>
                                    </w:rPr>
                                    <w:fldChar w:fldCharType="begin"/>
                                  </w:r>
                                  <w:r>
                                    <w:rPr>
                                      <w:noProof/>
                                    </w:rPr>
                                    <w:instrText xml:space="preserve"> SEQ Figure \* ARABIC </w:instrText>
                                  </w:r>
                                  <w:r>
                                    <w:rPr>
                                      <w:noProof/>
                                    </w:rPr>
                                    <w:fldChar w:fldCharType="separate"/>
                                  </w:r>
                                  <w:r w:rsidR="009F6918">
                                    <w:rPr>
                                      <w:noProof/>
                                    </w:rPr>
                                    <w:t>1</w:t>
                                  </w:r>
                                  <w:r>
                                    <w:rPr>
                                      <w:noProof/>
                                    </w:rPr>
                                    <w:fldChar w:fldCharType="end"/>
                                  </w:r>
                                  <w:r>
                                    <w:t>923 - East Knoyle Postcard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A9E67B" id="Text Box 1591917377" o:spid="_x0000_s1065" type="#_x0000_t202" style="position:absolute;margin-left:287.85pt;margin-top:.45pt;width:192.25pt;height:.05pt;z-index:-2516582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" stroked="f">
                      <v:textbox style="mso-fit-shape-to-text:t" inset="0,0,0,0">
                        <w:txbxContent>
                          <w:p w14:paraId="09DC4582" w14:textId="50172AFD" w:rsidR="00194ECB" w:rsidRPr="009C6F75" w:rsidRDefault="00194ECB" w:rsidP="008C2C59">
                            <w:pPr>
                              <w:pStyle w:val="Caption"/>
                              <w:rPr>
                                <w:rFonts w:ascii="MS Gothic" w:hAnsi="MS Gothic"/>
                                <w:sz w:val="24"/>
                                <w:szCs w:val="24"/>
                              </w:rPr>
                            </w:pPr>
                            <w:r>
                              <w:rPr>
                                <w:noProof/>
                              </w:rPr>
                              <w:fldChar w:fldCharType="begin"/>
                            </w:r>
                            <w:r>
                              <w:rPr>
                                <w:noProof/>
                              </w:rPr>
                              <w:instrText xml:space="preserve"> SEQ Figure \* ARABIC </w:instrText>
                            </w:r>
                            <w:r>
                              <w:rPr>
                                <w:noProof/>
                              </w:rPr>
                              <w:fldChar w:fldCharType="separate"/>
                            </w:r>
                            <w:r w:rsidR="009F6918">
                              <w:rPr>
                                <w:noProof/>
                              </w:rPr>
                              <w:t>1</w:t>
                            </w:r>
                            <w:r>
                              <w:rPr>
                                <w:noProof/>
                              </w:rPr>
                              <w:fldChar w:fldCharType="end"/>
                            </w:r>
                            <w:r>
                              <w:t>923 - East Knoyle Postcard (Public domain)</w:t>
                            </w:r>
                          </w:p>
                        </w:txbxContent>
                      </v:textbox>
                      <w10:wrap type="tight"/>
                    </v:shape>
                  </w:pict>
                </mc:Fallback>
              </mc:AlternateContent>
            </w:r>
            <w:r w:rsidRPr="000D4B4C">
              <w:t>Postcards are still used to this day and their purpose has changed very little from their original intention. However, they are now more likely to be found in travel or souvenir shops.</w:t>
            </w:r>
          </w:p>
        </w:tc>
      </w:tr>
    </w:tbl>
    <w:p w14:paraId="43261CDA" w14:textId="33875B1A" w:rsidR="001C622A" w:rsidRPr="0042011D" w:rsidRDefault="009B5A98" w:rsidP="00492B1F">
      <w:pPr>
        <w:spacing w:before="240"/>
        <w:rPr>
          <w:b/>
          <w:bCs/>
          <w:sz w:val="28"/>
          <w:szCs w:val="28"/>
        </w:rPr>
      </w:pPr>
      <w:r w:rsidRPr="0042011D">
        <w:rPr>
          <w:b/>
          <w:bCs/>
          <w:sz w:val="28"/>
          <w:szCs w:val="28"/>
        </w:rPr>
        <w:t>Your task</w:t>
      </w:r>
    </w:p>
    <w:p w14:paraId="7CBCFCA1" w14:textId="6F3A6620" w:rsidR="009B5A98" w:rsidRPr="000D4B4C" w:rsidRDefault="009B5A98" w:rsidP="0042011D">
      <w:r w:rsidRPr="000D4B4C">
        <w:t>Imagine you are an archaeologist in the 1840s who has travelled all the way to Aotearoa New Zealand from England to study and record n</w:t>
      </w:r>
      <w:r w:rsidR="00ED72F6" w:rsidRPr="000D4B4C">
        <w:t>gā toi ana – Māori rock art.</w:t>
      </w:r>
    </w:p>
    <w:p w14:paraId="1C58A088" w14:textId="6322ADD3" w:rsidR="00ED72F6" w:rsidRPr="000D4B4C" w:rsidRDefault="00492B1F" w:rsidP="0042011D">
      <w:r>
        <w:rPr>
          <w:b/>
        </w:rPr>
        <w:t>Design</w:t>
      </w:r>
      <w:r w:rsidR="00ED72F6" w:rsidRPr="000D4B4C">
        <w:t xml:space="preserve"> a cover image for the front of your postcard to depict </w:t>
      </w:r>
      <w:r w:rsidR="00C658FD" w:rsidRPr="000D4B4C">
        <w:t>an</w:t>
      </w:r>
      <w:r w:rsidR="00ED72F6" w:rsidRPr="000D4B4C">
        <w:t xml:space="preserve"> image you are likely to have come across in your exploration. You can go back to the Ngā Toi Ana text you just worked on to get ideas about the objects or images that were found. Remember to draw the image </w:t>
      </w:r>
      <w:r w:rsidR="00A04B13">
        <w:t>by hand</w:t>
      </w:r>
      <w:r w:rsidR="00ED72F6" w:rsidRPr="000D4B4C">
        <w:t xml:space="preserve"> as the folks back in those days would have done. </w:t>
      </w:r>
    </w:p>
    <w:p w14:paraId="186832A5" w14:textId="14FB4519" w:rsidR="009C34AC" w:rsidRPr="000D4B4C" w:rsidRDefault="00A04B13" w:rsidP="001423D3">
      <w:r>
        <w:rPr>
          <w:b/>
        </w:rPr>
        <w:lastRenderedPageBreak/>
        <w:t>Write</w:t>
      </w:r>
      <w:r w:rsidR="009C34AC" w:rsidRPr="000D4B4C">
        <w:t xml:space="preserve"> a short message to a friend or family member describing your journey and stay so far. (Remember this is fictional so feel free to be creative with your writing, but not too unbelievable!)</w:t>
      </w:r>
    </w:p>
    <w:p w14:paraId="4DE0747F" w14:textId="0CC1F4C1" w:rsidR="00B7787E" w:rsidRPr="001423D3" w:rsidRDefault="00F10718" w:rsidP="001423D3">
      <w:pPr>
        <w:pStyle w:val="MoEHeading2"/>
        <w:rPr>
          <w:color w:val="3472AC"/>
        </w:rPr>
      </w:pPr>
      <w:r w:rsidRPr="001423D3">
        <w:rPr>
          <w:color w:val="3472AC"/>
        </w:rPr>
        <w:t>Postcard FRONT</w:t>
      </w:r>
    </w:p>
    <w:tbl>
      <w:tblPr>
        <w:tblStyle w:val="TableGridLight"/>
        <w:tblW w:w="0" w:type="auto"/>
        <w:tblBorders>
          <w:top w:val="single" w:sz="12" w:space="0" w:color="3472AC"/>
          <w:left w:val="single" w:sz="12" w:space="0" w:color="3472AC"/>
          <w:bottom w:val="single" w:sz="12" w:space="0" w:color="3472AC"/>
          <w:right w:val="single" w:sz="12" w:space="0" w:color="3472AC"/>
          <w:insideH w:val="single" w:sz="12" w:space="0" w:color="3472AC"/>
          <w:insideV w:val="single" w:sz="12" w:space="0" w:color="3472AC"/>
        </w:tblBorders>
        <w:tblLook w:val="04A0" w:firstRow="1" w:lastRow="0" w:firstColumn="1" w:lastColumn="0" w:noHBand="0" w:noVBand="1"/>
      </w:tblPr>
      <w:tblGrid>
        <w:gridCol w:w="9695"/>
      </w:tblGrid>
      <w:tr w:rsidR="00F10718" w:rsidRPr="000D4B4C" w14:paraId="7A38148B" w14:textId="77777777" w:rsidTr="00A04B13">
        <w:trPr>
          <w:trHeight w:val="5433"/>
        </w:trPr>
        <w:tc>
          <w:tcPr>
            <w:tcW w:w="9725" w:type="dxa"/>
          </w:tcPr>
          <w:p w14:paraId="1FD2B8D6" w14:textId="77777777" w:rsidR="00F10718" w:rsidRPr="000D4B4C" w:rsidRDefault="00F10718" w:rsidP="008C2C59">
            <w:pPr>
              <w:pStyle w:val="MoECoverPageSubheading"/>
            </w:pPr>
          </w:p>
          <w:p w14:paraId="7A1A0E63" w14:textId="77777777" w:rsidR="00F10718" w:rsidRPr="000D4B4C" w:rsidRDefault="00F10718" w:rsidP="008C2C59">
            <w:pPr>
              <w:pStyle w:val="MoECoverPageSubheading"/>
            </w:pPr>
          </w:p>
          <w:p w14:paraId="207499C1" w14:textId="77777777" w:rsidR="00F10718" w:rsidRPr="000D4B4C" w:rsidRDefault="00F10718" w:rsidP="008C2C59">
            <w:pPr>
              <w:pStyle w:val="MoECoverPageSubheading"/>
            </w:pPr>
          </w:p>
          <w:p w14:paraId="5ED8F0F7" w14:textId="77777777" w:rsidR="00F10718" w:rsidRPr="000D4B4C" w:rsidRDefault="00F10718" w:rsidP="008C2C59">
            <w:pPr>
              <w:pStyle w:val="MoECoverPageSubheading"/>
            </w:pPr>
          </w:p>
          <w:p w14:paraId="16B1B345" w14:textId="77777777" w:rsidR="00F10718" w:rsidRPr="000D4B4C" w:rsidRDefault="00F10718" w:rsidP="008C2C59">
            <w:pPr>
              <w:pStyle w:val="MoECoverPageSubheading"/>
            </w:pPr>
          </w:p>
          <w:p w14:paraId="7199C5C6" w14:textId="77777777" w:rsidR="00F10718" w:rsidRPr="000D4B4C" w:rsidRDefault="00F10718" w:rsidP="008C2C59">
            <w:pPr>
              <w:pStyle w:val="MoECoverPageSubheading"/>
            </w:pPr>
          </w:p>
          <w:p w14:paraId="2785C5D7" w14:textId="00EFD96C" w:rsidR="00B4783A" w:rsidRPr="000D4B4C" w:rsidRDefault="00B4783A" w:rsidP="008C2C59">
            <w:pPr>
              <w:pStyle w:val="MoECoverPageSubheading"/>
            </w:pPr>
          </w:p>
          <w:p w14:paraId="6C33A1C3" w14:textId="73D817E6" w:rsidR="00180BC5" w:rsidRPr="000D4B4C" w:rsidRDefault="00180BC5" w:rsidP="008C2C59">
            <w:pPr>
              <w:pStyle w:val="MoECoverPageSubheading"/>
            </w:pPr>
          </w:p>
          <w:p w14:paraId="786FF5DD" w14:textId="3D88A518" w:rsidR="00180BC5" w:rsidRPr="000D4B4C" w:rsidRDefault="00180BC5" w:rsidP="008C2C59">
            <w:pPr>
              <w:pStyle w:val="MoECoverPageSubheading"/>
            </w:pPr>
          </w:p>
        </w:tc>
      </w:tr>
    </w:tbl>
    <w:p w14:paraId="6ECDBC63" w14:textId="77777777" w:rsidR="00670E73" w:rsidRPr="000D4B4C" w:rsidRDefault="00670E73" w:rsidP="00D07503"/>
    <w:p w14:paraId="429C279E" w14:textId="66CA0279" w:rsidR="00F10718" w:rsidRPr="001423D3" w:rsidRDefault="00F10718" w:rsidP="001423D3">
      <w:pPr>
        <w:pStyle w:val="MoEHeading2"/>
        <w:rPr>
          <w:color w:val="3472AC"/>
        </w:rPr>
      </w:pPr>
      <w:r w:rsidRPr="001423D3">
        <w:rPr>
          <w:color w:val="3472AC"/>
        </w:rPr>
        <w:t>Postcard MESSAGE SIDE</w:t>
      </w:r>
    </w:p>
    <w:tbl>
      <w:tblPr>
        <w:tblStyle w:val="TableGridLight"/>
        <w:tblW w:w="0" w:type="auto"/>
        <w:tblLook w:val="04A0" w:firstRow="1" w:lastRow="0" w:firstColumn="1" w:lastColumn="0" w:noHBand="0" w:noVBand="1"/>
      </w:tblPr>
      <w:tblGrid>
        <w:gridCol w:w="9695"/>
      </w:tblGrid>
      <w:tr w:rsidR="00F10718" w:rsidRPr="000D4B4C" w14:paraId="1A09AB23" w14:textId="77777777" w:rsidTr="7F3AF600">
        <w:tc>
          <w:tcPr>
            <w:tcW w:w="9725" w:type="dxa"/>
            <w:tcBorders>
              <w:top w:val="single" w:sz="12" w:space="0" w:color="3472AC"/>
              <w:left w:val="single" w:sz="12" w:space="0" w:color="3472AC"/>
              <w:bottom w:val="single" w:sz="12" w:space="0" w:color="3472AC"/>
              <w:right w:val="single" w:sz="12" w:space="0" w:color="3472AC"/>
            </w:tcBorders>
          </w:tcPr>
          <w:p w14:paraId="5C28893C" w14:textId="34C56E43" w:rsidR="00180BC5" w:rsidRPr="000D4B4C" w:rsidRDefault="00180BC5" w:rsidP="008C2C59">
            <w:pPr>
              <w:pStyle w:val="MoECoverPageSubheading"/>
            </w:pPr>
          </w:p>
          <w:p w14:paraId="5F6E1A1A" w14:textId="2F64CBA9" w:rsidR="00F10718" w:rsidRPr="000D4B4C" w:rsidRDefault="00685CAC" w:rsidP="008C2C59">
            <w:pPr>
              <w:pStyle w:val="MoECoverPageSubheading"/>
            </w:pPr>
            <w:r w:rsidRPr="000D4B4C">
              <w:rPr>
                <w:noProof/>
              </w:rPr>
              <w:drawing>
                <wp:inline distT="0" distB="0" distL="0" distR="0" wp14:anchorId="1FF3A932" wp14:editId="153544D1">
                  <wp:extent cx="2717800" cy="3476548"/>
                  <wp:effectExtent l="0" t="0" r="6350" b="0"/>
                  <wp:docPr id="1591917378" name="Picture 159191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20365" cy="3479829"/>
                          </a:xfrm>
                          <a:prstGeom prst="rect">
                            <a:avLst/>
                          </a:prstGeom>
                        </pic:spPr>
                      </pic:pic>
                    </a:graphicData>
                  </a:graphic>
                </wp:inline>
              </w:drawing>
            </w:r>
          </w:p>
          <w:p w14:paraId="0AEBFB05" w14:textId="77777777" w:rsidR="00F10718" w:rsidRPr="000D4B4C" w:rsidRDefault="00F10718" w:rsidP="008C2C59">
            <w:pPr>
              <w:pStyle w:val="MoECoverPageSubheading"/>
            </w:pPr>
          </w:p>
        </w:tc>
      </w:tr>
    </w:tbl>
    <w:p w14:paraId="7281ADFF" w14:textId="3B933890" w:rsidR="00C935CA" w:rsidRPr="00D07503" w:rsidRDefault="00447D54" w:rsidP="00D07503">
      <w:pPr>
        <w:pStyle w:val="MoEHeading1"/>
        <w:rPr>
          <w:color w:val="3472AC"/>
        </w:rPr>
      </w:pPr>
      <w:r w:rsidRPr="000D4B4C">
        <w:br w:type="page"/>
      </w:r>
      <w:r w:rsidR="00C935CA" w:rsidRPr="00D07503">
        <w:rPr>
          <w:color w:val="3472AC"/>
        </w:rPr>
        <w:lastRenderedPageBreak/>
        <w:t>Day 6</w:t>
      </w:r>
      <w:r w:rsidR="00F77691" w:rsidRPr="00D07503">
        <w:rPr>
          <w:color w:val="3472AC"/>
        </w:rPr>
        <w:t xml:space="preserve"> a</w:t>
      </w:r>
      <w:r w:rsidR="00C935CA" w:rsidRPr="00D07503">
        <w:rPr>
          <w:color w:val="3472AC"/>
        </w:rPr>
        <w:t xml:space="preserve">ctivity 3: </w:t>
      </w:r>
      <w:r w:rsidR="00CE3449" w:rsidRPr="00D07503">
        <w:rPr>
          <w:color w:val="3472AC"/>
        </w:rPr>
        <w:t>Numeracy</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D07503" w:rsidRPr="00D07503" w14:paraId="77109C92" w14:textId="77777777" w:rsidTr="00D07503">
        <w:trPr>
          <w:trHeight w:val="1295"/>
        </w:trPr>
        <w:tc>
          <w:tcPr>
            <w:tcW w:w="9720" w:type="dxa"/>
          </w:tcPr>
          <w:p w14:paraId="5A93E6F8" w14:textId="5C1E61D7" w:rsidR="00C935CA" w:rsidRPr="00D07503" w:rsidRDefault="6A540D48" w:rsidP="00D07503">
            <w:pPr>
              <w:rPr>
                <w:i/>
                <w:iCs/>
                <w:color w:val="3472AC"/>
              </w:rPr>
            </w:pPr>
            <w:r w:rsidRPr="00D07503">
              <w:rPr>
                <w:i/>
                <w:iCs/>
                <w:color w:val="3472AC"/>
              </w:rPr>
              <w:t>This activity gives your learner opportunities to use a range of strategies to solve practical problems involving multiplication and division. It may be helpful to read the task with your learner to ensure they understand what they need to do or what the questions are asking, especially if they need extra support with their reading comprehension.</w:t>
            </w:r>
          </w:p>
        </w:tc>
      </w:tr>
      <w:tr w:rsidR="00D07503" w:rsidRPr="00D07503" w14:paraId="3757A64D" w14:textId="77777777" w:rsidTr="00B84BBF">
        <w:trPr>
          <w:trHeight w:val="1435"/>
        </w:trPr>
        <w:tc>
          <w:tcPr>
            <w:tcW w:w="9720" w:type="dxa"/>
          </w:tcPr>
          <w:p w14:paraId="3AF2495D" w14:textId="7BF55391" w:rsidR="00913C75" w:rsidRDefault="00913C75" w:rsidP="00913C75">
            <w:r w:rsidRPr="000D4B4C">
              <w:t>What do I need?</w:t>
            </w:r>
          </w:p>
          <w:p w14:paraId="28D5DB90" w14:textId="184C1C9C" w:rsidR="00D07503" w:rsidRPr="00D07503" w:rsidRDefault="00D07503" w:rsidP="00913C75">
            <w:pPr>
              <w:pStyle w:val="ListParagraph"/>
              <w:numPr>
                <w:ilvl w:val="0"/>
                <w:numId w:val="90"/>
              </w:numPr>
            </w:pPr>
            <w:r w:rsidRPr="00D07503">
              <w:t>45 minutes</w:t>
            </w:r>
          </w:p>
          <w:p w14:paraId="1604204B" w14:textId="0C743677" w:rsidR="00D07503" w:rsidRPr="00913C75" w:rsidRDefault="00D07503" w:rsidP="00913C75">
            <w:pPr>
              <w:pStyle w:val="ListParagraph"/>
              <w:numPr>
                <w:ilvl w:val="0"/>
                <w:numId w:val="90"/>
              </w:numPr>
              <w:rPr>
                <w:i/>
                <w:iCs/>
                <w:color w:val="3472AC"/>
              </w:rPr>
            </w:pPr>
            <w:r w:rsidRPr="00D07503">
              <w:t>Look for a copy of Learning by Brail</w:t>
            </w:r>
            <w:r w:rsidR="00D011F0">
              <w:t>l</w:t>
            </w:r>
            <w:r w:rsidRPr="00D07503">
              <w:t xml:space="preserve">e resource in your pack or access it online here: </w:t>
            </w:r>
            <w:hyperlink r:id="rId97">
              <w:r w:rsidRPr="00D07503">
                <w:rPr>
                  <w:rStyle w:val="Hyperlink"/>
                </w:rPr>
                <w:t>https://nzmaths.co.nz/resource/learning-braille</w:t>
              </w:r>
            </w:hyperlink>
          </w:p>
        </w:tc>
      </w:tr>
    </w:tbl>
    <w:p w14:paraId="5E604A81" w14:textId="61E7D57A" w:rsidR="00C935CA" w:rsidRPr="00D07503" w:rsidRDefault="00C935CA" w:rsidP="00D07503">
      <w:pPr>
        <w:pStyle w:val="LI"/>
        <w:rPr>
          <w:color w:val="3472AC"/>
        </w:rPr>
      </w:pPr>
      <w:r w:rsidRPr="00D07503">
        <w:rPr>
          <w:color w:val="3472AC"/>
        </w:rPr>
        <w:t xml:space="preserve">In this activity </w:t>
      </w:r>
      <w:r w:rsidR="7933281C" w:rsidRPr="00D07503">
        <w:rPr>
          <w:color w:val="3472AC"/>
        </w:rPr>
        <w:t>I am</w:t>
      </w:r>
      <w:r w:rsidRPr="00D07503">
        <w:rPr>
          <w:color w:val="3472AC"/>
        </w:rPr>
        <w:t xml:space="preserve"> learning </w:t>
      </w:r>
      <w:r w:rsidR="00CE3449" w:rsidRPr="00D07503">
        <w:rPr>
          <w:color w:val="3472AC"/>
        </w:rPr>
        <w:t xml:space="preserve">about </w:t>
      </w:r>
      <w:r w:rsidR="5BA4E340" w:rsidRPr="00D07503">
        <w:rPr>
          <w:color w:val="3472AC"/>
        </w:rPr>
        <w:t>d</w:t>
      </w:r>
      <w:r w:rsidR="013A5049" w:rsidRPr="00D07503">
        <w:rPr>
          <w:color w:val="3472AC"/>
        </w:rPr>
        <w:t>ifferent ways people with visual and hearing impairment</w:t>
      </w:r>
      <w:r w:rsidR="6847E771" w:rsidRPr="00D07503">
        <w:rPr>
          <w:color w:val="3472AC"/>
        </w:rPr>
        <w:t>s</w:t>
      </w:r>
      <w:r w:rsidR="013A5049" w:rsidRPr="00D07503">
        <w:rPr>
          <w:color w:val="3472AC"/>
        </w:rPr>
        <w:t xml:space="preserve"> can communicate.</w:t>
      </w:r>
    </w:p>
    <w:p w14:paraId="030E0EAB" w14:textId="3B7F6DB8" w:rsidR="00B507F0" w:rsidRPr="000D4B4C" w:rsidRDefault="00D07503" w:rsidP="008C2C59">
      <w:r>
        <w:rPr>
          <w:b/>
          <w:bCs/>
        </w:rPr>
        <w:t>Complete</w:t>
      </w:r>
      <w:r w:rsidR="0055320C" w:rsidRPr="7F3AF600">
        <w:rPr>
          <w:b/>
          <w:bCs/>
        </w:rPr>
        <w:t xml:space="preserve"> </w:t>
      </w:r>
      <w:r w:rsidR="0055320C" w:rsidRPr="7F3AF600">
        <w:t xml:space="preserve">the maths learning tasks in the </w:t>
      </w:r>
      <w:r w:rsidR="0055320C" w:rsidRPr="7F3AF600">
        <w:rPr>
          <w:i/>
          <w:iCs/>
        </w:rPr>
        <w:t xml:space="preserve">Learning by Braille </w:t>
      </w:r>
      <w:r w:rsidR="0055320C" w:rsidRPr="7F3AF600">
        <w:t>worksheet.</w:t>
      </w:r>
    </w:p>
    <w:p w14:paraId="539C0E3F" w14:textId="29732481" w:rsidR="006704AB" w:rsidRPr="000D4B4C" w:rsidRDefault="002D1F60" w:rsidP="00D07503">
      <w:pPr>
        <w:jc w:val="center"/>
      </w:pPr>
      <w:r w:rsidRPr="000D4B4C">
        <w:rPr>
          <w:noProof/>
        </w:rPr>
        <w:drawing>
          <wp:inline distT="0" distB="0" distL="0" distR="0" wp14:anchorId="414C293A" wp14:editId="07213E51">
            <wp:extent cx="4352925" cy="5684253"/>
            <wp:effectExtent l="0" t="0" r="0" b="0"/>
            <wp:docPr id="42" name="Picture 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0871" t="13032" r="17322" b="10432"/>
                    <a:stretch/>
                  </pic:blipFill>
                  <pic:spPr bwMode="auto">
                    <a:xfrm>
                      <a:off x="0" y="0"/>
                      <a:ext cx="4376350" cy="5714842"/>
                    </a:xfrm>
                    <a:prstGeom prst="rect">
                      <a:avLst/>
                    </a:prstGeom>
                    <a:noFill/>
                    <a:ln>
                      <a:noFill/>
                    </a:ln>
                    <a:extLst>
                      <a:ext uri="{53640926-AAD7-44D8-BBD7-CCE9431645EC}">
                        <a14:shadowObscured xmlns:a14="http://schemas.microsoft.com/office/drawing/2010/main"/>
                      </a:ext>
                    </a:extLst>
                  </pic:spPr>
                </pic:pic>
              </a:graphicData>
            </a:graphic>
          </wp:inline>
        </w:drawing>
      </w:r>
    </w:p>
    <w:p w14:paraId="6A6D1FCA" w14:textId="16CF6395" w:rsidR="00C935CA" w:rsidRPr="00D07503" w:rsidRDefault="00C935CA" w:rsidP="00D07503">
      <w:pPr>
        <w:pStyle w:val="MoEHeading1"/>
        <w:rPr>
          <w:color w:val="3472AC"/>
        </w:rPr>
      </w:pPr>
      <w:r w:rsidRPr="00D07503">
        <w:rPr>
          <w:color w:val="3472AC"/>
        </w:rPr>
        <w:lastRenderedPageBreak/>
        <w:t>Day 6</w:t>
      </w:r>
      <w:r w:rsidR="00F77691" w:rsidRPr="00D07503">
        <w:rPr>
          <w:color w:val="3472AC"/>
        </w:rPr>
        <w:t xml:space="preserve"> a</w:t>
      </w:r>
      <w:r w:rsidRPr="00D07503">
        <w:rPr>
          <w:color w:val="3472AC"/>
        </w:rPr>
        <w:t xml:space="preserve">ctivity 4: </w:t>
      </w:r>
      <w:r w:rsidR="00077A11" w:rsidRPr="00D07503">
        <w:rPr>
          <w:color w:val="3472AC"/>
        </w:rPr>
        <w:t>Creative arts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D07503" w:rsidRPr="00D07503" w14:paraId="3D72BCE0" w14:textId="77777777" w:rsidTr="00D07503">
        <w:trPr>
          <w:trHeight w:val="575"/>
        </w:trPr>
        <w:tc>
          <w:tcPr>
            <w:tcW w:w="9720" w:type="dxa"/>
          </w:tcPr>
          <w:p w14:paraId="1CECA496" w14:textId="215F9254" w:rsidR="00C935CA" w:rsidRPr="00D07503" w:rsidRDefault="59ACB58F" w:rsidP="00D07503">
            <w:pPr>
              <w:rPr>
                <w:i/>
                <w:iCs/>
                <w:color w:val="3472AC"/>
              </w:rPr>
            </w:pPr>
            <w:r w:rsidRPr="00D07503">
              <w:rPr>
                <w:i/>
                <w:iCs/>
                <w:color w:val="3472AC"/>
              </w:rPr>
              <w:t>This ac</w:t>
            </w:r>
            <w:r w:rsidR="2273566C" w:rsidRPr="00D07503">
              <w:rPr>
                <w:i/>
                <w:iCs/>
                <w:color w:val="3472AC"/>
              </w:rPr>
              <w:t>ti</w:t>
            </w:r>
            <w:r w:rsidRPr="00D07503">
              <w:rPr>
                <w:i/>
                <w:iCs/>
                <w:color w:val="3472AC"/>
              </w:rPr>
              <w:t>vity is a</w:t>
            </w:r>
            <w:r w:rsidR="3548C079" w:rsidRPr="00D07503">
              <w:rPr>
                <w:i/>
                <w:iCs/>
                <w:color w:val="3472AC"/>
              </w:rPr>
              <w:t xml:space="preserve"> fun way</w:t>
            </w:r>
            <w:r w:rsidR="66F0F44B" w:rsidRPr="00D07503">
              <w:rPr>
                <w:i/>
                <w:iCs/>
                <w:color w:val="3472AC"/>
              </w:rPr>
              <w:t xml:space="preserve"> for your learner </w:t>
            </w:r>
            <w:r w:rsidRPr="00D07503">
              <w:rPr>
                <w:i/>
                <w:iCs/>
                <w:color w:val="3472AC"/>
              </w:rPr>
              <w:t xml:space="preserve">to </w:t>
            </w:r>
            <w:r w:rsidR="73A03C37" w:rsidRPr="00D07503">
              <w:rPr>
                <w:i/>
                <w:iCs/>
                <w:color w:val="3472AC"/>
              </w:rPr>
              <w:t xml:space="preserve">show their understanding of morse code. </w:t>
            </w:r>
          </w:p>
        </w:tc>
      </w:tr>
      <w:tr w:rsidR="00D07503" w:rsidRPr="00D07503" w14:paraId="2F985487" w14:textId="77777777" w:rsidTr="002B688F">
        <w:trPr>
          <w:trHeight w:val="1444"/>
        </w:trPr>
        <w:tc>
          <w:tcPr>
            <w:tcW w:w="9720" w:type="dxa"/>
          </w:tcPr>
          <w:p w14:paraId="74865CBC" w14:textId="500BFBCE" w:rsidR="002B688F" w:rsidRDefault="002B688F" w:rsidP="002B688F">
            <w:r w:rsidRPr="000D4B4C">
              <w:t>What do I need?</w:t>
            </w:r>
          </w:p>
          <w:p w14:paraId="503F0BAB" w14:textId="7E4D3F67" w:rsidR="00D07503" w:rsidRPr="000D4B4C" w:rsidRDefault="00D07503" w:rsidP="00CB2D76">
            <w:pPr>
              <w:pStyle w:val="ListParagraph"/>
              <w:numPr>
                <w:ilvl w:val="0"/>
                <w:numId w:val="70"/>
              </w:numPr>
            </w:pPr>
            <w:r w:rsidRPr="7F3AF600">
              <w:t>30-45 minutes</w:t>
            </w:r>
          </w:p>
          <w:p w14:paraId="1DAF7FC8" w14:textId="77777777" w:rsidR="00D07503" w:rsidRPr="000D4B4C" w:rsidRDefault="00D07503" w:rsidP="00CB2D76">
            <w:pPr>
              <w:pStyle w:val="ListParagraph"/>
              <w:numPr>
                <w:ilvl w:val="0"/>
                <w:numId w:val="70"/>
              </w:numPr>
            </w:pPr>
            <w:r w:rsidRPr="7F3AF600">
              <w:t>String, wool, or cotton thread</w:t>
            </w:r>
          </w:p>
          <w:p w14:paraId="662EE1C6" w14:textId="70C5DB45" w:rsidR="00D07503" w:rsidRPr="00D07503" w:rsidRDefault="00D07503" w:rsidP="00CB2D76">
            <w:pPr>
              <w:pStyle w:val="ListParagraph"/>
              <w:numPr>
                <w:ilvl w:val="0"/>
                <w:numId w:val="70"/>
              </w:numPr>
              <w:rPr>
                <w:i/>
                <w:iCs/>
                <w:color w:val="3472AC"/>
              </w:rPr>
            </w:pPr>
            <w:r w:rsidRPr="7F3AF600">
              <w:t>3 colours or types of beads</w:t>
            </w:r>
          </w:p>
        </w:tc>
      </w:tr>
    </w:tbl>
    <w:p w14:paraId="2710E89A" w14:textId="1C5D315B" w:rsidR="00C935CA" w:rsidRPr="00D07503" w:rsidRDefault="00C935CA" w:rsidP="00F763FC">
      <w:pPr>
        <w:pStyle w:val="LI"/>
        <w:spacing w:before="240" w:after="240"/>
        <w:rPr>
          <w:color w:val="3472AC"/>
        </w:rPr>
      </w:pPr>
      <w:r w:rsidRPr="00D07503">
        <w:rPr>
          <w:color w:val="3472AC"/>
        </w:rPr>
        <w:t xml:space="preserve">In this activity </w:t>
      </w:r>
      <w:r w:rsidR="7933281C" w:rsidRPr="00D07503">
        <w:rPr>
          <w:color w:val="3472AC"/>
        </w:rPr>
        <w:t>I am</w:t>
      </w:r>
      <w:r w:rsidRPr="00D07503">
        <w:rPr>
          <w:color w:val="3472AC"/>
        </w:rPr>
        <w:t xml:space="preserve"> learning to: </w:t>
      </w:r>
      <w:r w:rsidR="00077A11" w:rsidRPr="00D07503">
        <w:rPr>
          <w:color w:val="3472AC"/>
        </w:rPr>
        <w:t>Use the principles of morse code to create a hidden message</w:t>
      </w:r>
      <w:r w:rsidR="5B7590D5" w:rsidRPr="00D07503">
        <w:rPr>
          <w:color w:val="3472AC"/>
        </w:rPr>
        <w:t>.</w:t>
      </w:r>
    </w:p>
    <w:p w14:paraId="09E6E913" w14:textId="72B4C746" w:rsidR="00B662DE" w:rsidRPr="000D4B4C" w:rsidRDefault="00F763FC" w:rsidP="008C2C59">
      <w:r w:rsidRPr="00D07503">
        <w:rPr>
          <w:noProof/>
          <w:color w:val="3472AC"/>
        </w:rPr>
        <w:drawing>
          <wp:anchor distT="0" distB="0" distL="114300" distR="114300" simplePos="0" relativeHeight="251658253" behindDoc="1" locked="0" layoutInCell="1" allowOverlap="1" wp14:anchorId="0ACDC39D" wp14:editId="6858FFC2">
            <wp:simplePos x="0" y="0"/>
            <wp:positionH relativeFrom="margin">
              <wp:align>right</wp:align>
            </wp:positionH>
            <wp:positionV relativeFrom="paragraph">
              <wp:posOffset>10307</wp:posOffset>
            </wp:positionV>
            <wp:extent cx="2581275" cy="1821815"/>
            <wp:effectExtent l="0" t="0" r="9525" b="6985"/>
            <wp:wrapTight wrapText="bothSides">
              <wp:wrapPolygon edited="0">
                <wp:start x="0" y="0"/>
                <wp:lineTo x="0" y="21457"/>
                <wp:lineTo x="21520" y="21457"/>
                <wp:lineTo x="21520" y="0"/>
                <wp:lineTo x="0" y="0"/>
              </wp:wrapPolygon>
            </wp:wrapTight>
            <wp:docPr id="44" name="Picture 44" descr="A picture containing text, sign,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sign, cluttered&#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81275" cy="1821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9BB" w:rsidRPr="000D4B4C">
        <w:rPr>
          <w:noProof/>
        </w:rPr>
        <w:drawing>
          <wp:anchor distT="0" distB="0" distL="114300" distR="114300" simplePos="0" relativeHeight="251658252" behindDoc="1" locked="0" layoutInCell="1" allowOverlap="1" wp14:anchorId="1B6236D0" wp14:editId="2EF83C41">
            <wp:simplePos x="0" y="0"/>
            <wp:positionH relativeFrom="margin">
              <wp:align>left</wp:align>
            </wp:positionH>
            <wp:positionV relativeFrom="paragraph">
              <wp:posOffset>731911</wp:posOffset>
            </wp:positionV>
            <wp:extent cx="2472690" cy="1998980"/>
            <wp:effectExtent l="0" t="0" r="3810" b="1270"/>
            <wp:wrapTight wrapText="bothSides">
              <wp:wrapPolygon edited="0">
                <wp:start x="0" y="0"/>
                <wp:lineTo x="0" y="21408"/>
                <wp:lineTo x="21467" y="21408"/>
                <wp:lineTo x="21467" y="0"/>
                <wp:lineTo x="0" y="0"/>
              </wp:wrapPolygon>
            </wp:wrapTight>
            <wp:docPr id="43" name="Picture 4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rotWithShape="1">
                    <a:blip r:embed="rId100">
                      <a:extLst>
                        <a:ext uri="{28A0092B-C50C-407E-A947-70E740481C1C}">
                          <a14:useLocalDpi xmlns:a14="http://schemas.microsoft.com/office/drawing/2010/main" val="0"/>
                        </a:ext>
                      </a:extLst>
                    </a:blip>
                    <a:srcRect l="2765"/>
                    <a:stretch/>
                  </pic:blipFill>
                  <pic:spPr bwMode="auto">
                    <a:xfrm>
                      <a:off x="0" y="0"/>
                      <a:ext cx="2472690" cy="1998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62DE" w:rsidRPr="000D4B4C">
        <w:t xml:space="preserve">Morse code was invented in the 1830s by American artist and inventor Samuel F. B. Morse </w:t>
      </w:r>
      <w:r w:rsidR="00497EAC" w:rsidRPr="000D4B4C">
        <w:t>for</w:t>
      </w:r>
      <w:r w:rsidR="00B662DE" w:rsidRPr="000D4B4C">
        <w:t xml:space="preserve"> communicat</w:t>
      </w:r>
      <w:r w:rsidR="00497EAC" w:rsidRPr="000D4B4C">
        <w:t>ing</w:t>
      </w:r>
      <w:r w:rsidR="00B662DE" w:rsidRPr="000D4B4C">
        <w:t xml:space="preserve"> messages over electrical telegraphy.</w:t>
      </w:r>
    </w:p>
    <w:p w14:paraId="394A272A" w14:textId="206DC475" w:rsidR="003C6623" w:rsidRPr="000D4B4C" w:rsidRDefault="003C6623" w:rsidP="008C2C59"/>
    <w:p w14:paraId="7D004AC8" w14:textId="77777777" w:rsidR="003C6623" w:rsidRPr="000D4B4C" w:rsidRDefault="003C6623" w:rsidP="008C2C59"/>
    <w:p w14:paraId="499AA80F" w14:textId="34BA8FC3" w:rsidR="003C6623" w:rsidRPr="000D4B4C" w:rsidRDefault="000C09BB" w:rsidP="008C2C59">
      <w:r w:rsidRPr="000D4B4C">
        <w:rPr>
          <w:noProof/>
        </w:rPr>
        <mc:AlternateContent>
          <mc:Choice Requires="wps">
            <w:drawing>
              <wp:anchor distT="0" distB="0" distL="114300" distR="114300" simplePos="0" relativeHeight="251658251" behindDoc="1" locked="0" layoutInCell="1" allowOverlap="1" wp14:anchorId="7B5EA802" wp14:editId="3693C6B0">
                <wp:simplePos x="0" y="0"/>
                <wp:positionH relativeFrom="column">
                  <wp:posOffset>3736975</wp:posOffset>
                </wp:positionH>
                <wp:positionV relativeFrom="paragraph">
                  <wp:posOffset>190500</wp:posOffset>
                </wp:positionV>
                <wp:extent cx="2428875" cy="635"/>
                <wp:effectExtent l="0" t="0" r="0" b="0"/>
                <wp:wrapTight wrapText="bothSides">
                  <wp:wrapPolygon edited="0">
                    <wp:start x="0" y="0"/>
                    <wp:lineTo x="0" y="21600"/>
                    <wp:lineTo x="21600" y="21600"/>
                    <wp:lineTo x="21600" y="0"/>
                  </wp:wrapPolygon>
                </wp:wrapTight>
                <wp:docPr id="45" name="Text Box 45"/>
                <wp:cNvGraphicFramePr/>
                <a:graphic xmlns:a="http://schemas.openxmlformats.org/drawingml/2006/main">
                  <a:graphicData uri="http://schemas.microsoft.com/office/word/2010/wordprocessingShape">
                    <wps:wsp>
                      <wps:cNvSpPr txBox="1"/>
                      <wps:spPr>
                        <a:xfrm>
                          <a:off x="0" y="0"/>
                          <a:ext cx="2428875" cy="635"/>
                        </a:xfrm>
                        <a:prstGeom prst="rect">
                          <a:avLst/>
                        </a:prstGeom>
                        <a:solidFill>
                          <a:prstClr val="white"/>
                        </a:solidFill>
                        <a:ln>
                          <a:noFill/>
                        </a:ln>
                      </wps:spPr>
                      <wps:txbx>
                        <w:txbxContent>
                          <w:p w14:paraId="7BE07A97" w14:textId="6DE55463" w:rsidR="00586C0C" w:rsidRPr="0089246F" w:rsidRDefault="00586C0C" w:rsidP="008C2C59">
                            <w:pPr>
                              <w:pStyle w:val="Caption"/>
                              <w:rPr>
                                <w:noProof/>
                              </w:rPr>
                            </w:pPr>
                            <w:r w:rsidRPr="001358A5">
                              <w:t>Morse's telegraph station, CC Milica Buha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5EA802" id="Text Box 45" o:spid="_x0000_s1066" type="#_x0000_t202" style="position:absolute;margin-left:294.25pt;margin-top:15pt;width:191.25pt;height:.05pt;z-index:-2516582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" stroked="f">
                <v:textbox style="mso-fit-shape-to-text:t" inset="0,0,0,0">
                  <w:txbxContent>
                    <w:p w14:paraId="7BE07A97" w14:textId="6DE55463" w:rsidR="00586C0C" w:rsidRPr="0089246F" w:rsidRDefault="00586C0C" w:rsidP="008C2C59">
                      <w:pPr>
                        <w:pStyle w:val="Caption"/>
                        <w:rPr>
                          <w:noProof/>
                        </w:rPr>
                      </w:pPr>
                      <w:r w:rsidRPr="001358A5">
                        <w:t>Morse's telegraph station, CC Milica Buha</w:t>
                      </w:r>
                    </w:p>
                  </w:txbxContent>
                </v:textbox>
                <w10:wrap type="tight"/>
              </v:shape>
            </w:pict>
          </mc:Fallback>
        </mc:AlternateContent>
      </w:r>
    </w:p>
    <w:p w14:paraId="4B5602B6" w14:textId="77777777" w:rsidR="000C09BB" w:rsidRPr="000D4B4C" w:rsidRDefault="000C09BB" w:rsidP="008C2C59"/>
    <w:p w14:paraId="22CA566E" w14:textId="22CD30B8" w:rsidR="00E166E2" w:rsidRPr="000D4B4C" w:rsidRDefault="003C6623" w:rsidP="002A479E">
      <w:pPr>
        <w:spacing w:before="240"/>
      </w:pPr>
      <w:r w:rsidRPr="000D4B4C">
        <w:t>Using a series of dots and dashes – also known as dits and dahs – Samuel created an alphabet which became known as Morse code.</w:t>
      </w:r>
    </w:p>
    <w:p w14:paraId="5310D394" w14:textId="40BB9B98" w:rsidR="001731D8" w:rsidRPr="000D4B4C" w:rsidRDefault="001731D8" w:rsidP="008C2C59"/>
    <w:p w14:paraId="56F31A7B" w14:textId="77777777" w:rsidR="00F41F4D" w:rsidRPr="00F763FC" w:rsidRDefault="00F7752D" w:rsidP="008C2C59">
      <w:pPr>
        <w:rPr>
          <w:b/>
          <w:bCs/>
          <w:sz w:val="28"/>
          <w:szCs w:val="28"/>
        </w:rPr>
      </w:pPr>
      <w:r w:rsidRPr="00F763FC">
        <w:rPr>
          <w:b/>
          <w:bCs/>
          <w:sz w:val="28"/>
          <w:szCs w:val="28"/>
        </w:rPr>
        <w:t>Your task</w:t>
      </w:r>
    </w:p>
    <w:p w14:paraId="62B0878B" w14:textId="07589B5D" w:rsidR="00473B14" w:rsidRPr="000D4B4C" w:rsidRDefault="00473B14" w:rsidP="008C2C59">
      <w:r w:rsidRPr="000D4B4C">
        <w:t>Using the morse code table above, create a bracelet that spells out a secret message. You need:</w:t>
      </w:r>
    </w:p>
    <w:p w14:paraId="279F60F3" w14:textId="28F6C3EE" w:rsidR="0018762E" w:rsidRPr="000D4B4C" w:rsidRDefault="0018762E" w:rsidP="00CB2D76">
      <w:pPr>
        <w:pStyle w:val="ListParagraph"/>
        <w:numPr>
          <w:ilvl w:val="0"/>
          <w:numId w:val="25"/>
        </w:numPr>
      </w:pPr>
      <w:r w:rsidRPr="000D4B4C">
        <w:t xml:space="preserve">Something to </w:t>
      </w:r>
      <w:r w:rsidR="000C09BB" w:rsidRPr="000D4B4C">
        <w:t>thread</w:t>
      </w:r>
      <w:r w:rsidRPr="000D4B4C">
        <w:t xml:space="preserve"> the beads </w:t>
      </w:r>
      <w:r w:rsidR="000C09BB" w:rsidRPr="000D4B4C">
        <w:t>on</w:t>
      </w:r>
      <w:r w:rsidRPr="000D4B4C">
        <w:t xml:space="preserve">, like string, cotton thread, or wool. </w:t>
      </w:r>
    </w:p>
    <w:p w14:paraId="0FA97356" w14:textId="41434106" w:rsidR="0018762E" w:rsidRPr="000D4B4C" w:rsidRDefault="0018762E" w:rsidP="00CB2D76">
      <w:pPr>
        <w:pStyle w:val="ListParagraph"/>
        <w:numPr>
          <w:ilvl w:val="0"/>
          <w:numId w:val="25"/>
        </w:numPr>
      </w:pPr>
      <w:r w:rsidRPr="000D4B4C">
        <w:t xml:space="preserve">Beads of 3 different colours or type. </w:t>
      </w:r>
      <w:r w:rsidR="00075BA6" w:rsidRPr="000D4B4C">
        <w:t xml:space="preserve">Use </w:t>
      </w:r>
      <w:r w:rsidR="006C6C23" w:rsidRPr="000D4B4C">
        <w:t>them to</w:t>
      </w:r>
      <w:r w:rsidRPr="000D4B4C">
        <w:t xml:space="preserve"> represent the dots, dashes</w:t>
      </w:r>
      <w:r w:rsidR="000C09BB" w:rsidRPr="000D4B4C">
        <w:t>,</w:t>
      </w:r>
      <w:r w:rsidRPr="000D4B4C">
        <w:t xml:space="preserve"> and spaces. If you don’t have beads, you could use buttons or pasta shapes.</w:t>
      </w:r>
    </w:p>
    <w:p w14:paraId="79FBF233" w14:textId="77777777" w:rsidR="0018762E" w:rsidRPr="000D4B4C" w:rsidRDefault="0018762E" w:rsidP="008C2C59">
      <w:r w:rsidRPr="000D4B4C">
        <w:t>Instructions:</w:t>
      </w:r>
    </w:p>
    <w:p w14:paraId="427FE443" w14:textId="19BC2367" w:rsidR="0018762E" w:rsidRPr="000D4B4C" w:rsidRDefault="00F763FC" w:rsidP="00CB2D76">
      <w:pPr>
        <w:pStyle w:val="ListParagraph"/>
        <w:numPr>
          <w:ilvl w:val="0"/>
          <w:numId w:val="15"/>
        </w:numPr>
      </w:pPr>
      <w:r>
        <w:t>Decide</w:t>
      </w:r>
      <w:r w:rsidR="0018762E" w:rsidRPr="000D4B4C">
        <w:t xml:space="preserve"> on the message you want to hide in your bracelet</w:t>
      </w:r>
      <w:r w:rsidR="002E71E6" w:rsidRPr="000D4B4C">
        <w:t>.</w:t>
      </w:r>
    </w:p>
    <w:p w14:paraId="123D954D" w14:textId="558B1FF8" w:rsidR="0018762E" w:rsidRPr="000D4B4C" w:rsidRDefault="00F763FC" w:rsidP="00CB2D76">
      <w:pPr>
        <w:pStyle w:val="ListParagraph"/>
        <w:numPr>
          <w:ilvl w:val="0"/>
          <w:numId w:val="15"/>
        </w:numPr>
      </w:pPr>
      <w:r>
        <w:t>Write</w:t>
      </w:r>
      <w:r w:rsidR="0018762E" w:rsidRPr="000D4B4C">
        <w:t xml:space="preserve"> it out using normal English lettering</w:t>
      </w:r>
      <w:r w:rsidR="002E71E6" w:rsidRPr="000D4B4C">
        <w:t>.</w:t>
      </w:r>
    </w:p>
    <w:p w14:paraId="24BEDDD4" w14:textId="136CAC72" w:rsidR="0018762E" w:rsidRPr="000D4B4C" w:rsidRDefault="00F763FC" w:rsidP="00CB2D76">
      <w:pPr>
        <w:pStyle w:val="ListParagraph"/>
        <w:numPr>
          <w:ilvl w:val="0"/>
          <w:numId w:val="15"/>
        </w:numPr>
      </w:pPr>
      <w:r>
        <w:t>Translate</w:t>
      </w:r>
      <w:r w:rsidR="0018762E" w:rsidRPr="000D4B4C">
        <w:t xml:space="preserve"> your message into morse code</w:t>
      </w:r>
      <w:r w:rsidR="002E71E6" w:rsidRPr="000D4B4C">
        <w:t>.</w:t>
      </w:r>
    </w:p>
    <w:p w14:paraId="265E9821" w14:textId="2A74FECE" w:rsidR="0018762E" w:rsidRPr="000D4B4C" w:rsidRDefault="00F763FC" w:rsidP="00CB2D76">
      <w:pPr>
        <w:pStyle w:val="ListParagraph"/>
        <w:numPr>
          <w:ilvl w:val="0"/>
          <w:numId w:val="15"/>
        </w:numPr>
      </w:pPr>
      <w:r>
        <w:t>Assign</w:t>
      </w:r>
      <w:r w:rsidR="0018762E" w:rsidRPr="000D4B4C">
        <w:t xml:space="preserve"> one set of beads to be dots, another to be dashes, and the last to be spaces. </w:t>
      </w:r>
    </w:p>
    <w:p w14:paraId="26E3C3A4" w14:textId="2C9A19C8" w:rsidR="0018762E" w:rsidRPr="000D4B4C" w:rsidRDefault="00F763FC" w:rsidP="00CB2D76">
      <w:pPr>
        <w:pStyle w:val="ListParagraph"/>
        <w:numPr>
          <w:ilvl w:val="0"/>
          <w:numId w:val="15"/>
        </w:numPr>
      </w:pPr>
      <w:r>
        <w:t>Transfer</w:t>
      </w:r>
      <w:r w:rsidR="0018762E" w:rsidRPr="000D4B4C">
        <w:t xml:space="preserve"> your coded message onto your bracelet</w:t>
      </w:r>
      <w:r w:rsidR="002E71E6" w:rsidRPr="000D4B4C">
        <w:t>.</w:t>
      </w:r>
    </w:p>
    <w:p w14:paraId="475F4C30" w14:textId="28E684B8" w:rsidR="0018762E" w:rsidRPr="000D4B4C" w:rsidRDefault="00F763FC" w:rsidP="00CB2D76">
      <w:pPr>
        <w:pStyle w:val="ListParagraph"/>
        <w:numPr>
          <w:ilvl w:val="0"/>
          <w:numId w:val="15"/>
        </w:numPr>
      </w:pPr>
      <w:r>
        <w:t>Check</w:t>
      </w:r>
      <w:r w:rsidR="0018762E" w:rsidRPr="000D4B4C">
        <w:t xml:space="preserve"> that your message reads accurately</w:t>
      </w:r>
      <w:r w:rsidR="002E71E6" w:rsidRPr="000D4B4C">
        <w:t>.</w:t>
      </w:r>
    </w:p>
    <w:p w14:paraId="0C957A56" w14:textId="68065791" w:rsidR="0018762E" w:rsidRPr="000D4B4C" w:rsidRDefault="00F763FC" w:rsidP="00CB2D76">
      <w:pPr>
        <w:pStyle w:val="ListParagraph"/>
        <w:numPr>
          <w:ilvl w:val="0"/>
          <w:numId w:val="15"/>
        </w:numPr>
      </w:pPr>
      <w:r>
        <w:t>Show</w:t>
      </w:r>
      <w:r w:rsidR="0018762E" w:rsidRPr="000D4B4C">
        <w:t xml:space="preserve"> your creative work to a family member or friend.</w:t>
      </w:r>
    </w:p>
    <w:p w14:paraId="00440716" w14:textId="77777777" w:rsidR="0018762E" w:rsidRPr="000D4B4C" w:rsidRDefault="0018762E" w:rsidP="008C2C59">
      <w:r w:rsidRPr="000D4B4C">
        <w:t>Here’s an example for you. What do you think it spells?</w:t>
      </w:r>
    </w:p>
    <w:p w14:paraId="4EB83290" w14:textId="2C7D897A" w:rsidR="00C935CA" w:rsidRPr="000D4B4C" w:rsidRDefault="00B448CF" w:rsidP="008C2C59">
      <w:r>
        <w:rPr>
          <w:noProof/>
        </w:rPr>
        <w:drawing>
          <wp:inline distT="0" distB="0" distL="0" distR="0" wp14:anchorId="231089D4" wp14:editId="7BF53832">
            <wp:extent cx="6175373" cy="3905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75373" cy="390525"/>
                    </a:xfrm>
                    <a:prstGeom prst="rect">
                      <a:avLst/>
                    </a:prstGeom>
                  </pic:spPr>
                </pic:pic>
              </a:graphicData>
            </a:graphic>
          </wp:inline>
        </w:drawing>
      </w:r>
    </w:p>
    <w:p w14:paraId="1AD712BA" w14:textId="01288810" w:rsidR="7F3AF600" w:rsidRPr="00F763FC" w:rsidRDefault="7F3AF600" w:rsidP="00F763FC">
      <w:pPr>
        <w:rPr>
          <w:b/>
          <w:bCs/>
          <w:sz w:val="28"/>
          <w:szCs w:val="28"/>
        </w:rPr>
      </w:pPr>
      <w:r w:rsidRPr="00F763FC">
        <w:rPr>
          <w:b/>
          <w:bCs/>
          <w:sz w:val="28"/>
          <w:szCs w:val="28"/>
        </w:rPr>
        <w:t xml:space="preserve">Remember to do your end of day reflection activity (See p. </w:t>
      </w:r>
      <w:r w:rsidR="00F763FC">
        <w:rPr>
          <w:b/>
          <w:bCs/>
          <w:sz w:val="28"/>
          <w:szCs w:val="28"/>
        </w:rPr>
        <w:t>10</w:t>
      </w:r>
      <w:r w:rsidRPr="00F763FC">
        <w:rPr>
          <w:b/>
          <w:bCs/>
          <w:sz w:val="28"/>
          <w:szCs w:val="28"/>
        </w:rPr>
        <w:t>).</w:t>
      </w:r>
    </w:p>
    <w:p w14:paraId="6DB1EB55" w14:textId="13A8351E" w:rsidR="005E4862" w:rsidRPr="000D4B4C" w:rsidRDefault="000941AE" w:rsidP="00B20E26">
      <w:pPr>
        <w:pStyle w:val="MoEHeading1"/>
      </w:pPr>
      <w:r w:rsidRPr="000D4B4C">
        <w:rPr>
          <w:noProof/>
        </w:rPr>
        <w:lastRenderedPageBreak/>
        <mc:AlternateContent>
          <mc:Choice Requires="wpg">
            <w:drawing>
              <wp:anchor distT="0" distB="0" distL="114300" distR="114300" simplePos="0" relativeHeight="251658264" behindDoc="1" locked="0" layoutInCell="1" allowOverlap="1" wp14:anchorId="30D5399B" wp14:editId="0904A8EE">
                <wp:simplePos x="0" y="0"/>
                <wp:positionH relativeFrom="margin">
                  <wp:posOffset>5177155</wp:posOffset>
                </wp:positionH>
                <wp:positionV relativeFrom="paragraph">
                  <wp:posOffset>342</wp:posOffset>
                </wp:positionV>
                <wp:extent cx="1166495" cy="1167130"/>
                <wp:effectExtent l="0" t="0" r="14605" b="13970"/>
                <wp:wrapTight wrapText="bothSides">
                  <wp:wrapPolygon edited="0">
                    <wp:start x="7760" y="0"/>
                    <wp:lineTo x="5644" y="705"/>
                    <wp:lineTo x="353" y="4583"/>
                    <wp:lineTo x="0" y="8461"/>
                    <wp:lineTo x="0" y="14102"/>
                    <wp:lineTo x="1058" y="17628"/>
                    <wp:lineTo x="6349" y="21506"/>
                    <wp:lineTo x="7408" y="21506"/>
                    <wp:lineTo x="14110" y="21506"/>
                    <wp:lineTo x="15168" y="21506"/>
                    <wp:lineTo x="20459" y="17628"/>
                    <wp:lineTo x="21518" y="14102"/>
                    <wp:lineTo x="21518" y="8109"/>
                    <wp:lineTo x="21165" y="4583"/>
                    <wp:lineTo x="16579" y="1058"/>
                    <wp:lineTo x="13757" y="0"/>
                    <wp:lineTo x="7760" y="0"/>
                  </wp:wrapPolygon>
                </wp:wrapTight>
                <wp:docPr id="1591917414" name="Group 1591917414"/>
                <wp:cNvGraphicFramePr/>
                <a:graphic xmlns:a="http://schemas.openxmlformats.org/drawingml/2006/main">
                  <a:graphicData uri="http://schemas.microsoft.com/office/word/2010/wordprocessingGroup">
                    <wpg:wgp>
                      <wpg:cNvGrpSpPr/>
                      <wpg:grpSpPr>
                        <a:xfrm>
                          <a:off x="0" y="0"/>
                          <a:ext cx="1166495" cy="1167130"/>
                          <a:chOff x="0" y="0"/>
                          <a:chExt cx="733425" cy="743903"/>
                        </a:xfrm>
                      </wpg:grpSpPr>
                      <wps:wsp>
                        <wps:cNvPr id="1591917415" name="Oval 1591917415"/>
                        <wps:cNvSpPr/>
                        <wps:spPr>
                          <a:xfrm>
                            <a:off x="0" y="0"/>
                            <a:ext cx="733425" cy="743903"/>
                          </a:xfrm>
                          <a:prstGeom prst="ellipse">
                            <a:avLst/>
                          </a:prstGeom>
                          <a:solidFill>
                            <a:srgbClr val="01853E"/>
                          </a:solidFill>
                          <a:ln>
                            <a:solidFill>
                              <a:srgbClr val="01853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917416" name="Text Box 1591917416"/>
                        <wps:cNvSpPr txBox="1"/>
                        <wps:spPr>
                          <a:xfrm>
                            <a:off x="97522" y="128673"/>
                            <a:ext cx="548277" cy="433127"/>
                          </a:xfrm>
                          <a:prstGeom prst="rect">
                            <a:avLst/>
                          </a:prstGeom>
                          <a:solidFill>
                            <a:srgbClr val="01853E"/>
                          </a:solidFill>
                          <a:ln w="6350">
                            <a:noFill/>
                          </a:ln>
                        </wps:spPr>
                        <wps:txbx>
                          <w:txbxContent>
                            <w:p w14:paraId="7A0DE341" w14:textId="17AE496C" w:rsidR="000941AE" w:rsidRPr="002A479E" w:rsidRDefault="000941AE" w:rsidP="00B20E26">
                              <w:pPr>
                                <w:jc w:val="center"/>
                                <w:rPr>
                                  <w:color w:val="FFFFFF" w:themeColor="background1"/>
                                  <w:sz w:val="22"/>
                                  <w:szCs w:val="22"/>
                                </w:rPr>
                              </w:pPr>
                              <w:r w:rsidRPr="002A479E">
                                <w:rPr>
                                  <w:color w:val="FFFFFF" w:themeColor="background1"/>
                                  <w:sz w:val="22"/>
                                  <w:szCs w:val="22"/>
                                </w:rPr>
                                <w:t xml:space="preserve">Explore </w:t>
                              </w:r>
                              <w:r w:rsidR="00E44C65" w:rsidRPr="002A479E">
                                <w:rPr>
                                  <w:color w:val="FFFFFF" w:themeColor="background1"/>
                                  <w:sz w:val="22"/>
                                  <w:szCs w:val="22"/>
                                </w:rPr>
                                <w:t>Investigate Discover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D5399B" id="Group 1591917414" o:spid="_x0000_s1067" style="position:absolute;margin-left:407.65pt;margin-top:.05pt;width:91.85pt;height:91.9pt;z-index:-251658216;mso-position-horizontal-relative:margin;mso-position-vertical-relative:text;mso-width-relative:margin;mso-height-relative:margin" coordsize="7334,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">
                <v:oval id="Oval 1591917415" o:spid="_x0000_s1068" style="position:absolute;width:7334;height:7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" fillcolor="#01853e" strokecolor="#01853e" strokeweight="1pt">
                  <v:stroke joinstyle="miter"/>
                </v:oval>
                <v:shape id="Text Box 1591917416" o:spid="_x0000_s1069" type="#_x0000_t202" style="position:absolute;left:975;top:1286;width:5482;height:4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" fillcolor="#01853e" stroked="f" strokeweight=".5pt">
                  <v:textbox>
                    <w:txbxContent>
                      <w:p w14:paraId="7A0DE341" w14:textId="17AE496C" w:rsidR="000941AE" w:rsidRPr="002A479E" w:rsidRDefault="000941AE" w:rsidP="00B20E26">
                        <w:pPr>
                          <w:jc w:val="center"/>
                          <w:rPr>
                            <w:color w:val="FFFFFF" w:themeColor="background1"/>
                            <w:sz w:val="22"/>
                            <w:szCs w:val="22"/>
                          </w:rPr>
                        </w:pPr>
                        <w:r w:rsidRPr="002A479E">
                          <w:rPr>
                            <w:color w:val="FFFFFF" w:themeColor="background1"/>
                            <w:sz w:val="22"/>
                            <w:szCs w:val="22"/>
                          </w:rPr>
                          <w:t xml:space="preserve">Explore </w:t>
                        </w:r>
                        <w:r w:rsidR="00E44C65" w:rsidRPr="002A479E">
                          <w:rPr>
                            <w:color w:val="FFFFFF" w:themeColor="background1"/>
                            <w:sz w:val="22"/>
                            <w:szCs w:val="22"/>
                          </w:rPr>
                          <w:t>Investigate Discover</w:t>
                        </w:r>
                      </w:p>
                    </w:txbxContent>
                  </v:textbox>
                </v:shape>
                <w10:wrap type="tight" anchorx="margin"/>
              </v:group>
            </w:pict>
          </mc:Fallback>
        </mc:AlternateContent>
      </w:r>
      <w:r w:rsidR="005E4862" w:rsidRPr="000D4B4C">
        <w:t>Day 7</w:t>
      </w:r>
      <w:r w:rsidR="0023208C" w:rsidRPr="000D4B4C">
        <w:t xml:space="preserve"> –</w:t>
      </w:r>
      <w:r w:rsidR="005E4862" w:rsidRPr="000D4B4C">
        <w:t xml:space="preserve"> Let’s get thinking …</w:t>
      </w:r>
    </w:p>
    <w:p w14:paraId="7E622ED9" w14:textId="410DA0D2" w:rsidR="004A176D" w:rsidRPr="000D4B4C" w:rsidRDefault="4F15C12A" w:rsidP="26493DFD">
      <w:pPr>
        <w:rPr>
          <w:b/>
          <w:bCs/>
          <w:color w:val="auto"/>
        </w:rPr>
      </w:pPr>
      <w:r w:rsidRPr="26493DFD">
        <w:rPr>
          <w:b/>
          <w:bCs/>
          <w:color w:val="auto"/>
        </w:rPr>
        <w:t>Don’t forget to start your day right (See p. 9)</w:t>
      </w:r>
      <w:r w:rsidR="26493DFD" w:rsidRPr="26493DFD">
        <w:rPr>
          <w:rStyle w:val="normaltextrun"/>
          <w:i/>
          <w:iCs/>
        </w:rPr>
        <w:t xml:space="preserve"> </w:t>
      </w:r>
    </w:p>
    <w:p w14:paraId="13A29109" w14:textId="00F2FAFE" w:rsidR="004A176D" w:rsidRPr="000D4B4C" w:rsidRDefault="004A176D" w:rsidP="008C2C59">
      <w:pPr>
        <w:pStyle w:val="paragraph"/>
        <w:rPr>
          <w:rStyle w:val="normaltextrun"/>
          <w:rFonts w:ascii="Arial" w:hAnsi="Arial" w:cs="Arial"/>
        </w:rPr>
      </w:pPr>
      <w:r w:rsidRPr="7F3AF600">
        <w:rPr>
          <w:rStyle w:val="normaltextrun"/>
          <w:rFonts w:ascii="Arial" w:hAnsi="Arial" w:cs="Arial"/>
          <w:i/>
          <w:iCs/>
        </w:rPr>
        <w:t xml:space="preserve">Note that our Inquiry focus for today is – “explore, investigate, and </w:t>
      </w:r>
      <w:r w:rsidR="003F12D3" w:rsidRPr="7F3AF600">
        <w:rPr>
          <w:rStyle w:val="normaltextrun"/>
          <w:rFonts w:ascii="Arial" w:hAnsi="Arial" w:cs="Arial"/>
          <w:i/>
          <w:iCs/>
        </w:rPr>
        <w:t>discover” which</w:t>
      </w:r>
      <w:r w:rsidRPr="7F3AF600">
        <w:rPr>
          <w:rStyle w:val="normaltextrun"/>
          <w:rFonts w:ascii="Arial" w:hAnsi="Arial" w:cs="Arial"/>
          <w:i/>
          <w:iCs/>
        </w:rPr>
        <w:t xml:space="preserve"> includes choosing and evaluating information, and thinking critically.</w:t>
      </w:r>
    </w:p>
    <w:p w14:paraId="4AD7C748" w14:textId="6A12F43E" w:rsidR="000941AE" w:rsidRPr="000D4B4C" w:rsidRDefault="000941AE" w:rsidP="002A479E">
      <w:pPr>
        <w:spacing w:after="0"/>
      </w:pPr>
    </w:p>
    <w:p w14:paraId="20B06624" w14:textId="45A40701" w:rsidR="00C935CA" w:rsidRPr="000D4B4C" w:rsidRDefault="00C935CA" w:rsidP="00B20E26">
      <w:pPr>
        <w:pStyle w:val="MoEHeading1"/>
      </w:pPr>
      <w:r w:rsidRPr="7F3AF600">
        <w:t xml:space="preserve">Day 7 activity 1: </w:t>
      </w:r>
      <w:r w:rsidR="007D46E5" w:rsidRPr="7F3AF600">
        <w:t>Literacy</w:t>
      </w:r>
      <w:r w:rsidR="008946BF" w:rsidRPr="7F3AF600">
        <w:t xml:space="preserve"> – </w:t>
      </w:r>
      <w:r w:rsidR="0085192B">
        <w:t>r</w:t>
      </w:r>
      <w:r w:rsidR="008946BF" w:rsidRPr="7F3AF600">
        <w:t>eading focus</w:t>
      </w:r>
    </w:p>
    <w:tbl>
      <w:tblPr>
        <w:tblStyle w:val="TableGridLight"/>
        <w:tblW w:w="9987"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987"/>
      </w:tblGrid>
      <w:tr w:rsidR="00796BF4" w:rsidRPr="00796BF4" w14:paraId="116F1D6A" w14:textId="77777777" w:rsidTr="0085192B">
        <w:trPr>
          <w:trHeight w:val="1030"/>
        </w:trPr>
        <w:tc>
          <w:tcPr>
            <w:tcW w:w="9987" w:type="dxa"/>
          </w:tcPr>
          <w:p w14:paraId="24C4153A" w14:textId="50744E81" w:rsidR="00C935CA" w:rsidRPr="00796BF4" w:rsidRDefault="1DF871CD" w:rsidP="00796BF4">
            <w:pPr>
              <w:rPr>
                <w:i/>
                <w:iCs/>
                <w:color w:val="01853E"/>
              </w:rPr>
            </w:pPr>
            <w:r w:rsidRPr="00796BF4">
              <w:rPr>
                <w:i/>
                <w:iCs/>
                <w:color w:val="01853E"/>
              </w:rPr>
              <w:t xml:space="preserve">This task </w:t>
            </w:r>
            <w:r w:rsidR="0085192B">
              <w:rPr>
                <w:i/>
                <w:iCs/>
                <w:color w:val="01853E"/>
              </w:rPr>
              <w:t>encourages</w:t>
            </w:r>
            <w:r w:rsidRPr="00796BF4">
              <w:rPr>
                <w:i/>
                <w:iCs/>
                <w:color w:val="01853E"/>
              </w:rPr>
              <w:t xml:space="preserve"> your learner to </w:t>
            </w:r>
            <w:r w:rsidR="557FCF0B" w:rsidRPr="00796BF4">
              <w:rPr>
                <w:i/>
                <w:iCs/>
                <w:color w:val="01853E"/>
              </w:rPr>
              <w:t>reflect on the challenges that some</w:t>
            </w:r>
            <w:r w:rsidR="0085192B">
              <w:rPr>
                <w:i/>
                <w:iCs/>
                <w:color w:val="01853E"/>
              </w:rPr>
              <w:t xml:space="preserve"> people</w:t>
            </w:r>
            <w:r w:rsidR="557FCF0B" w:rsidRPr="00796BF4">
              <w:rPr>
                <w:i/>
                <w:iCs/>
                <w:color w:val="01853E"/>
              </w:rPr>
              <w:t xml:space="preserve"> </w:t>
            </w:r>
            <w:r w:rsidR="1AA6E296" w:rsidRPr="00796BF4">
              <w:rPr>
                <w:i/>
                <w:iCs/>
                <w:color w:val="01853E"/>
              </w:rPr>
              <w:t>face with expressing themselves and communicating with others</w:t>
            </w:r>
            <w:r w:rsidR="2D3BB550" w:rsidRPr="00796BF4">
              <w:rPr>
                <w:i/>
                <w:iCs/>
                <w:color w:val="01853E"/>
              </w:rPr>
              <w:t xml:space="preserve">, as well as the </w:t>
            </w:r>
            <w:r w:rsidR="7CFA5CAE" w:rsidRPr="00796BF4">
              <w:rPr>
                <w:i/>
                <w:iCs/>
                <w:color w:val="01853E"/>
              </w:rPr>
              <w:t xml:space="preserve">solutions that have come about to overcome these barriers. </w:t>
            </w:r>
          </w:p>
        </w:tc>
      </w:tr>
      <w:tr w:rsidR="00796BF4" w:rsidRPr="00796BF4" w14:paraId="6F6C1A87" w14:textId="77777777" w:rsidTr="00A409FA">
        <w:trPr>
          <w:trHeight w:val="2056"/>
        </w:trPr>
        <w:tc>
          <w:tcPr>
            <w:tcW w:w="9987" w:type="dxa"/>
          </w:tcPr>
          <w:p w14:paraId="50C19CE4" w14:textId="2D0D7A7C" w:rsidR="002A479E" w:rsidRDefault="002A479E" w:rsidP="002A479E">
            <w:r w:rsidRPr="000D4B4C">
              <w:t>What do I need?</w:t>
            </w:r>
          </w:p>
          <w:p w14:paraId="607C3901" w14:textId="77714DC6" w:rsidR="00796BF4" w:rsidRPr="00796BF4" w:rsidRDefault="00796BF4" w:rsidP="00CB2D76">
            <w:pPr>
              <w:pStyle w:val="ListParagraph"/>
              <w:numPr>
                <w:ilvl w:val="0"/>
                <w:numId w:val="71"/>
              </w:numPr>
            </w:pPr>
            <w:r w:rsidRPr="00796BF4">
              <w:t>30 minutes</w:t>
            </w:r>
          </w:p>
          <w:p w14:paraId="16F27B2D" w14:textId="18A3C1A5" w:rsidR="00796BF4" w:rsidRPr="00796BF4" w:rsidRDefault="009F6918" w:rsidP="00CB2D76">
            <w:pPr>
              <w:pStyle w:val="ListParagraph"/>
              <w:numPr>
                <w:ilvl w:val="0"/>
                <w:numId w:val="71"/>
              </w:numPr>
              <w:rPr>
                <w:i/>
                <w:iCs/>
                <w:color w:val="01853E"/>
              </w:rPr>
            </w:pPr>
            <w:hyperlink>
              <w:r w:rsidR="00796BF4" w:rsidRPr="00796BF4">
                <w:rPr>
                  <w:rStyle w:val="Hyperlink"/>
                  <w:color w:val="auto"/>
                  <w:u w:val="none"/>
                </w:rPr>
                <w:t xml:space="preserve">Look for a copy of Listening Eyes, Speaking Hands in your pack or access online herre: </w:t>
              </w:r>
              <w:r w:rsidR="00796BF4" w:rsidRPr="00796BF4">
                <w:rPr>
                  <w:rStyle w:val="Hyperlink"/>
                </w:rPr>
                <w:t>https://instructionalseries.tki.org.nz/Instructional-Series/School-Journal/School-Journal-Level-3-November-2018/Listening-Eyes-Speaking-Hands-The-Story-of-Deaf-Education-in-New-Zealand</w:t>
              </w:r>
            </w:hyperlink>
          </w:p>
        </w:tc>
      </w:tr>
    </w:tbl>
    <w:p w14:paraId="0D5F6E6F" w14:textId="6525F9A2" w:rsidR="00C935CA" w:rsidRDefault="00AD1D54" w:rsidP="00796BF4">
      <w:pPr>
        <w:pStyle w:val="LI"/>
      </w:pPr>
      <w:r w:rsidRPr="000D4B4C">
        <w:rPr>
          <w:b/>
          <w:noProof/>
        </w:rPr>
        <w:drawing>
          <wp:anchor distT="0" distB="0" distL="114300" distR="114300" simplePos="0" relativeHeight="251658279" behindDoc="1" locked="0" layoutInCell="1" allowOverlap="1" wp14:anchorId="0F154851" wp14:editId="4C7B4C8C">
            <wp:simplePos x="0" y="0"/>
            <wp:positionH relativeFrom="margin">
              <wp:posOffset>4661780</wp:posOffset>
            </wp:positionH>
            <wp:positionV relativeFrom="paragraph">
              <wp:posOffset>494567</wp:posOffset>
            </wp:positionV>
            <wp:extent cx="1640205" cy="2231390"/>
            <wp:effectExtent l="0" t="0" r="0" b="0"/>
            <wp:wrapTight wrapText="bothSides">
              <wp:wrapPolygon edited="0">
                <wp:start x="0" y="0"/>
                <wp:lineTo x="0" y="21391"/>
                <wp:lineTo x="21324" y="21391"/>
                <wp:lineTo x="21324" y="0"/>
                <wp:lineTo x="0" y="0"/>
              </wp:wrapPolygon>
            </wp:wrapTight>
            <wp:docPr id="49" name="Picture 49" descr="People using sign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eople using sign langu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4020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35CA" w:rsidRPr="7F3AF600">
        <w:t xml:space="preserve">In this activity </w:t>
      </w:r>
      <w:r w:rsidR="7933281C" w:rsidRPr="7F3AF600">
        <w:t>I am</w:t>
      </w:r>
      <w:r w:rsidR="00C935CA" w:rsidRPr="7F3AF600">
        <w:t xml:space="preserve"> learning </w:t>
      </w:r>
      <w:r w:rsidR="539658E1" w:rsidRPr="7F3AF600">
        <w:t xml:space="preserve">about </w:t>
      </w:r>
      <w:r w:rsidR="3610EA75" w:rsidRPr="7F3AF600">
        <w:t>t</w:t>
      </w:r>
      <w:r w:rsidR="1091A40F" w:rsidRPr="7F3AF600">
        <w:t xml:space="preserve">he </w:t>
      </w:r>
      <w:r w:rsidR="0163D0DE" w:rsidRPr="7F3AF600">
        <w:t>different ways people with visual and hearing impairment</w:t>
      </w:r>
      <w:r w:rsidR="6847E771" w:rsidRPr="7F3AF600">
        <w:t>s</w:t>
      </w:r>
      <w:r w:rsidR="0163D0DE" w:rsidRPr="7F3AF600">
        <w:t xml:space="preserve"> can communicate.</w:t>
      </w:r>
    </w:p>
    <w:p w14:paraId="36F3592F" w14:textId="7CB920A3" w:rsidR="00441CE5" w:rsidRPr="000D4B4C" w:rsidRDefault="00796BF4" w:rsidP="008C2C59">
      <w:pPr>
        <w:rPr>
          <w:i/>
        </w:rPr>
      </w:pPr>
      <w:r>
        <w:rPr>
          <w:b/>
          <w:noProof/>
        </w:rPr>
        <w:t>Read</w:t>
      </w:r>
      <w:r w:rsidR="000E4023" w:rsidRPr="000D4B4C">
        <w:t xml:space="preserve"> the </w:t>
      </w:r>
      <w:r w:rsidR="00286963" w:rsidRPr="000D4B4C">
        <w:t>article</w:t>
      </w:r>
      <w:r w:rsidR="000E4023" w:rsidRPr="000D4B4C">
        <w:t xml:space="preserve"> on the history of Deaf Education in New Zealand</w:t>
      </w:r>
      <w:r w:rsidR="00441CE5" w:rsidRPr="000D4B4C">
        <w:t xml:space="preserve"> </w:t>
      </w:r>
    </w:p>
    <w:p w14:paraId="0C5DFF29" w14:textId="713B2EFF" w:rsidR="00F758D5" w:rsidRPr="000D4B4C" w:rsidRDefault="00796BF4" w:rsidP="008C2C59">
      <w:r>
        <w:rPr>
          <w:b/>
        </w:rPr>
        <w:t>Respond</w:t>
      </w:r>
      <w:r w:rsidR="000E4023" w:rsidRPr="000D4B4C">
        <w:t xml:space="preserve"> to the questions below:</w:t>
      </w:r>
    </w:p>
    <w:p w14:paraId="17FCE9BB" w14:textId="286CF35F" w:rsidR="00F758D5" w:rsidRPr="000D4B4C" w:rsidRDefault="000E4023" w:rsidP="00CB2D76">
      <w:pPr>
        <w:pStyle w:val="ListParagraph"/>
        <w:numPr>
          <w:ilvl w:val="0"/>
          <w:numId w:val="16"/>
        </w:numPr>
      </w:pPr>
      <w:r w:rsidRPr="000D4B4C">
        <w:t>What was the method of learning to lip read</w:t>
      </w:r>
      <w:r w:rsidR="00A0493D" w:rsidRPr="000D4B4C">
        <w:t xml:space="preserve"> </w:t>
      </w:r>
      <w:r w:rsidRPr="000D4B4C">
        <w:t>and</w:t>
      </w:r>
      <w:r w:rsidR="00A0493D" w:rsidRPr="000D4B4C">
        <w:t xml:space="preserve"> </w:t>
      </w:r>
      <w:r w:rsidRPr="000D4B4C">
        <w:t>speak orally called?</w:t>
      </w:r>
    </w:p>
    <w:p w14:paraId="62BC89B5" w14:textId="70E2717D" w:rsidR="00910C31" w:rsidRPr="000D4B4C" w:rsidRDefault="000E4023" w:rsidP="00CB2D76">
      <w:pPr>
        <w:pStyle w:val="ListParagraph"/>
        <w:numPr>
          <w:ilvl w:val="0"/>
          <w:numId w:val="16"/>
        </w:numPr>
      </w:pPr>
      <w:r w:rsidRPr="000D4B4C">
        <w:t>Why do you think some people thought</w:t>
      </w:r>
      <w:r w:rsidR="00910C31" w:rsidRPr="000D4B4C">
        <w:t xml:space="preserve"> </w:t>
      </w:r>
      <w:r w:rsidRPr="000D4B4C">
        <w:t>it was better that the Deaf should learn to communicate in the hearing way?</w:t>
      </w:r>
    </w:p>
    <w:p w14:paraId="62634E02" w14:textId="13950AE6" w:rsidR="00910C31" w:rsidRPr="000D4B4C" w:rsidRDefault="000E4023" w:rsidP="00CB2D76">
      <w:pPr>
        <w:pStyle w:val="ListParagraph"/>
        <w:numPr>
          <w:ilvl w:val="0"/>
          <w:numId w:val="16"/>
        </w:numPr>
      </w:pPr>
      <w:r w:rsidRPr="000D4B4C">
        <w:t>Explain in your own</w:t>
      </w:r>
      <w:r w:rsidR="00910C31" w:rsidRPr="000D4B4C">
        <w:t xml:space="preserve"> </w:t>
      </w:r>
      <w:r w:rsidRPr="000D4B4C">
        <w:t>words what</w:t>
      </w:r>
      <w:r w:rsidR="00910C31" w:rsidRPr="000D4B4C">
        <w:t xml:space="preserve"> </w:t>
      </w:r>
      <w:r w:rsidRPr="000D4B4C">
        <w:t>“culturally Deaf”</w:t>
      </w:r>
      <w:r w:rsidR="00910C31" w:rsidRPr="000D4B4C">
        <w:t xml:space="preserve"> </w:t>
      </w:r>
      <w:r w:rsidRPr="000D4B4C">
        <w:t xml:space="preserve">means. You can use the text to support </w:t>
      </w:r>
      <w:r w:rsidR="003803EF" w:rsidRPr="000D4B4C">
        <w:t xml:space="preserve">your </w:t>
      </w:r>
      <w:r w:rsidRPr="000D4B4C">
        <w:t>answer.</w:t>
      </w:r>
    </w:p>
    <w:p w14:paraId="1C1D05DE" w14:textId="69AF181D" w:rsidR="00910C31" w:rsidRPr="000D4B4C" w:rsidRDefault="000E4023" w:rsidP="00CB2D76">
      <w:pPr>
        <w:pStyle w:val="ListParagraph"/>
        <w:numPr>
          <w:ilvl w:val="0"/>
          <w:numId w:val="16"/>
        </w:numPr>
      </w:pPr>
      <w:r w:rsidRPr="000D4B4C">
        <w:t>What do you think is one</w:t>
      </w:r>
      <w:r w:rsidR="00910C31" w:rsidRPr="000D4B4C">
        <w:t xml:space="preserve"> </w:t>
      </w:r>
      <w:r w:rsidRPr="000D4B4C">
        <w:t>reason New Zealand Sign Language (NZSL) is slightly different from other international sign languages?</w:t>
      </w:r>
    </w:p>
    <w:p w14:paraId="4189C76D" w14:textId="2E367AE7" w:rsidR="00910C31" w:rsidRPr="000D4B4C" w:rsidRDefault="000E4023" w:rsidP="00CB2D76">
      <w:pPr>
        <w:pStyle w:val="ListParagraph"/>
        <w:numPr>
          <w:ilvl w:val="0"/>
          <w:numId w:val="16"/>
        </w:numPr>
      </w:pPr>
      <w:r w:rsidRPr="000D4B4C">
        <w:t>Give two reasons why you think signing</w:t>
      </w:r>
      <w:r w:rsidR="00910C31" w:rsidRPr="000D4B4C">
        <w:t xml:space="preserve"> </w:t>
      </w:r>
      <w:r w:rsidRPr="000D4B4C">
        <w:t>was preferred</w:t>
      </w:r>
      <w:r w:rsidR="00910C31" w:rsidRPr="000D4B4C">
        <w:t xml:space="preserve"> </w:t>
      </w:r>
      <w:r w:rsidRPr="000D4B4C">
        <w:t>by Deaf students.</w:t>
      </w:r>
      <w:r w:rsidR="004F29EE" w:rsidRPr="000D4B4C">
        <w:br/>
      </w:r>
      <w:r w:rsidRPr="000D4B4C">
        <w:t>*Hint, think about how you communicate with your friends and the types of language</w:t>
      </w:r>
      <w:r w:rsidR="00910C31" w:rsidRPr="000D4B4C">
        <w:t xml:space="preserve"> </w:t>
      </w:r>
      <w:r w:rsidRPr="000D4B4C">
        <w:t>you use.</w:t>
      </w:r>
      <w:r w:rsidR="00910C31" w:rsidRPr="000D4B4C">
        <w:t xml:space="preserve"> </w:t>
      </w:r>
    </w:p>
    <w:p w14:paraId="4EBF234E" w14:textId="2165E5D8" w:rsidR="004D0534" w:rsidRPr="000D4B4C" w:rsidRDefault="009B3B57" w:rsidP="008C2C59">
      <w:r>
        <w:t>I</w:t>
      </w:r>
      <w:r w:rsidR="000E4023" w:rsidRPr="000D4B4C">
        <w:t>n the last pages, the text refers to technological developments that have helped the Deaf</w:t>
      </w:r>
      <w:r w:rsidR="00910C31" w:rsidRPr="000D4B4C">
        <w:t xml:space="preserve"> </w:t>
      </w:r>
      <w:r w:rsidR="000E4023" w:rsidRPr="000D4B4C">
        <w:t>community</w:t>
      </w:r>
      <w:r w:rsidR="00910C31" w:rsidRPr="000D4B4C">
        <w:t xml:space="preserve"> </w:t>
      </w:r>
      <w:r w:rsidR="000E4023" w:rsidRPr="000D4B4C">
        <w:t xml:space="preserve">express themselves, communicate with </w:t>
      </w:r>
      <w:r w:rsidR="00910C31" w:rsidRPr="000D4B4C">
        <w:t>others</w:t>
      </w:r>
      <w:r>
        <w:t>,</w:t>
      </w:r>
      <w:r w:rsidR="00910C31" w:rsidRPr="000D4B4C">
        <w:t xml:space="preserve"> and</w:t>
      </w:r>
      <w:r w:rsidR="000E4023" w:rsidRPr="000D4B4C">
        <w:t xml:space="preserve"> </w:t>
      </w:r>
      <w:r w:rsidR="00910C31" w:rsidRPr="000D4B4C">
        <w:t>allow better</w:t>
      </w:r>
      <w:r w:rsidR="000E4023" w:rsidRPr="000D4B4C">
        <w:t xml:space="preserve"> access to information.</w:t>
      </w:r>
      <w:r w:rsidR="00910C31" w:rsidRPr="000D4B4C">
        <w:t xml:space="preserve"> </w:t>
      </w:r>
    </w:p>
    <w:p w14:paraId="279693AC" w14:textId="669D0EF1" w:rsidR="004D0534" w:rsidRPr="000D4B4C" w:rsidRDefault="000E4023" w:rsidP="008C2C59">
      <w:r w:rsidRPr="000D4B4C">
        <w:t>What do you think Janet Stokes meant when she said</w:t>
      </w:r>
      <w:r w:rsidR="004D0534" w:rsidRPr="000D4B4C">
        <w:t>,</w:t>
      </w:r>
      <w:r w:rsidRPr="000D4B4C">
        <w:t xml:space="preserve"> </w:t>
      </w:r>
    </w:p>
    <w:p w14:paraId="2CC728A6" w14:textId="77777777" w:rsidR="007111E6" w:rsidRPr="00796BF4" w:rsidRDefault="000E4023" w:rsidP="00CC5587">
      <w:pPr>
        <w:pStyle w:val="MoEQuote"/>
        <w:rPr>
          <w:sz w:val="24"/>
          <w:szCs w:val="24"/>
        </w:rPr>
      </w:pPr>
      <w:r w:rsidRPr="00796BF4">
        <w:rPr>
          <w:sz w:val="24"/>
          <w:szCs w:val="24"/>
        </w:rPr>
        <w:t xml:space="preserve">“That way, we’re in control of our language and identity. And when this happens, we’re more comfortable with ourselves.” </w:t>
      </w:r>
    </w:p>
    <w:p w14:paraId="77FEC992" w14:textId="6F7562EC" w:rsidR="0004226B" w:rsidRPr="009B3B57" w:rsidRDefault="00796BF4" w:rsidP="00796BF4">
      <w:pPr>
        <w:spacing w:before="360"/>
        <w:rPr>
          <w:b/>
          <w:color w:val="01853E"/>
          <w:sz w:val="40"/>
          <w:szCs w:val="40"/>
        </w:rPr>
      </w:pPr>
      <w:r>
        <w:rPr>
          <w:b/>
        </w:rPr>
        <w:t>Explain</w:t>
      </w:r>
      <w:r w:rsidR="000E4023" w:rsidRPr="000D4B4C">
        <w:t xml:space="preserve"> what you think</w:t>
      </w:r>
      <w:r w:rsidR="007111E6" w:rsidRPr="000D4B4C">
        <w:t xml:space="preserve"> </w:t>
      </w:r>
      <w:r w:rsidR="000E4023" w:rsidRPr="000D4B4C">
        <w:t>she</w:t>
      </w:r>
      <w:r w:rsidR="007111E6" w:rsidRPr="000D4B4C">
        <w:t xml:space="preserve"> </w:t>
      </w:r>
      <w:r w:rsidR="000E4023" w:rsidRPr="000D4B4C">
        <w:t>means in your own words.</w:t>
      </w:r>
      <w:r w:rsidR="005A24F3" w:rsidRPr="000D4B4C">
        <w:br/>
      </w:r>
      <w:r w:rsidR="000E4023" w:rsidRPr="009B3B57">
        <w:t>*Hint –you can find clues to what she was referring to in the text you just read.</w:t>
      </w:r>
      <w:r w:rsidR="005A39B2" w:rsidRPr="009B3B57">
        <w:rPr>
          <w:b/>
          <w:color w:val="01853E"/>
          <w:sz w:val="40"/>
          <w:szCs w:val="40"/>
        </w:rPr>
        <w:br w:type="page"/>
      </w:r>
    </w:p>
    <w:p w14:paraId="7AD64B8E" w14:textId="558D232E" w:rsidR="008946BF" w:rsidRPr="000D4B4C" w:rsidRDefault="008946BF" w:rsidP="00796BF4">
      <w:pPr>
        <w:pStyle w:val="MoEHeading1"/>
      </w:pPr>
      <w:r w:rsidRPr="000D4B4C">
        <w:lastRenderedPageBreak/>
        <w:t>Day 7</w:t>
      </w:r>
      <w:r w:rsidR="00321001" w:rsidRPr="000D4B4C">
        <w:t xml:space="preserve"> a</w:t>
      </w:r>
      <w:r w:rsidRPr="000D4B4C">
        <w:t xml:space="preserve">ctivity 2: </w:t>
      </w:r>
      <w:r w:rsidR="00015CC0" w:rsidRPr="000D4B4C">
        <w:t>Numeracy</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796BF4" w:rsidRPr="00796BF4" w14:paraId="27B7DF5F" w14:textId="77777777" w:rsidTr="00347A18">
        <w:trPr>
          <w:trHeight w:val="1295"/>
        </w:trPr>
        <w:tc>
          <w:tcPr>
            <w:tcW w:w="9720" w:type="dxa"/>
          </w:tcPr>
          <w:p w14:paraId="2B3B9460" w14:textId="6CE049EF" w:rsidR="008946BF" w:rsidRPr="00796BF4" w:rsidRDefault="6A540D48" w:rsidP="00796BF4">
            <w:pPr>
              <w:rPr>
                <w:i/>
                <w:iCs/>
                <w:color w:val="01853E"/>
              </w:rPr>
            </w:pPr>
            <w:r w:rsidRPr="00796BF4">
              <w:rPr>
                <w:i/>
                <w:iCs/>
                <w:color w:val="01853E"/>
              </w:rPr>
              <w:t>This activity gives your learner opportunities to use a range of strategies to solve practical problems involving multiplication and division. It may be helpful to read the task with your learner to ensure they understand what they need to do or what the questions are asking, especially if they need extra support with their reading comprehension.</w:t>
            </w:r>
          </w:p>
        </w:tc>
      </w:tr>
      <w:tr w:rsidR="00796BF4" w:rsidRPr="00796BF4" w14:paraId="55E2807F" w14:textId="77777777" w:rsidTr="001C6417">
        <w:trPr>
          <w:trHeight w:val="2065"/>
        </w:trPr>
        <w:tc>
          <w:tcPr>
            <w:tcW w:w="9720" w:type="dxa"/>
          </w:tcPr>
          <w:p w14:paraId="192E89E6" w14:textId="1D896E6B" w:rsidR="001C6417" w:rsidRDefault="001C6417" w:rsidP="001C6417">
            <w:r w:rsidRPr="000D4B4C">
              <w:t>What do I need?</w:t>
            </w:r>
          </w:p>
          <w:p w14:paraId="51F80508" w14:textId="046B086A" w:rsidR="00796BF4" w:rsidRPr="00796BF4" w:rsidRDefault="00796BF4" w:rsidP="00CB2D76">
            <w:pPr>
              <w:pStyle w:val="ListParagraph"/>
              <w:numPr>
                <w:ilvl w:val="0"/>
                <w:numId w:val="72"/>
              </w:numPr>
            </w:pPr>
            <w:r w:rsidRPr="00796BF4">
              <w:t>45-60 minutes</w:t>
            </w:r>
          </w:p>
          <w:p w14:paraId="32E5E517" w14:textId="77777777" w:rsidR="00796BF4" w:rsidRPr="00796BF4" w:rsidRDefault="00796BF4" w:rsidP="00CB2D76">
            <w:pPr>
              <w:pStyle w:val="ListParagraph"/>
              <w:numPr>
                <w:ilvl w:val="0"/>
                <w:numId w:val="72"/>
              </w:numPr>
            </w:pPr>
            <w:r w:rsidRPr="00796BF4">
              <w:t>Someone to work with</w:t>
            </w:r>
          </w:p>
          <w:p w14:paraId="38926D63" w14:textId="77777777" w:rsidR="00796BF4" w:rsidRPr="00796BF4" w:rsidRDefault="00796BF4" w:rsidP="00CB2D76">
            <w:pPr>
              <w:pStyle w:val="ListParagraph"/>
              <w:numPr>
                <w:ilvl w:val="0"/>
                <w:numId w:val="72"/>
              </w:numPr>
            </w:pPr>
            <w:r w:rsidRPr="00796BF4">
              <w:t>2 sets of different coloured shapes</w:t>
            </w:r>
          </w:p>
          <w:p w14:paraId="108B9512" w14:textId="647B341F" w:rsidR="00796BF4" w:rsidRPr="00796BF4" w:rsidRDefault="00796BF4" w:rsidP="00CB2D76">
            <w:pPr>
              <w:pStyle w:val="ListParagraph"/>
              <w:numPr>
                <w:ilvl w:val="0"/>
                <w:numId w:val="72"/>
              </w:numPr>
              <w:rPr>
                <w:i/>
                <w:iCs/>
                <w:color w:val="01853E"/>
              </w:rPr>
            </w:pPr>
            <w:r w:rsidRPr="00796BF4">
              <w:t xml:space="preserve">Look for a copy of the Back to Basics resource in your pack or access it online here: </w:t>
            </w:r>
            <w:hyperlink r:id="rId103">
              <w:r w:rsidRPr="00796BF4">
                <w:rPr>
                  <w:rStyle w:val="Hyperlink"/>
                </w:rPr>
                <w:t>https://nzmaths.co.nz/resource/back-basics</w:t>
              </w:r>
            </w:hyperlink>
          </w:p>
        </w:tc>
      </w:tr>
    </w:tbl>
    <w:p w14:paraId="3CA6F708" w14:textId="6A6D1C90" w:rsidR="00A47051" w:rsidRPr="000D4B4C" w:rsidRDefault="008946BF" w:rsidP="00796BF4">
      <w:pPr>
        <w:pStyle w:val="LI"/>
      </w:pPr>
      <w:r w:rsidRPr="7F3AF600">
        <w:t xml:space="preserve">In this activity </w:t>
      </w:r>
      <w:r w:rsidR="7933281C" w:rsidRPr="7F3AF600">
        <w:t>I am</w:t>
      </w:r>
      <w:r w:rsidRPr="7F3AF600">
        <w:t xml:space="preserve"> learning to: </w:t>
      </w:r>
      <w:r w:rsidR="00015CC0" w:rsidRPr="7F3AF600">
        <w:t>Use language and sketches to communicate 2D shapes and patterns to others.</w:t>
      </w:r>
    </w:p>
    <w:p w14:paraId="39220543" w14:textId="4BD79EEC" w:rsidR="00A47051" w:rsidRPr="000D4B4C" w:rsidRDefault="00015CC0" w:rsidP="00796BF4">
      <w:r w:rsidRPr="7F3AF600">
        <w:t xml:space="preserve"> </w:t>
      </w:r>
      <w:r w:rsidR="00796BF4">
        <w:rPr>
          <w:b/>
          <w:bCs/>
        </w:rPr>
        <w:t>Complete</w:t>
      </w:r>
      <w:r w:rsidR="008F393A" w:rsidRPr="7F3AF600">
        <w:rPr>
          <w:b/>
          <w:bCs/>
        </w:rPr>
        <w:t xml:space="preserve"> </w:t>
      </w:r>
      <w:r w:rsidR="008F393A" w:rsidRPr="7F3AF600">
        <w:t xml:space="preserve">the learning activities in the </w:t>
      </w:r>
      <w:r w:rsidR="008F393A" w:rsidRPr="7F3AF600">
        <w:rPr>
          <w:i/>
          <w:iCs/>
        </w:rPr>
        <w:t>Back</w:t>
      </w:r>
      <w:r w:rsidR="003C377E" w:rsidRPr="7F3AF600">
        <w:rPr>
          <w:i/>
          <w:iCs/>
        </w:rPr>
        <w:t>-</w:t>
      </w:r>
      <w:r w:rsidR="008F393A" w:rsidRPr="7F3AF600">
        <w:rPr>
          <w:i/>
          <w:iCs/>
        </w:rPr>
        <w:t>to</w:t>
      </w:r>
      <w:r w:rsidR="003C377E" w:rsidRPr="7F3AF600">
        <w:rPr>
          <w:i/>
          <w:iCs/>
        </w:rPr>
        <w:t>-</w:t>
      </w:r>
      <w:r w:rsidR="008F393A" w:rsidRPr="7F3AF600">
        <w:rPr>
          <w:i/>
          <w:iCs/>
        </w:rPr>
        <w:t xml:space="preserve">Basics </w:t>
      </w:r>
      <w:r w:rsidR="008F393A" w:rsidRPr="7F3AF600">
        <w:t>worksheet.</w:t>
      </w:r>
      <w:r w:rsidR="009E7C34" w:rsidRPr="7F3AF600">
        <w:t xml:space="preserve"> </w:t>
      </w:r>
    </w:p>
    <w:p w14:paraId="1E93FB4F" w14:textId="599B6296" w:rsidR="008F393A" w:rsidRPr="000D4B4C" w:rsidRDefault="009E7C34" w:rsidP="008C2C59">
      <w:r w:rsidRPr="000D4B4C">
        <w:rPr>
          <w:noProof/>
        </w:rPr>
        <w:drawing>
          <wp:inline distT="0" distB="0" distL="0" distR="0" wp14:anchorId="4EFBCFC1" wp14:editId="1412480D">
            <wp:extent cx="5588000" cy="5739619"/>
            <wp:effectExtent l="0" t="0" r="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984" b="17590"/>
                    <a:stretch/>
                  </pic:blipFill>
                  <pic:spPr bwMode="auto">
                    <a:xfrm>
                      <a:off x="0" y="0"/>
                      <a:ext cx="5596844" cy="5748703"/>
                    </a:xfrm>
                    <a:prstGeom prst="rect">
                      <a:avLst/>
                    </a:prstGeom>
                    <a:noFill/>
                    <a:ln>
                      <a:noFill/>
                    </a:ln>
                    <a:extLst>
                      <a:ext uri="{53640926-AAD7-44D8-BBD7-CCE9431645EC}">
                        <a14:shadowObscured xmlns:a14="http://schemas.microsoft.com/office/drawing/2010/main"/>
                      </a:ext>
                    </a:extLst>
                  </pic:spPr>
                </pic:pic>
              </a:graphicData>
            </a:graphic>
          </wp:inline>
        </w:drawing>
      </w:r>
    </w:p>
    <w:p w14:paraId="4AC70309" w14:textId="51C9EA41" w:rsidR="00C935CA" w:rsidRPr="000D4B4C" w:rsidRDefault="00C935CA" w:rsidP="00796BF4">
      <w:pPr>
        <w:pStyle w:val="MoEHeading1"/>
      </w:pPr>
      <w:r w:rsidRPr="000D4B4C">
        <w:lastRenderedPageBreak/>
        <w:t>Day 7</w:t>
      </w:r>
      <w:r w:rsidR="00E06B95" w:rsidRPr="000D4B4C">
        <w:t xml:space="preserve"> a</w:t>
      </w:r>
      <w:r w:rsidRPr="000D4B4C">
        <w:t xml:space="preserve">ctivity </w:t>
      </w:r>
      <w:r w:rsidR="008946BF" w:rsidRPr="000D4B4C">
        <w:t>3</w:t>
      </w:r>
      <w:r w:rsidRPr="000D4B4C">
        <w:t xml:space="preserve">: </w:t>
      </w:r>
      <w:r w:rsidR="009E0050" w:rsidRPr="000D4B4C">
        <w:t>Social and emotional learning</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796BF4" w:rsidRPr="00796BF4" w14:paraId="6538069A" w14:textId="77777777" w:rsidTr="001C6417">
        <w:trPr>
          <w:trHeight w:val="850"/>
        </w:trPr>
        <w:tc>
          <w:tcPr>
            <w:tcW w:w="9720" w:type="dxa"/>
          </w:tcPr>
          <w:p w14:paraId="00FC2C31" w14:textId="7EF507EE" w:rsidR="00C935CA" w:rsidRPr="00796BF4" w:rsidRDefault="007A3BCB" w:rsidP="00796BF4">
            <w:pPr>
              <w:rPr>
                <w:i/>
                <w:iCs/>
                <w:color w:val="01853E"/>
              </w:rPr>
            </w:pPr>
            <w:r w:rsidRPr="00796BF4">
              <w:rPr>
                <w:i/>
                <w:iCs/>
                <w:color w:val="01853E"/>
              </w:rPr>
              <w:t xml:space="preserve">This task is designed to </w:t>
            </w:r>
            <w:r w:rsidR="7644B1B6" w:rsidRPr="00796BF4">
              <w:rPr>
                <w:i/>
                <w:iCs/>
                <w:color w:val="01853E"/>
              </w:rPr>
              <w:t>give</w:t>
            </w:r>
            <w:r w:rsidRPr="00796BF4">
              <w:rPr>
                <w:i/>
                <w:iCs/>
                <w:color w:val="01853E"/>
              </w:rPr>
              <w:t xml:space="preserve"> your learner </w:t>
            </w:r>
            <w:r w:rsidR="7644B1B6" w:rsidRPr="00796BF4">
              <w:rPr>
                <w:i/>
                <w:iCs/>
                <w:color w:val="01853E"/>
              </w:rPr>
              <w:t xml:space="preserve">an opportunity </w:t>
            </w:r>
            <w:r w:rsidRPr="00796BF4">
              <w:rPr>
                <w:i/>
                <w:iCs/>
                <w:color w:val="01853E"/>
              </w:rPr>
              <w:t xml:space="preserve">to experience </w:t>
            </w:r>
            <w:r w:rsidR="0527CE0C" w:rsidRPr="00796BF4">
              <w:rPr>
                <w:i/>
                <w:iCs/>
                <w:color w:val="01853E"/>
              </w:rPr>
              <w:t xml:space="preserve">what it’s like to </w:t>
            </w:r>
            <w:r w:rsidR="2BC64ADB" w:rsidRPr="00796BF4">
              <w:rPr>
                <w:i/>
                <w:iCs/>
                <w:color w:val="01853E"/>
              </w:rPr>
              <w:t xml:space="preserve">communicate in a non-vernal way. Why not join in and practise signing alongside </w:t>
            </w:r>
            <w:r w:rsidR="012A5DE7" w:rsidRPr="00796BF4">
              <w:rPr>
                <w:i/>
                <w:iCs/>
                <w:color w:val="01853E"/>
              </w:rPr>
              <w:t>the</w:t>
            </w:r>
            <w:r w:rsidR="0FB91442" w:rsidRPr="00796BF4">
              <w:rPr>
                <w:i/>
                <w:iCs/>
                <w:color w:val="01853E"/>
              </w:rPr>
              <w:t>m</w:t>
            </w:r>
            <w:r w:rsidR="003C377E" w:rsidRPr="00796BF4">
              <w:rPr>
                <w:i/>
                <w:iCs/>
                <w:color w:val="01853E"/>
              </w:rPr>
              <w:t>?</w:t>
            </w:r>
            <w:r w:rsidR="2BC64ADB" w:rsidRPr="00796BF4">
              <w:rPr>
                <w:i/>
                <w:iCs/>
                <w:color w:val="01853E"/>
              </w:rPr>
              <w:t xml:space="preserve"> </w:t>
            </w:r>
          </w:p>
        </w:tc>
      </w:tr>
      <w:tr w:rsidR="00796BF4" w:rsidRPr="00796BF4" w14:paraId="13BCC8C5" w14:textId="77777777" w:rsidTr="001C6417">
        <w:trPr>
          <w:trHeight w:val="2056"/>
        </w:trPr>
        <w:tc>
          <w:tcPr>
            <w:tcW w:w="9720" w:type="dxa"/>
          </w:tcPr>
          <w:p w14:paraId="1E472D09" w14:textId="17A42654" w:rsidR="001C6417" w:rsidRDefault="001C6417" w:rsidP="001C6417">
            <w:r w:rsidRPr="000D4B4C">
              <w:t>What do I need?</w:t>
            </w:r>
          </w:p>
          <w:p w14:paraId="67184E66" w14:textId="281DE782" w:rsidR="00796BF4" w:rsidRPr="000D4B4C" w:rsidRDefault="00796BF4" w:rsidP="00CB2D76">
            <w:pPr>
              <w:pStyle w:val="ListParagraph"/>
              <w:numPr>
                <w:ilvl w:val="0"/>
                <w:numId w:val="73"/>
              </w:numPr>
            </w:pPr>
            <w:r w:rsidRPr="7F3AF600">
              <w:t>60 minutes</w:t>
            </w:r>
          </w:p>
          <w:p w14:paraId="2A847D3E" w14:textId="77777777" w:rsidR="00796BF4" w:rsidRPr="000D4B4C" w:rsidRDefault="00796BF4" w:rsidP="00CB2D76">
            <w:pPr>
              <w:pStyle w:val="ListParagraph"/>
              <w:numPr>
                <w:ilvl w:val="0"/>
                <w:numId w:val="73"/>
              </w:numPr>
            </w:pPr>
            <w:r w:rsidRPr="7F3AF600">
              <w:t xml:space="preserve">Worksheets from </w:t>
            </w:r>
            <w:hyperlink r:id="rId105">
              <w:r w:rsidRPr="7F3AF600">
                <w:rPr>
                  <w:rStyle w:val="Hyperlink"/>
                </w:rPr>
                <w:t>https://www.nzsl.tki.org.nz/Worksheets</w:t>
              </w:r>
            </w:hyperlink>
            <w:r w:rsidRPr="7F3AF600">
              <w:t xml:space="preserve">  included below</w:t>
            </w:r>
          </w:p>
          <w:p w14:paraId="493FABD5" w14:textId="4CDB76D9" w:rsidR="00796BF4" w:rsidRDefault="00796BF4" w:rsidP="00CB2D76">
            <w:pPr>
              <w:pStyle w:val="ListParagraph"/>
              <w:numPr>
                <w:ilvl w:val="1"/>
                <w:numId w:val="73"/>
              </w:numPr>
            </w:pPr>
            <w:r w:rsidRPr="7F3AF600">
              <w:t>Basic greetings</w:t>
            </w:r>
            <w:r w:rsidR="00347A18">
              <w:t>, f</w:t>
            </w:r>
            <w:r w:rsidRPr="7F3AF600">
              <w:t>inger spelling</w:t>
            </w:r>
            <w:r w:rsidR="00347A18">
              <w:t>, and f</w:t>
            </w:r>
            <w:r w:rsidRPr="7F3AF600">
              <w:t>amily vocabulary</w:t>
            </w:r>
          </w:p>
          <w:p w14:paraId="2AAFF00F" w14:textId="77777777" w:rsidR="00796BF4" w:rsidRDefault="00796BF4" w:rsidP="00CB2D76">
            <w:pPr>
              <w:pStyle w:val="ListParagraph"/>
              <w:numPr>
                <w:ilvl w:val="0"/>
                <w:numId w:val="73"/>
              </w:numPr>
            </w:pPr>
            <w:r w:rsidRPr="7F3AF600">
              <w:t>Optional: access additional worksheets on the website such as:</w:t>
            </w:r>
          </w:p>
          <w:p w14:paraId="513C5CB1" w14:textId="491C2EB2" w:rsidR="00796BF4" w:rsidRPr="00796BF4" w:rsidRDefault="00796BF4" w:rsidP="001C6417">
            <w:pPr>
              <w:pStyle w:val="ListParagraph"/>
              <w:rPr>
                <w:i/>
                <w:iCs/>
                <w:color w:val="01853E"/>
              </w:rPr>
            </w:pPr>
            <w:r w:rsidRPr="7F3AF600">
              <w:t>Signing numbers 1-10</w:t>
            </w:r>
            <w:r w:rsidR="00347A18">
              <w:t>, a</w:t>
            </w:r>
            <w:r w:rsidRPr="7F3AF600">
              <w:t>dditional vocabulary</w:t>
            </w:r>
            <w:r w:rsidR="00347A18">
              <w:t xml:space="preserve">, and </w:t>
            </w:r>
            <w:r w:rsidRPr="7F3AF600">
              <w:t>2.3 Signing numbers 11-20</w:t>
            </w:r>
          </w:p>
        </w:tc>
      </w:tr>
    </w:tbl>
    <w:p w14:paraId="5227D5D0" w14:textId="1633D51C" w:rsidR="008F4C1B" w:rsidRPr="000D4B4C" w:rsidRDefault="00C935CA" w:rsidP="001C6417">
      <w:pPr>
        <w:pStyle w:val="LI"/>
        <w:spacing w:before="240" w:after="240"/>
        <w:rPr>
          <w:rFonts w:eastAsia="Symbol"/>
          <w:lang w:eastAsia="en-NZ"/>
        </w:rPr>
      </w:pPr>
      <w:r w:rsidRPr="7F3AF600">
        <w:t xml:space="preserve">In this activity </w:t>
      </w:r>
      <w:r w:rsidR="7933281C" w:rsidRPr="7F3AF600">
        <w:t>I am</w:t>
      </w:r>
      <w:r w:rsidRPr="7F3AF600">
        <w:t xml:space="preserve"> learning to: </w:t>
      </w:r>
      <w:r w:rsidR="009E0050" w:rsidRPr="7F3AF600">
        <w:t xml:space="preserve">Communicate and express </w:t>
      </w:r>
      <w:r w:rsidR="009B3B57" w:rsidRPr="7F3AF600">
        <w:t>myself</w:t>
      </w:r>
      <w:r w:rsidR="009E0050" w:rsidRPr="7F3AF600">
        <w:t xml:space="preserve"> in nonverbal ways.</w:t>
      </w:r>
    </w:p>
    <w:p w14:paraId="292711C0" w14:textId="406FF809" w:rsidR="008F4C1B" w:rsidRPr="000D4B4C" w:rsidRDefault="009E0050" w:rsidP="008C2C59">
      <w:pPr>
        <w:rPr>
          <w:lang w:eastAsia="en-NZ"/>
        </w:rPr>
      </w:pPr>
      <w:r w:rsidRPr="7F3AF600">
        <w:rPr>
          <w:lang w:eastAsia="en-NZ"/>
        </w:rPr>
        <w:t>N</w:t>
      </w:r>
      <w:r w:rsidR="00BF4CC7" w:rsidRPr="7F3AF600">
        <w:rPr>
          <w:lang w:eastAsia="en-NZ"/>
        </w:rPr>
        <w:t xml:space="preserve">ew </w:t>
      </w:r>
      <w:r w:rsidRPr="7F3AF600">
        <w:rPr>
          <w:lang w:eastAsia="en-NZ"/>
        </w:rPr>
        <w:t>Z</w:t>
      </w:r>
      <w:r w:rsidR="00BF4CC7" w:rsidRPr="7F3AF600">
        <w:rPr>
          <w:lang w:eastAsia="en-NZ"/>
        </w:rPr>
        <w:t xml:space="preserve">ealand </w:t>
      </w:r>
      <w:r w:rsidRPr="7F3AF600">
        <w:rPr>
          <w:lang w:eastAsia="en-NZ"/>
        </w:rPr>
        <w:t>S</w:t>
      </w:r>
      <w:r w:rsidR="00BF4CC7" w:rsidRPr="7F3AF600">
        <w:rPr>
          <w:lang w:eastAsia="en-NZ"/>
        </w:rPr>
        <w:t xml:space="preserve">ign </w:t>
      </w:r>
      <w:r w:rsidRPr="7F3AF600">
        <w:rPr>
          <w:lang w:eastAsia="en-NZ"/>
        </w:rPr>
        <w:t>L</w:t>
      </w:r>
      <w:r w:rsidR="00BF4CC7" w:rsidRPr="7F3AF600">
        <w:rPr>
          <w:lang w:eastAsia="en-NZ"/>
        </w:rPr>
        <w:t>anguage (</w:t>
      </w:r>
      <w:r w:rsidRPr="7F3AF600">
        <w:rPr>
          <w:lang w:eastAsia="en-NZ"/>
        </w:rPr>
        <w:t>NZSL</w:t>
      </w:r>
      <w:r w:rsidR="00BF4CC7" w:rsidRPr="7F3AF600">
        <w:rPr>
          <w:lang w:eastAsia="en-NZ"/>
        </w:rPr>
        <w:t>)</w:t>
      </w:r>
      <w:r w:rsidRPr="7F3AF600">
        <w:rPr>
          <w:lang w:eastAsia="en-NZ"/>
        </w:rPr>
        <w:t xml:space="preserve"> is one of the 3 official languages of New Zealand.</w:t>
      </w:r>
    </w:p>
    <w:p w14:paraId="334FD163" w14:textId="7CE9F2D7" w:rsidR="008F4C1B" w:rsidRPr="000D4B4C" w:rsidRDefault="008F4C1B" w:rsidP="00347A18">
      <w:pPr>
        <w:spacing w:after="0"/>
        <w:rPr>
          <w:lang w:eastAsia="en-NZ"/>
        </w:rPr>
      </w:pPr>
      <w:r w:rsidRPr="000D4B4C">
        <w:rPr>
          <w:lang w:eastAsia="en-NZ"/>
        </w:rPr>
        <w:t>NZ</w:t>
      </w:r>
      <w:r w:rsidR="00B074E8" w:rsidRPr="000D4B4C">
        <w:rPr>
          <w:lang w:eastAsia="en-NZ"/>
        </w:rPr>
        <w:t xml:space="preserve"> Census statistics (2018) show approximately:</w:t>
      </w:r>
    </w:p>
    <w:p w14:paraId="586826BD" w14:textId="77777777" w:rsidR="0041342B" w:rsidRPr="000D4B4C" w:rsidRDefault="009E0050" w:rsidP="00CB2D76">
      <w:pPr>
        <w:pStyle w:val="ListParagraph"/>
        <w:numPr>
          <w:ilvl w:val="0"/>
          <w:numId w:val="27"/>
        </w:numPr>
        <w:rPr>
          <w:lang w:eastAsia="en-NZ"/>
        </w:rPr>
      </w:pPr>
      <w:r w:rsidRPr="000D4B4C">
        <w:rPr>
          <w:lang w:eastAsia="en-NZ"/>
        </w:rPr>
        <w:t>4599 people identify as Deaf</w:t>
      </w:r>
    </w:p>
    <w:p w14:paraId="290A2945" w14:textId="0951866D" w:rsidR="009E0050" w:rsidRPr="009B3B57" w:rsidRDefault="009E0050" w:rsidP="00CB2D76">
      <w:pPr>
        <w:pStyle w:val="ListParagraph"/>
        <w:numPr>
          <w:ilvl w:val="0"/>
          <w:numId w:val="27"/>
        </w:numPr>
        <w:spacing w:after="360"/>
        <w:rPr>
          <w:lang w:eastAsia="en-NZ"/>
        </w:rPr>
      </w:pPr>
      <w:r w:rsidRPr="000D4B4C">
        <w:rPr>
          <w:lang w:eastAsia="en-NZ"/>
        </w:rPr>
        <w:t>20,000 people use NZSL.</w:t>
      </w:r>
    </w:p>
    <w:p w14:paraId="3EBB3A33" w14:textId="58C3289C" w:rsidR="00960C15" w:rsidRPr="000D4B4C" w:rsidRDefault="00347A18" w:rsidP="008C2C59">
      <w:pPr>
        <w:rPr>
          <w:lang w:eastAsia="en-NZ"/>
        </w:rPr>
      </w:pPr>
      <w:r>
        <w:rPr>
          <w:lang w:eastAsia="en-NZ"/>
        </w:rPr>
        <w:t>Use</w:t>
      </w:r>
      <w:r w:rsidR="009E0050" w:rsidRPr="000D4B4C">
        <w:rPr>
          <w:lang w:eastAsia="en-NZ"/>
        </w:rPr>
        <w:t xml:space="preserve"> </w:t>
      </w:r>
      <w:r w:rsidR="00527C53" w:rsidRPr="000D4B4C">
        <w:rPr>
          <w:lang w:eastAsia="en-NZ"/>
        </w:rPr>
        <w:t xml:space="preserve">these </w:t>
      </w:r>
      <w:r w:rsidR="009E0050" w:rsidRPr="000D4B4C">
        <w:rPr>
          <w:lang w:eastAsia="en-NZ"/>
        </w:rPr>
        <w:t xml:space="preserve">THUMBS UP! </w:t>
      </w:r>
      <w:r w:rsidR="00C87EAB" w:rsidRPr="000D4B4C">
        <w:rPr>
          <w:lang w:eastAsia="en-NZ"/>
        </w:rPr>
        <w:t>w</w:t>
      </w:r>
      <w:r w:rsidR="001637BB" w:rsidRPr="000D4B4C">
        <w:rPr>
          <w:lang w:eastAsia="en-NZ"/>
        </w:rPr>
        <w:t xml:space="preserve">orksheets </w:t>
      </w:r>
      <w:r w:rsidR="009E0050" w:rsidRPr="000D4B4C">
        <w:rPr>
          <w:lang w:eastAsia="en-NZ"/>
        </w:rPr>
        <w:t>to learn how to introduce yourself.</w:t>
      </w:r>
    </w:p>
    <w:p w14:paraId="05DE105D" w14:textId="695A0D40" w:rsidR="009E0050" w:rsidRPr="000D4B4C" w:rsidRDefault="009E0050" w:rsidP="008C2C59">
      <w:pPr>
        <w:rPr>
          <w:lang w:eastAsia="en-NZ"/>
        </w:rPr>
      </w:pPr>
      <w:r w:rsidRPr="000D4B4C">
        <w:rPr>
          <w:lang w:eastAsia="en-NZ"/>
        </w:rPr>
        <w:t> </w:t>
      </w:r>
      <w:r w:rsidR="00960C15" w:rsidRPr="000D4B4C">
        <w:rPr>
          <w:noProof/>
        </w:rPr>
        <w:drawing>
          <wp:inline distT="0" distB="0" distL="0" distR="0" wp14:anchorId="0EC29D2B" wp14:editId="7BBF3075">
            <wp:extent cx="5524091" cy="5121275"/>
            <wp:effectExtent l="0" t="0" r="635" b="3175"/>
            <wp:docPr id="53" name="Picture 5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diagram&#10;&#10;Description automatically generated"/>
                    <pic:cNvPicPr/>
                  </pic:nvPicPr>
                  <pic:blipFill rotWithShape="1">
                    <a:blip r:embed="rId106"/>
                    <a:srcRect t="1162" b="20772"/>
                    <a:stretch/>
                  </pic:blipFill>
                  <pic:spPr bwMode="auto">
                    <a:xfrm>
                      <a:off x="0" y="0"/>
                      <a:ext cx="5533081" cy="5129609"/>
                    </a:xfrm>
                    <a:prstGeom prst="rect">
                      <a:avLst/>
                    </a:prstGeom>
                    <a:ln>
                      <a:noFill/>
                    </a:ln>
                    <a:extLst>
                      <a:ext uri="{53640926-AAD7-44D8-BBD7-CCE9431645EC}">
                        <a14:shadowObscured xmlns:a14="http://schemas.microsoft.com/office/drawing/2010/main"/>
                      </a:ext>
                    </a:extLst>
                  </pic:spPr>
                </pic:pic>
              </a:graphicData>
            </a:graphic>
          </wp:inline>
        </w:drawing>
      </w:r>
    </w:p>
    <w:p w14:paraId="041D5726" w14:textId="1AEC55F8" w:rsidR="00433669" w:rsidRPr="000D4B4C" w:rsidRDefault="00433669" w:rsidP="008C2C59"/>
    <w:p w14:paraId="55D06DBA" w14:textId="5F3AA97C" w:rsidR="00960C15" w:rsidRPr="000D4B4C" w:rsidRDefault="00960C15" w:rsidP="008C2C59">
      <w:r w:rsidRPr="000D4B4C">
        <w:rPr>
          <w:noProof/>
        </w:rPr>
        <w:drawing>
          <wp:inline distT="0" distB="0" distL="0" distR="0" wp14:anchorId="6884D622" wp14:editId="7960B370">
            <wp:extent cx="6362888" cy="7188591"/>
            <wp:effectExtent l="0" t="0" r="0" b="0"/>
            <wp:docPr id="1982559776" name="Picture 19825597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59776" name="Picture 1982559776" descr="Diagram&#10;&#10;Description automatically generated"/>
                    <pic:cNvPicPr/>
                  </pic:nvPicPr>
                  <pic:blipFill>
                    <a:blip r:embed="rId107"/>
                    <a:stretch>
                      <a:fillRect/>
                    </a:stretch>
                  </pic:blipFill>
                  <pic:spPr>
                    <a:xfrm>
                      <a:off x="0" y="0"/>
                      <a:ext cx="6363366" cy="7189131"/>
                    </a:xfrm>
                    <a:prstGeom prst="rect">
                      <a:avLst/>
                    </a:prstGeom>
                  </pic:spPr>
                </pic:pic>
              </a:graphicData>
            </a:graphic>
          </wp:inline>
        </w:drawing>
      </w:r>
    </w:p>
    <w:p w14:paraId="19C75E02" w14:textId="77777777" w:rsidR="00960C15" w:rsidRPr="000D4B4C" w:rsidRDefault="00960C15" w:rsidP="008C2C59">
      <w:pPr>
        <w:rPr>
          <w:lang w:eastAsia="en-NZ"/>
        </w:rPr>
      </w:pPr>
    </w:p>
    <w:p w14:paraId="1F49164B" w14:textId="57347AAF" w:rsidR="00960C15" w:rsidRPr="000D4B4C" w:rsidRDefault="00347A18" w:rsidP="008C2C59">
      <w:pPr>
        <w:rPr>
          <w:lang w:eastAsia="en-NZ"/>
        </w:rPr>
      </w:pPr>
      <w:r>
        <w:rPr>
          <w:b/>
          <w:lang w:eastAsia="en-NZ"/>
        </w:rPr>
        <w:t>Extra for experts</w:t>
      </w:r>
      <w:r w:rsidR="007A3BCB" w:rsidRPr="000D4B4C">
        <w:rPr>
          <w:b/>
          <w:lang w:eastAsia="en-NZ"/>
        </w:rPr>
        <w:t>!</w:t>
      </w:r>
      <w:r w:rsidR="007A3BCB" w:rsidRPr="000D4B4C">
        <w:rPr>
          <w:lang w:eastAsia="en-NZ"/>
        </w:rPr>
        <w:t xml:space="preserve"> </w:t>
      </w:r>
      <w:r w:rsidR="00960C15" w:rsidRPr="000D4B4C">
        <w:rPr>
          <w:lang w:eastAsia="en-NZ"/>
        </w:rPr>
        <w:t>Try learning how to introduce other members of your family. </w:t>
      </w:r>
    </w:p>
    <w:p w14:paraId="05E27EFB" w14:textId="77777777" w:rsidR="00960C15" w:rsidRPr="000D4B4C" w:rsidRDefault="00960C15" w:rsidP="008C2C59">
      <w:pPr>
        <w:rPr>
          <w:lang w:eastAsia="en-NZ"/>
        </w:rPr>
      </w:pPr>
    </w:p>
    <w:p w14:paraId="4DC33092" w14:textId="673C194E" w:rsidR="00960C15" w:rsidRPr="000D4B4C" w:rsidRDefault="00960C15" w:rsidP="00347A18">
      <w:pPr>
        <w:rPr>
          <w:lang w:eastAsia="en-NZ"/>
        </w:rPr>
      </w:pPr>
      <w:r w:rsidRPr="7F3AF600">
        <w:rPr>
          <w:lang w:eastAsia="en-NZ"/>
        </w:rPr>
        <w:t>Practise your signing on one of your family members or friends. </w:t>
      </w:r>
    </w:p>
    <w:p w14:paraId="542B42EE" w14:textId="70874B62" w:rsidR="00960C15" w:rsidRPr="000D4B4C" w:rsidRDefault="00347A18" w:rsidP="00347A18">
      <w:r>
        <w:t>Choose</w:t>
      </w:r>
      <w:r w:rsidR="00960C15" w:rsidRPr="7F3AF600">
        <w:t xml:space="preserve"> a session on the Learn NZSL webpage (</w:t>
      </w:r>
      <w:hyperlink r:id="rId108">
        <w:r w:rsidR="00960C15" w:rsidRPr="7F3AF600">
          <w:rPr>
            <w:rStyle w:val="Hyperlink"/>
          </w:rPr>
          <w:t>http://www.learnnzsl.nz/</w:t>
        </w:r>
      </w:hyperlink>
      <w:r w:rsidR="00960C15" w:rsidRPr="7F3AF600">
        <w:t>) and practise learning some new words/expressions.</w:t>
      </w:r>
    </w:p>
    <w:p w14:paraId="66F3FDDA" w14:textId="77777777" w:rsidR="00E54F9B" w:rsidRPr="000D4B4C" w:rsidRDefault="00E54F9B" w:rsidP="008C2C59">
      <w:pPr>
        <w:rPr>
          <w:lang w:eastAsia="en-NZ"/>
        </w:rPr>
      </w:pPr>
    </w:p>
    <w:p w14:paraId="740E6930" w14:textId="2930EEDA" w:rsidR="00960C15" w:rsidRPr="000D4B4C" w:rsidRDefault="00960C15" w:rsidP="008C2C59">
      <w:pPr>
        <w:rPr>
          <w:lang w:eastAsia="en-NZ"/>
        </w:rPr>
      </w:pPr>
      <w:r w:rsidRPr="000D4B4C">
        <w:rPr>
          <w:lang w:eastAsia="en-NZ"/>
        </w:rPr>
        <w:lastRenderedPageBreak/>
        <w:t>You can use fingerspelling to spell out your name</w:t>
      </w:r>
      <w:r w:rsidR="00B512A6" w:rsidRPr="000D4B4C">
        <w:rPr>
          <w:lang w:eastAsia="en-NZ"/>
        </w:rPr>
        <w:t>.</w:t>
      </w:r>
    </w:p>
    <w:p w14:paraId="772BCD34" w14:textId="110B3B69" w:rsidR="006A0B90" w:rsidRPr="000D4B4C" w:rsidRDefault="006A0B90" w:rsidP="008C2C59">
      <w:pPr>
        <w:rPr>
          <w:rFonts w:eastAsia="Symbol"/>
          <w:lang w:eastAsia="en-NZ"/>
        </w:rPr>
      </w:pPr>
      <w:r w:rsidRPr="000D4B4C">
        <w:rPr>
          <w:noProof/>
        </w:rPr>
        <w:drawing>
          <wp:inline distT="0" distB="0" distL="0" distR="0" wp14:anchorId="76F2E0F1" wp14:editId="5911CF10">
            <wp:extent cx="5345723" cy="8807283"/>
            <wp:effectExtent l="0" t="0" r="7620" b="0"/>
            <wp:docPr id="55" name="Picture 55"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10;&#10;Description automatically generated with low confidence"/>
                    <pic:cNvPicPr/>
                  </pic:nvPicPr>
                  <pic:blipFill>
                    <a:blip r:embed="rId109"/>
                    <a:stretch>
                      <a:fillRect/>
                    </a:stretch>
                  </pic:blipFill>
                  <pic:spPr>
                    <a:xfrm>
                      <a:off x="0" y="0"/>
                      <a:ext cx="5350837" cy="8815709"/>
                    </a:xfrm>
                    <a:prstGeom prst="rect">
                      <a:avLst/>
                    </a:prstGeom>
                  </pic:spPr>
                </pic:pic>
              </a:graphicData>
            </a:graphic>
          </wp:inline>
        </w:drawing>
      </w:r>
    </w:p>
    <w:p w14:paraId="688518B5" w14:textId="1157BE6B" w:rsidR="00C935CA" w:rsidRPr="000D4B4C" w:rsidRDefault="00C935CA" w:rsidP="00347A18">
      <w:pPr>
        <w:pStyle w:val="MoEHeading1"/>
      </w:pPr>
      <w:r w:rsidRPr="000D4B4C">
        <w:lastRenderedPageBreak/>
        <w:t>Day 7</w:t>
      </w:r>
      <w:r w:rsidR="00E06B95" w:rsidRPr="000D4B4C">
        <w:t xml:space="preserve"> a</w:t>
      </w:r>
      <w:r w:rsidRPr="000D4B4C">
        <w:t xml:space="preserve">ctivity 4: </w:t>
      </w:r>
      <w:r w:rsidR="005862E0" w:rsidRPr="000D4B4C">
        <w:t>Dance and drama</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347A18" w:rsidRPr="00347A18" w14:paraId="50BE4D58" w14:textId="77777777" w:rsidTr="00CE4AD8">
        <w:trPr>
          <w:trHeight w:val="1030"/>
        </w:trPr>
        <w:tc>
          <w:tcPr>
            <w:tcW w:w="9720" w:type="dxa"/>
          </w:tcPr>
          <w:p w14:paraId="7B8C4EF7" w14:textId="63F36444" w:rsidR="00C935CA" w:rsidRPr="00347A18" w:rsidRDefault="3A597DD1" w:rsidP="00347A18">
            <w:pPr>
              <w:rPr>
                <w:i/>
                <w:iCs/>
                <w:color w:val="01853E"/>
              </w:rPr>
            </w:pPr>
            <w:r w:rsidRPr="00347A18">
              <w:rPr>
                <w:i/>
                <w:iCs/>
                <w:color w:val="01853E"/>
              </w:rPr>
              <w:t xml:space="preserve">This task </w:t>
            </w:r>
            <w:r w:rsidR="00CE4AD8">
              <w:rPr>
                <w:i/>
                <w:iCs/>
                <w:color w:val="01853E"/>
              </w:rPr>
              <w:t>encourages</w:t>
            </w:r>
            <w:r w:rsidRPr="00347A18">
              <w:rPr>
                <w:i/>
                <w:iCs/>
                <w:color w:val="01853E"/>
              </w:rPr>
              <w:t xml:space="preserve"> your learner to </w:t>
            </w:r>
            <w:r w:rsidR="29D5777D" w:rsidRPr="00347A18">
              <w:rPr>
                <w:i/>
                <w:iCs/>
                <w:color w:val="01853E"/>
              </w:rPr>
              <w:t>portray</w:t>
            </w:r>
            <w:r w:rsidRPr="00347A18">
              <w:rPr>
                <w:i/>
                <w:iCs/>
                <w:color w:val="01853E"/>
              </w:rPr>
              <w:t xml:space="preserve"> things they have learned from today’s sessions about sign language</w:t>
            </w:r>
            <w:r w:rsidR="29D5777D" w:rsidRPr="00347A18">
              <w:rPr>
                <w:i/>
                <w:iCs/>
                <w:color w:val="01853E"/>
              </w:rPr>
              <w:t>, in a creative way. Though they will be creating a dance, they should focus on using hand movements to express themselves.</w:t>
            </w:r>
          </w:p>
        </w:tc>
      </w:tr>
      <w:tr w:rsidR="00347A18" w:rsidRPr="00347A18" w14:paraId="416B7BEE" w14:textId="77777777" w:rsidTr="00A409FA">
        <w:trPr>
          <w:trHeight w:val="1795"/>
        </w:trPr>
        <w:tc>
          <w:tcPr>
            <w:tcW w:w="9720" w:type="dxa"/>
          </w:tcPr>
          <w:p w14:paraId="516E7088" w14:textId="44FDD496" w:rsidR="00CE4AD8" w:rsidRDefault="00CE4AD8" w:rsidP="00CE4AD8">
            <w:r w:rsidRPr="000D4B4C">
              <w:t>What do I need?</w:t>
            </w:r>
          </w:p>
          <w:p w14:paraId="6E8CD963" w14:textId="02F022A9" w:rsidR="00347A18" w:rsidRPr="000D4B4C" w:rsidRDefault="00347A18" w:rsidP="00CB2D76">
            <w:pPr>
              <w:pStyle w:val="ListParagraph"/>
              <w:numPr>
                <w:ilvl w:val="0"/>
                <w:numId w:val="74"/>
              </w:numPr>
            </w:pPr>
            <w:r w:rsidRPr="7F3AF600">
              <w:t>30 minutes</w:t>
            </w:r>
          </w:p>
          <w:p w14:paraId="2C7C8D6C" w14:textId="77777777" w:rsidR="00347A18" w:rsidRPr="000D4B4C" w:rsidRDefault="00347A18" w:rsidP="00CB2D76">
            <w:pPr>
              <w:pStyle w:val="ListParagraph"/>
              <w:numPr>
                <w:ilvl w:val="0"/>
                <w:numId w:val="74"/>
              </w:numPr>
            </w:pPr>
            <w:r w:rsidRPr="7F3AF600">
              <w:t>Your favourite song or poem</w:t>
            </w:r>
          </w:p>
          <w:p w14:paraId="414A35C9" w14:textId="77777777" w:rsidR="00347A18" w:rsidRPr="000D4B4C" w:rsidRDefault="00347A18" w:rsidP="00CB2D76">
            <w:pPr>
              <w:pStyle w:val="ListParagraph"/>
              <w:numPr>
                <w:ilvl w:val="0"/>
                <w:numId w:val="74"/>
              </w:numPr>
            </w:pPr>
            <w:r w:rsidRPr="7F3AF600">
              <w:t>A space to practise</w:t>
            </w:r>
          </w:p>
          <w:p w14:paraId="47CA92B8" w14:textId="56FE39C8" w:rsidR="00347A18" w:rsidRPr="00347A18" w:rsidRDefault="00347A18" w:rsidP="00CB2D76">
            <w:pPr>
              <w:pStyle w:val="ListParagraph"/>
              <w:numPr>
                <w:ilvl w:val="0"/>
                <w:numId w:val="74"/>
              </w:numPr>
              <w:rPr>
                <w:i/>
                <w:iCs/>
                <w:color w:val="01853E"/>
              </w:rPr>
            </w:pPr>
            <w:r w:rsidRPr="7F3AF600">
              <w:t>Optional: A device to video yourself</w:t>
            </w:r>
          </w:p>
        </w:tc>
      </w:tr>
    </w:tbl>
    <w:p w14:paraId="049A9749" w14:textId="1D0F668B" w:rsidR="00C935CA" w:rsidRPr="000D4B4C" w:rsidRDefault="00C935CA" w:rsidP="00347A18">
      <w:pPr>
        <w:pStyle w:val="LI"/>
      </w:pPr>
      <w:r w:rsidRPr="7F3AF600">
        <w:t xml:space="preserve">In this activity </w:t>
      </w:r>
      <w:r w:rsidR="7933281C" w:rsidRPr="7F3AF600">
        <w:t>I am</w:t>
      </w:r>
      <w:r w:rsidRPr="7F3AF600">
        <w:t xml:space="preserve"> learning to: </w:t>
      </w:r>
      <w:r w:rsidR="628E8068" w:rsidRPr="7F3AF600">
        <w:t xml:space="preserve">Communicate and express </w:t>
      </w:r>
      <w:r w:rsidR="320F7983" w:rsidRPr="7F3AF600">
        <w:t>myself</w:t>
      </w:r>
      <w:r w:rsidR="628E8068" w:rsidRPr="7F3AF600">
        <w:t xml:space="preserve"> in nonverbal ways.</w:t>
      </w:r>
    </w:p>
    <w:p w14:paraId="47C48920" w14:textId="77777777" w:rsidR="00BE743D" w:rsidRPr="000D4B4C" w:rsidRDefault="00BE743D" w:rsidP="008C2C59">
      <w:pPr>
        <w:rPr>
          <w:b/>
        </w:rPr>
      </w:pPr>
      <w:r w:rsidRPr="000D4B4C">
        <w:t xml:space="preserve">Dance can be a great way to express ourselves. In some indigenous cultures, dance was the way they passed on cultural knowledge and beliefs. </w:t>
      </w:r>
    </w:p>
    <w:p w14:paraId="2532ACDD" w14:textId="62403404" w:rsidR="00BE743D" w:rsidRDefault="00BE743D" w:rsidP="008C2C59">
      <w:r w:rsidRPr="000D4B4C">
        <w:t>Dance can tell a story, convey feelings and emotions, and connect us with others and ourselves. Just like with sign language, hand movements in dance can depict objects and images, communicating the thoughts and feelings of the dancer.</w:t>
      </w:r>
    </w:p>
    <w:p w14:paraId="2E03EDAC" w14:textId="77777777" w:rsidR="00347A18" w:rsidRPr="000D4B4C" w:rsidRDefault="00347A18" w:rsidP="008C2C59"/>
    <w:p w14:paraId="3BC7AA6C" w14:textId="68365EAC" w:rsidR="00BE743D" w:rsidRPr="00347A18" w:rsidRDefault="00347A18" w:rsidP="008C2C59">
      <w:pPr>
        <w:rPr>
          <w:b/>
          <w:bCs/>
          <w:sz w:val="28"/>
          <w:szCs w:val="28"/>
        </w:rPr>
      </w:pPr>
      <w:r w:rsidRPr="00347A18">
        <w:rPr>
          <w:b/>
          <w:bCs/>
          <w:sz w:val="28"/>
          <w:szCs w:val="28"/>
        </w:rPr>
        <w:t>Your task</w:t>
      </w:r>
    </w:p>
    <w:p w14:paraId="75E1D0C4" w14:textId="38E96C5C" w:rsidR="00BE743D" w:rsidRPr="000D4B4C" w:rsidRDefault="00BE6D93" w:rsidP="00347A18">
      <w:pPr>
        <w:spacing w:line="276" w:lineRule="auto"/>
      </w:pPr>
      <w:r w:rsidRPr="000D4B4C">
        <w:rPr>
          <w:noProof/>
        </w:rPr>
        <w:drawing>
          <wp:anchor distT="0" distB="0" distL="114300" distR="114300" simplePos="0" relativeHeight="251658254" behindDoc="0" locked="0" layoutInCell="1" allowOverlap="1" wp14:anchorId="688711B4" wp14:editId="33EB5C10">
            <wp:simplePos x="0" y="0"/>
            <wp:positionH relativeFrom="margin">
              <wp:align>right</wp:align>
            </wp:positionH>
            <wp:positionV relativeFrom="paragraph">
              <wp:posOffset>17145</wp:posOffset>
            </wp:positionV>
            <wp:extent cx="2571750" cy="1714500"/>
            <wp:effectExtent l="0" t="0" r="0" b="0"/>
            <wp:wrapSquare wrapText="bothSides"/>
            <wp:docPr id="1982559777" name="Picture 1982559777" descr="A group of people danc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59777" name="Picture 1982559777" descr="A group of people dancing on a stage&#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anchor>
        </w:drawing>
      </w:r>
      <w:r w:rsidR="00347A18">
        <w:rPr>
          <w:noProof/>
        </w:rPr>
        <w:t>Think</w:t>
      </w:r>
      <w:r w:rsidR="00BE743D" w:rsidRPr="000D4B4C">
        <w:rPr>
          <w:b/>
        </w:rPr>
        <w:t xml:space="preserve"> </w:t>
      </w:r>
      <w:r w:rsidR="00BE743D" w:rsidRPr="000D4B4C">
        <w:t>about one of your favourite songs or poems.</w:t>
      </w:r>
    </w:p>
    <w:p w14:paraId="361E75A2" w14:textId="1C50BB0C" w:rsidR="00BE743D" w:rsidRPr="000D4B4C" w:rsidRDefault="00347A18" w:rsidP="00347A18">
      <w:pPr>
        <w:spacing w:line="276" w:lineRule="auto"/>
      </w:pPr>
      <w:r>
        <w:rPr>
          <w:b/>
        </w:rPr>
        <w:t>Choose</w:t>
      </w:r>
      <w:r w:rsidR="00BE743D" w:rsidRPr="000D4B4C">
        <w:t xml:space="preserve"> a verse out of the song to use for this task</w:t>
      </w:r>
    </w:p>
    <w:p w14:paraId="3E8F61E8" w14:textId="31BE80E9" w:rsidR="00BE743D" w:rsidRPr="000D4B4C" w:rsidRDefault="00347A18" w:rsidP="00347A18">
      <w:pPr>
        <w:spacing w:line="276" w:lineRule="auto"/>
      </w:pPr>
      <w:r>
        <w:rPr>
          <w:b/>
        </w:rPr>
        <w:t>Think</w:t>
      </w:r>
      <w:r w:rsidR="00BE743D" w:rsidRPr="000D4B4C">
        <w:t xml:space="preserve"> about ways in which you could use your hands to communicate or express the feeling or meaning behind the lyrics</w:t>
      </w:r>
    </w:p>
    <w:p w14:paraId="5A6E1D9E" w14:textId="2D6778F5" w:rsidR="00BE6D93" w:rsidRPr="000D4B4C" w:rsidRDefault="00347A18" w:rsidP="00347A18">
      <w:pPr>
        <w:spacing w:line="276" w:lineRule="auto"/>
      </w:pPr>
      <w:r>
        <w:rPr>
          <w:b/>
          <w:bCs/>
        </w:rPr>
        <w:t>Practise</w:t>
      </w:r>
      <w:r w:rsidR="00BE743D" w:rsidRPr="7F3AF600">
        <w:t xml:space="preserve"> and </w:t>
      </w:r>
      <w:r>
        <w:rPr>
          <w:b/>
          <w:bCs/>
        </w:rPr>
        <w:t>refine</w:t>
      </w:r>
      <w:r w:rsidR="00BE743D" w:rsidRPr="7F3AF600">
        <w:t xml:space="preserve"> your movements until they feel natural and fluid. </w:t>
      </w:r>
    </w:p>
    <w:p w14:paraId="4D9D0E49" w14:textId="16AAA7A4" w:rsidR="00DC0DB3" w:rsidRPr="000D4B4C" w:rsidRDefault="00347A18" w:rsidP="00347A18">
      <w:pPr>
        <w:spacing w:line="276" w:lineRule="auto"/>
      </w:pPr>
      <w:r>
        <w:rPr>
          <w:b/>
          <w:bCs/>
        </w:rPr>
        <w:t>Present</w:t>
      </w:r>
      <w:r w:rsidR="00BE743D" w:rsidRPr="7F3AF600">
        <w:t xml:space="preserve"> your interpretive dance to a family member or friend. If you are really confident, you could video yourself and post it up in the class chat.</w:t>
      </w:r>
    </w:p>
    <w:p w14:paraId="248D7266" w14:textId="77777777" w:rsidR="00347A18" w:rsidRDefault="00347A18" w:rsidP="00347A18">
      <w:pPr>
        <w:spacing w:line="276" w:lineRule="auto"/>
        <w:rPr>
          <w:rStyle w:val="IntenseEmphasis"/>
          <w:b/>
          <w:bCs/>
          <w:i w:val="0"/>
          <w:iCs w:val="0"/>
        </w:rPr>
      </w:pPr>
    </w:p>
    <w:p w14:paraId="6F089693" w14:textId="20E5A23B" w:rsidR="00DA62D2" w:rsidRPr="000D4B4C" w:rsidRDefault="00890333" w:rsidP="00347A18">
      <w:pPr>
        <w:spacing w:line="276" w:lineRule="auto"/>
      </w:pPr>
      <w:r w:rsidRPr="7F3AF600">
        <w:rPr>
          <w:rStyle w:val="IntenseEmphasis"/>
          <w:b/>
          <w:bCs/>
          <w:i w:val="0"/>
          <w:iCs w:val="0"/>
        </w:rPr>
        <w:t>Check this out!</w:t>
      </w:r>
      <w:r w:rsidRPr="7F3AF600">
        <w:t xml:space="preserve"> – If you have access to a digital device and the internet, watch this </w:t>
      </w:r>
      <w:r w:rsidR="00B0371E" w:rsidRPr="7F3AF600">
        <w:t xml:space="preserve">geometric hand </w:t>
      </w:r>
      <w:r w:rsidRPr="7F3AF600">
        <w:t xml:space="preserve">dance </w:t>
      </w:r>
      <w:r w:rsidR="00D8745F" w:rsidRPr="7F3AF600">
        <w:t xml:space="preserve">(also known as tutting) </w:t>
      </w:r>
      <w:r w:rsidRPr="7F3AF600">
        <w:t>by a group using only their hands and arms</w:t>
      </w:r>
      <w:r w:rsidR="00B0371E" w:rsidRPr="7F3AF600">
        <w:t xml:space="preserve">. </w:t>
      </w:r>
      <w:hyperlink r:id="rId111">
        <w:r w:rsidR="00B0371E" w:rsidRPr="7F3AF600">
          <w:rPr>
            <w:rStyle w:val="Hyperlink"/>
          </w:rPr>
          <w:t>https://www.youtube.com/watch?v=P5lgA3SGM1Q</w:t>
        </w:r>
      </w:hyperlink>
    </w:p>
    <w:p w14:paraId="27D13B88" w14:textId="77777777" w:rsidR="00347A18" w:rsidRDefault="00347A18" w:rsidP="00347A18">
      <w:pPr>
        <w:spacing w:line="276" w:lineRule="auto"/>
        <w:rPr>
          <w:b/>
          <w:bCs/>
          <w:sz w:val="28"/>
          <w:szCs w:val="28"/>
        </w:rPr>
      </w:pPr>
    </w:p>
    <w:p w14:paraId="4E5C7C34" w14:textId="462C2D43" w:rsidR="7F3AF600" w:rsidRPr="00347A18" w:rsidRDefault="7F3AF600" w:rsidP="00347A18">
      <w:pPr>
        <w:spacing w:line="276" w:lineRule="auto"/>
        <w:rPr>
          <w:b/>
          <w:bCs/>
          <w:sz w:val="28"/>
          <w:szCs w:val="28"/>
        </w:rPr>
      </w:pPr>
      <w:r w:rsidRPr="00347A18">
        <w:rPr>
          <w:b/>
          <w:bCs/>
          <w:sz w:val="28"/>
          <w:szCs w:val="28"/>
        </w:rPr>
        <w:t xml:space="preserve">Remember to do your end of day reflection activity (See p. </w:t>
      </w:r>
      <w:r w:rsidR="00347A18">
        <w:rPr>
          <w:b/>
          <w:bCs/>
          <w:sz w:val="28"/>
          <w:szCs w:val="28"/>
        </w:rPr>
        <w:t>10</w:t>
      </w:r>
      <w:r w:rsidRPr="00347A18">
        <w:rPr>
          <w:b/>
          <w:bCs/>
          <w:sz w:val="28"/>
          <w:szCs w:val="28"/>
        </w:rPr>
        <w:t>).</w:t>
      </w:r>
    </w:p>
    <w:p w14:paraId="0D343EF2" w14:textId="4F181F80" w:rsidR="7F3AF600" w:rsidRDefault="7F3AF600" w:rsidP="008C2C59">
      <w:pPr>
        <w:pStyle w:val="MoECoverPageSubheading"/>
      </w:pPr>
    </w:p>
    <w:p w14:paraId="1B63A494" w14:textId="6E2A4EEC" w:rsidR="00C935CA" w:rsidRPr="000D4B4C" w:rsidRDefault="00C935CA" w:rsidP="008C2C59"/>
    <w:p w14:paraId="4D6C18F7" w14:textId="77777777" w:rsidR="00347A18" w:rsidRDefault="00347A18">
      <w:pPr>
        <w:spacing w:before="0" w:line="259" w:lineRule="auto"/>
        <w:rPr>
          <w:rFonts w:ascii="MS Gothic" w:hAnsi="MS Gothic"/>
        </w:rPr>
      </w:pPr>
      <w:r>
        <w:br w:type="page"/>
      </w:r>
    </w:p>
    <w:p w14:paraId="7144644A" w14:textId="3DEAC784" w:rsidR="004D3FF3" w:rsidRPr="008247FD" w:rsidRDefault="008247FD" w:rsidP="008C2C59">
      <w:pPr>
        <w:pStyle w:val="MoEHeading1"/>
        <w:rPr>
          <w:color w:val="3472AC"/>
        </w:rPr>
      </w:pPr>
      <w:r w:rsidRPr="008247FD">
        <w:rPr>
          <w:noProof/>
          <w:color w:val="3472AC"/>
        </w:rPr>
        <w:lastRenderedPageBreak/>
        <mc:AlternateContent>
          <mc:Choice Requires="wpg">
            <w:drawing>
              <wp:anchor distT="0" distB="0" distL="114300" distR="114300" simplePos="0" relativeHeight="251658265" behindDoc="1" locked="0" layoutInCell="1" allowOverlap="1" wp14:anchorId="782EEB45" wp14:editId="205DFF11">
                <wp:simplePos x="0" y="0"/>
                <wp:positionH relativeFrom="margin">
                  <wp:align>right</wp:align>
                </wp:positionH>
                <wp:positionV relativeFrom="paragraph">
                  <wp:posOffset>102870</wp:posOffset>
                </wp:positionV>
                <wp:extent cx="1068705" cy="1040765"/>
                <wp:effectExtent l="0" t="0" r="17145" b="26035"/>
                <wp:wrapTight wrapText="bothSides">
                  <wp:wrapPolygon edited="0">
                    <wp:start x="7701" y="0"/>
                    <wp:lineTo x="5005" y="791"/>
                    <wp:lineTo x="0" y="5140"/>
                    <wp:lineTo x="0" y="14233"/>
                    <wp:lineTo x="2310" y="18977"/>
                    <wp:lineTo x="2310" y="19373"/>
                    <wp:lineTo x="6930" y="21745"/>
                    <wp:lineTo x="7316" y="21745"/>
                    <wp:lineTo x="14246" y="21745"/>
                    <wp:lineTo x="15016" y="21745"/>
                    <wp:lineTo x="19251" y="18977"/>
                    <wp:lineTo x="21561" y="15024"/>
                    <wp:lineTo x="21561" y="5140"/>
                    <wp:lineTo x="15786" y="395"/>
                    <wp:lineTo x="13861" y="0"/>
                    <wp:lineTo x="7701" y="0"/>
                  </wp:wrapPolygon>
                </wp:wrapTight>
                <wp:docPr id="1591917417" name="Group 1591917417"/>
                <wp:cNvGraphicFramePr/>
                <a:graphic xmlns:a="http://schemas.openxmlformats.org/drawingml/2006/main">
                  <a:graphicData uri="http://schemas.microsoft.com/office/word/2010/wordprocessingGroup">
                    <wpg:wgp>
                      <wpg:cNvGrpSpPr/>
                      <wpg:grpSpPr>
                        <a:xfrm>
                          <a:off x="0" y="0"/>
                          <a:ext cx="1068705" cy="1040765"/>
                          <a:chOff x="0" y="0"/>
                          <a:chExt cx="733425" cy="743903"/>
                        </a:xfrm>
                      </wpg:grpSpPr>
                      <wps:wsp>
                        <wps:cNvPr id="1591917418" name="Oval 1591917418"/>
                        <wps:cNvSpPr/>
                        <wps:spPr>
                          <a:xfrm>
                            <a:off x="0" y="0"/>
                            <a:ext cx="733425" cy="743903"/>
                          </a:xfrm>
                          <a:prstGeom prst="ellipse">
                            <a:avLst/>
                          </a:prstGeom>
                          <a:solidFill>
                            <a:srgbClr val="01853E"/>
                          </a:solidFill>
                          <a:ln>
                            <a:solidFill>
                              <a:srgbClr val="01853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917419" name="Text Box 1591917419"/>
                        <wps:cNvSpPr txBox="1"/>
                        <wps:spPr>
                          <a:xfrm>
                            <a:off x="73343" y="154654"/>
                            <a:ext cx="594075" cy="415633"/>
                          </a:xfrm>
                          <a:prstGeom prst="rect">
                            <a:avLst/>
                          </a:prstGeom>
                          <a:solidFill>
                            <a:srgbClr val="01853E"/>
                          </a:solidFill>
                          <a:ln w="6350">
                            <a:noFill/>
                          </a:ln>
                        </wps:spPr>
                        <wps:txbx>
                          <w:txbxContent>
                            <w:p w14:paraId="2F2A123C" w14:textId="77777777" w:rsidR="000941AE" w:rsidRPr="00CE4AD8" w:rsidRDefault="000941AE" w:rsidP="008247FD">
                              <w:pPr>
                                <w:jc w:val="center"/>
                                <w:rPr>
                                  <w:color w:val="FFFFFF" w:themeColor="background1"/>
                                  <w:sz w:val="22"/>
                                  <w:szCs w:val="22"/>
                                </w:rPr>
                              </w:pPr>
                              <w:r w:rsidRPr="00CE4AD8">
                                <w:rPr>
                                  <w:color w:val="FFFFFF" w:themeColor="background1"/>
                                  <w:sz w:val="22"/>
                                  <w:szCs w:val="22"/>
                                </w:rPr>
                                <w:t>Making</w:t>
                              </w:r>
                              <w:r w:rsidRPr="00CE4AD8">
                                <w:rPr>
                                  <w:color w:val="FFFFFF" w:themeColor="background1"/>
                                  <w:sz w:val="22"/>
                                  <w:szCs w:val="22"/>
                                </w:rPr>
                                <w:br/>
                                <w:t>meaning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2EEB45" id="Group 1591917417" o:spid="_x0000_s1070" style="position:absolute;margin-left:32.95pt;margin-top:8.1pt;width:84.15pt;height:81.95pt;z-index:-251658215;mso-position-horizontal:right;mso-position-horizontal-relative:margin;mso-position-vertical-relative:text;mso-width-relative:margin;mso-height-relative:margin" coordsize="7334,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">
                <v:oval id="Oval 1591917418" o:spid="_x0000_s1071" style="position:absolute;width:7334;height:7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" fillcolor="#01853e" strokecolor="#01853e" strokeweight="1pt">
                  <v:stroke joinstyle="miter"/>
                </v:oval>
                <v:shape id="Text Box 1591917419" o:spid="_x0000_s1072" type="#_x0000_t202" style="position:absolute;left:733;top:1546;width:5941;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" fillcolor="#01853e" stroked="f" strokeweight=".5pt">
                  <v:textbox>
                    <w:txbxContent>
                      <w:p w14:paraId="2F2A123C" w14:textId="77777777" w:rsidR="000941AE" w:rsidRPr="00CE4AD8" w:rsidRDefault="000941AE" w:rsidP="008247FD">
                        <w:pPr>
                          <w:jc w:val="center"/>
                          <w:rPr>
                            <w:color w:val="FFFFFF" w:themeColor="background1"/>
                            <w:sz w:val="22"/>
                            <w:szCs w:val="22"/>
                          </w:rPr>
                        </w:pPr>
                        <w:r w:rsidRPr="00CE4AD8">
                          <w:rPr>
                            <w:color w:val="FFFFFF" w:themeColor="background1"/>
                            <w:sz w:val="22"/>
                            <w:szCs w:val="22"/>
                          </w:rPr>
                          <w:t>Making</w:t>
                        </w:r>
                        <w:r w:rsidRPr="00CE4AD8">
                          <w:rPr>
                            <w:color w:val="FFFFFF" w:themeColor="background1"/>
                            <w:sz w:val="22"/>
                            <w:szCs w:val="22"/>
                          </w:rPr>
                          <w:br/>
                          <w:t>meaning</w:t>
                        </w:r>
                      </w:p>
                    </w:txbxContent>
                  </v:textbox>
                </v:shape>
                <w10:wrap type="tight" anchorx="margin"/>
              </v:group>
            </w:pict>
          </mc:Fallback>
        </mc:AlternateContent>
      </w:r>
      <w:r w:rsidR="004D3FF3" w:rsidRPr="008247FD">
        <w:rPr>
          <w:color w:val="3472AC"/>
        </w:rPr>
        <w:t>Day 8</w:t>
      </w:r>
      <w:r w:rsidR="004D3FF3" w:rsidRPr="008247FD">
        <w:rPr>
          <w:rStyle w:val="normaltextrun"/>
          <w:i/>
          <w:color w:val="3472AC"/>
        </w:rPr>
        <w:t xml:space="preserve"> </w:t>
      </w:r>
      <w:r w:rsidR="0068061B" w:rsidRPr="008247FD">
        <w:rPr>
          <w:rStyle w:val="normaltextrun"/>
          <w:i/>
          <w:color w:val="3472AC"/>
        </w:rPr>
        <w:t xml:space="preserve">– </w:t>
      </w:r>
      <w:r w:rsidR="004D3FF3" w:rsidRPr="008247FD">
        <w:rPr>
          <w:color w:val="3472AC"/>
        </w:rPr>
        <w:t>Let’s get thinking …</w:t>
      </w:r>
    </w:p>
    <w:p w14:paraId="5A240754" w14:textId="7462E609" w:rsidR="000941AE" w:rsidRPr="000D4B4C" w:rsidRDefault="4F15C12A" w:rsidP="26493DFD">
      <w:pPr>
        <w:rPr>
          <w:b/>
          <w:bCs/>
          <w:color w:val="auto"/>
        </w:rPr>
      </w:pPr>
      <w:r w:rsidRPr="26493DFD">
        <w:rPr>
          <w:b/>
          <w:bCs/>
          <w:color w:val="auto"/>
        </w:rPr>
        <w:t>Don’t forget to start your day right (See p. 9)</w:t>
      </w:r>
      <w:r w:rsidR="26493DFD" w:rsidRPr="26493DFD">
        <w:rPr>
          <w:rStyle w:val="normaltextrun"/>
          <w:i/>
          <w:iCs/>
        </w:rPr>
        <w:t xml:space="preserve"> </w:t>
      </w:r>
    </w:p>
    <w:p w14:paraId="312BCB9C" w14:textId="3DB2EF84" w:rsidR="000941AE" w:rsidRPr="000D4B4C" w:rsidRDefault="000941AE" w:rsidP="008C2C59">
      <w:pPr>
        <w:pStyle w:val="paragraph"/>
        <w:rPr>
          <w:sz w:val="18"/>
          <w:szCs w:val="18"/>
        </w:rPr>
      </w:pPr>
      <w:r w:rsidRPr="26493DFD">
        <w:rPr>
          <w:rStyle w:val="normaltextrun"/>
          <w:rFonts w:ascii="Arial" w:hAnsi="Arial" w:cs="Arial"/>
          <w:i/>
        </w:rPr>
        <w:t>Note that today our Inquiry focus for today is – "making meaning"</w:t>
      </w:r>
      <w:r w:rsidRPr="26493DFD">
        <w:rPr>
          <w:rStyle w:val="normaltextrun"/>
          <w:rFonts w:ascii="Arial" w:hAnsi="Arial" w:cs="Arial"/>
          <w:b/>
          <w:i/>
        </w:rPr>
        <w:t xml:space="preserve"> </w:t>
      </w:r>
      <w:r w:rsidRPr="26493DFD">
        <w:rPr>
          <w:rStyle w:val="normaltextrun"/>
          <w:rFonts w:ascii="Arial" w:hAnsi="Arial" w:cs="Arial"/>
          <w:i/>
        </w:rPr>
        <w:t>which includes: Analysing data, organising and sorting information, summarising, synthesising, making connections/conclusions, building deeper understandings and thinking critically</w:t>
      </w:r>
      <w:r w:rsidRPr="26493DFD">
        <w:rPr>
          <w:rStyle w:val="normaltextrun"/>
          <w:rFonts w:ascii="Arial" w:hAnsi="Arial" w:cs="Arial"/>
        </w:rPr>
        <w:t>.</w:t>
      </w:r>
    </w:p>
    <w:p w14:paraId="7657AA04" w14:textId="5C7AE231" w:rsidR="00C935CA" w:rsidRPr="000D4B4C" w:rsidRDefault="00C935CA" w:rsidP="008C2C59"/>
    <w:p w14:paraId="1C225FEE" w14:textId="4CF3D641" w:rsidR="00C935CA" w:rsidRPr="008247FD" w:rsidRDefault="00C935CA" w:rsidP="008247FD">
      <w:pPr>
        <w:pStyle w:val="MoEHeading1"/>
        <w:rPr>
          <w:color w:val="3472AC"/>
        </w:rPr>
      </w:pPr>
      <w:r w:rsidRPr="008247FD">
        <w:rPr>
          <w:color w:val="3472AC"/>
        </w:rPr>
        <w:t xml:space="preserve">Day 8 activity 1: </w:t>
      </w:r>
      <w:r w:rsidR="00E06B95" w:rsidRPr="008247FD">
        <w:rPr>
          <w:color w:val="3472AC"/>
        </w:rPr>
        <w:t xml:space="preserve">Literacy </w:t>
      </w:r>
      <w:r w:rsidR="00142878" w:rsidRPr="008247FD">
        <w:rPr>
          <w:color w:val="3472AC"/>
        </w:rPr>
        <w:t>– reading focus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8247FD" w:rsidRPr="008247FD" w14:paraId="1678EE81" w14:textId="77777777" w:rsidTr="00AD141E">
        <w:tc>
          <w:tcPr>
            <w:tcW w:w="9720" w:type="dxa"/>
          </w:tcPr>
          <w:p w14:paraId="7A3320A9" w14:textId="68B2849D" w:rsidR="00C935CA" w:rsidRPr="008247FD" w:rsidRDefault="00377AD6" w:rsidP="008247FD">
            <w:pPr>
              <w:rPr>
                <w:i/>
                <w:iCs/>
                <w:color w:val="3472AC"/>
              </w:rPr>
            </w:pPr>
            <w:r w:rsidRPr="008247FD">
              <w:rPr>
                <w:i/>
                <w:iCs/>
                <w:color w:val="3472AC"/>
              </w:rPr>
              <w:t xml:space="preserve">This activity is designed to </w:t>
            </w:r>
            <w:r w:rsidR="18B8236C" w:rsidRPr="008247FD">
              <w:rPr>
                <w:i/>
                <w:iCs/>
                <w:color w:val="3472AC"/>
              </w:rPr>
              <w:t xml:space="preserve">give your learner an overview of the </w:t>
            </w:r>
            <w:r w:rsidR="78DA4B81" w:rsidRPr="008247FD">
              <w:rPr>
                <w:i/>
                <w:iCs/>
                <w:color w:val="3472AC"/>
              </w:rPr>
              <w:t>evolution</w:t>
            </w:r>
            <w:r w:rsidR="18B8236C" w:rsidRPr="008247FD">
              <w:rPr>
                <w:i/>
                <w:iCs/>
                <w:color w:val="3472AC"/>
              </w:rPr>
              <w:t xml:space="preserve"> of </w:t>
            </w:r>
            <w:r w:rsidR="78DA4B81" w:rsidRPr="008247FD">
              <w:rPr>
                <w:i/>
                <w:iCs/>
                <w:color w:val="3472AC"/>
              </w:rPr>
              <w:t xml:space="preserve">the telephone and develop an appreciation of how far </w:t>
            </w:r>
            <w:r w:rsidR="3BCD31E1" w:rsidRPr="008247FD">
              <w:rPr>
                <w:i/>
                <w:iCs/>
                <w:color w:val="3472AC"/>
              </w:rPr>
              <w:t>the humble telephone has come.</w:t>
            </w:r>
          </w:p>
        </w:tc>
      </w:tr>
      <w:tr w:rsidR="008247FD" w:rsidRPr="008247FD" w14:paraId="36BE7057" w14:textId="77777777" w:rsidTr="00A22F2A">
        <w:trPr>
          <w:trHeight w:val="1813"/>
        </w:trPr>
        <w:tc>
          <w:tcPr>
            <w:tcW w:w="9720" w:type="dxa"/>
          </w:tcPr>
          <w:p w14:paraId="771AAF6B" w14:textId="36E2C403" w:rsidR="00CE4AD8" w:rsidRDefault="00CE4AD8" w:rsidP="00CE4AD8">
            <w:r w:rsidRPr="000D4B4C">
              <w:t>What do I need?</w:t>
            </w:r>
          </w:p>
          <w:p w14:paraId="01C2D850" w14:textId="5AE3FAD5" w:rsidR="008247FD" w:rsidRPr="000D4B4C" w:rsidRDefault="008247FD" w:rsidP="00CB2D76">
            <w:pPr>
              <w:pStyle w:val="ListParagraph"/>
              <w:numPr>
                <w:ilvl w:val="0"/>
                <w:numId w:val="75"/>
              </w:numPr>
            </w:pPr>
            <w:r w:rsidRPr="7F3AF600">
              <w:t>30 minutes</w:t>
            </w:r>
          </w:p>
          <w:p w14:paraId="2AF12A90" w14:textId="45CC13FB" w:rsidR="008247FD" w:rsidRPr="000D4B4C" w:rsidRDefault="008247FD" w:rsidP="00CB2D76">
            <w:pPr>
              <w:pStyle w:val="ListParagraph"/>
              <w:numPr>
                <w:ilvl w:val="0"/>
                <w:numId w:val="75"/>
              </w:numPr>
            </w:pPr>
            <w:r w:rsidRPr="7F3AF600">
              <w:t xml:space="preserve">A copy of </w:t>
            </w:r>
            <w:r w:rsidRPr="008247FD">
              <w:rPr>
                <w:i/>
                <w:iCs/>
              </w:rPr>
              <w:t>The Brick</w:t>
            </w:r>
            <w:r w:rsidR="00CE4AD8">
              <w:rPr>
                <w:i/>
                <w:iCs/>
              </w:rPr>
              <w:t xml:space="preserve"> (next page)</w:t>
            </w:r>
          </w:p>
          <w:p w14:paraId="00FAA452" w14:textId="77777777" w:rsidR="008247FD" w:rsidRPr="000D4B4C" w:rsidRDefault="008247FD" w:rsidP="00CB2D76">
            <w:pPr>
              <w:pStyle w:val="ListParagraph"/>
              <w:numPr>
                <w:ilvl w:val="0"/>
                <w:numId w:val="75"/>
              </w:numPr>
            </w:pPr>
            <w:r w:rsidRPr="7F3AF600">
              <w:t xml:space="preserve">Some writing materials – book, pencil, or pen. </w:t>
            </w:r>
          </w:p>
          <w:p w14:paraId="02DB6BAD" w14:textId="2A7E8547" w:rsidR="008247FD" w:rsidRPr="008247FD" w:rsidRDefault="008247FD" w:rsidP="00CB2D76">
            <w:pPr>
              <w:pStyle w:val="ListParagraph"/>
              <w:numPr>
                <w:ilvl w:val="0"/>
                <w:numId w:val="75"/>
              </w:numPr>
              <w:rPr>
                <w:i/>
                <w:iCs/>
                <w:color w:val="3472AC"/>
              </w:rPr>
            </w:pPr>
            <w:r w:rsidRPr="7F3AF600">
              <w:t>Optional – you could create a Google or Word doc to record your answers in</w:t>
            </w:r>
          </w:p>
        </w:tc>
      </w:tr>
    </w:tbl>
    <w:p w14:paraId="04163E15" w14:textId="44440513" w:rsidR="00C935CA" w:rsidRPr="008247FD" w:rsidRDefault="00C935CA" w:rsidP="008247FD">
      <w:pPr>
        <w:pStyle w:val="LI"/>
        <w:rPr>
          <w:color w:val="3472AC"/>
        </w:rPr>
      </w:pPr>
      <w:r w:rsidRPr="008247FD">
        <w:rPr>
          <w:color w:val="3472AC"/>
        </w:rPr>
        <w:t xml:space="preserve">In this activity </w:t>
      </w:r>
      <w:r w:rsidR="7933281C" w:rsidRPr="008247FD">
        <w:rPr>
          <w:color w:val="3472AC"/>
        </w:rPr>
        <w:t>I am</w:t>
      </w:r>
      <w:r w:rsidRPr="008247FD">
        <w:rPr>
          <w:color w:val="3472AC"/>
        </w:rPr>
        <w:t xml:space="preserve"> learning to: </w:t>
      </w:r>
      <w:r w:rsidR="00610DBE" w:rsidRPr="008247FD">
        <w:rPr>
          <w:color w:val="3472AC"/>
        </w:rPr>
        <w:t xml:space="preserve">Read for meaning and </w:t>
      </w:r>
      <w:r w:rsidR="00C63778">
        <w:rPr>
          <w:color w:val="3472AC"/>
        </w:rPr>
        <w:t>apply</w:t>
      </w:r>
      <w:r w:rsidR="00610DBE" w:rsidRPr="008247FD">
        <w:rPr>
          <w:color w:val="3472AC"/>
        </w:rPr>
        <w:t xml:space="preserve"> </w:t>
      </w:r>
      <w:r w:rsidR="14E7842F" w:rsidRPr="008247FD">
        <w:rPr>
          <w:color w:val="3472AC"/>
        </w:rPr>
        <w:t>my</w:t>
      </w:r>
      <w:r w:rsidR="00610DBE" w:rsidRPr="008247FD">
        <w:rPr>
          <w:color w:val="3472AC"/>
        </w:rPr>
        <w:t xml:space="preserve"> understanding</w:t>
      </w:r>
      <w:r w:rsidR="007D1EA1" w:rsidRPr="008247FD">
        <w:rPr>
          <w:color w:val="3472AC"/>
        </w:rPr>
        <w:t>.</w:t>
      </w:r>
    </w:p>
    <w:p w14:paraId="7A25F8FD" w14:textId="77777777" w:rsidR="008247FD" w:rsidRDefault="008247FD" w:rsidP="008247FD">
      <w:r>
        <w:rPr>
          <w:b/>
        </w:rPr>
        <w:t>Read</w:t>
      </w:r>
      <w:r w:rsidR="00FD660C" w:rsidRPr="000D4B4C">
        <w:rPr>
          <w:b/>
        </w:rPr>
        <w:t xml:space="preserve"> </w:t>
      </w:r>
      <w:r w:rsidR="00FD660C" w:rsidRPr="000D4B4C">
        <w:rPr>
          <w:i/>
        </w:rPr>
        <w:t>The Brick</w:t>
      </w:r>
      <w:r w:rsidR="00FD660C" w:rsidRPr="000D4B4C">
        <w:t xml:space="preserve"> </w:t>
      </w:r>
      <w:r>
        <w:t xml:space="preserve">(next page) </w:t>
      </w:r>
      <w:r w:rsidR="00FD660C" w:rsidRPr="000D4B4C">
        <w:t xml:space="preserve">then </w:t>
      </w:r>
      <w:r>
        <w:rPr>
          <w:b/>
        </w:rPr>
        <w:t>respond</w:t>
      </w:r>
      <w:r w:rsidR="00FD660C" w:rsidRPr="000D4B4C">
        <w:t xml:space="preserve"> to the questions below. </w:t>
      </w:r>
    </w:p>
    <w:p w14:paraId="58AC53BC" w14:textId="5292F471" w:rsidR="00FD660C" w:rsidRPr="000D4B4C" w:rsidRDefault="00FD660C" w:rsidP="008247FD">
      <w:r w:rsidRPr="000D4B4C">
        <w:t xml:space="preserve">These questions </w:t>
      </w:r>
      <w:r w:rsidR="008247FD">
        <w:t>are</w:t>
      </w:r>
      <w:r w:rsidRPr="000D4B4C">
        <w:t xml:space="preserve"> based on different thinking skills designed to get you to </w:t>
      </w:r>
      <w:r w:rsidR="00C730A4">
        <w:t>dig</w:t>
      </w:r>
      <w:r w:rsidRPr="000D4B4C">
        <w:t xml:space="preserve"> deeper </w:t>
      </w:r>
      <w:r w:rsidR="00C730A4">
        <w:t>into</w:t>
      </w:r>
      <w:r w:rsidRPr="000D4B4C">
        <w:t xml:space="preserve"> what you have read.</w:t>
      </w:r>
    </w:p>
    <w:p w14:paraId="661536E0" w14:textId="77777777" w:rsidR="00FD660C" w:rsidRPr="000D4B4C" w:rsidRDefault="00FD660C" w:rsidP="008247FD"/>
    <w:p w14:paraId="56E71893" w14:textId="50BE26D6" w:rsidR="00FD660C" w:rsidRPr="000D4B4C" w:rsidRDefault="00C730A4" w:rsidP="008247FD">
      <w:r>
        <w:rPr>
          <w:b/>
        </w:rPr>
        <w:t>Respond</w:t>
      </w:r>
      <w:r w:rsidR="00FD660C" w:rsidRPr="000D4B4C">
        <w:t xml:space="preserve"> to the following questions </w:t>
      </w:r>
      <w:r>
        <w:rPr>
          <w:b/>
        </w:rPr>
        <w:t>after</w:t>
      </w:r>
      <w:r w:rsidR="00FD660C" w:rsidRPr="000D4B4C">
        <w:t xml:space="preserve"> you have read the text.</w:t>
      </w:r>
    </w:p>
    <w:p w14:paraId="7AA69A23" w14:textId="77777777" w:rsidR="00FD660C" w:rsidRPr="000D4B4C" w:rsidRDefault="00FD660C" w:rsidP="00CB2D76">
      <w:pPr>
        <w:pStyle w:val="ListParagraph"/>
        <w:numPr>
          <w:ilvl w:val="0"/>
          <w:numId w:val="76"/>
        </w:numPr>
        <w:contextualSpacing w:val="0"/>
      </w:pPr>
      <w:r w:rsidRPr="000D4B4C">
        <w:t>Identify any new or unfamiliar words you came across in the text. Use a dictionary to find out the meaning of the word, then add the word to your glossary.</w:t>
      </w:r>
    </w:p>
    <w:p w14:paraId="64742FA4" w14:textId="77777777" w:rsidR="00FD660C" w:rsidRPr="000D4B4C" w:rsidRDefault="00FD660C" w:rsidP="00CB2D76">
      <w:pPr>
        <w:pStyle w:val="ListParagraph"/>
        <w:numPr>
          <w:ilvl w:val="0"/>
          <w:numId w:val="76"/>
        </w:numPr>
        <w:contextualSpacing w:val="0"/>
      </w:pPr>
      <w:r w:rsidRPr="000D4B4C">
        <w:t>When was the first telephone invented and by whom?</w:t>
      </w:r>
    </w:p>
    <w:p w14:paraId="58549B64" w14:textId="77777777" w:rsidR="00FD660C" w:rsidRPr="000D4B4C" w:rsidRDefault="00FD660C" w:rsidP="00CB2D76">
      <w:pPr>
        <w:pStyle w:val="ListParagraph"/>
        <w:numPr>
          <w:ilvl w:val="0"/>
          <w:numId w:val="76"/>
        </w:numPr>
        <w:contextualSpacing w:val="0"/>
      </w:pPr>
      <w:r w:rsidRPr="000D4B4C">
        <w:t>What are 2 reasons the telephone was more popular than the telegraph?</w:t>
      </w:r>
    </w:p>
    <w:p w14:paraId="40DA2BFC" w14:textId="77777777" w:rsidR="00FD660C" w:rsidRPr="000D4B4C" w:rsidRDefault="00FD660C" w:rsidP="00CB2D76">
      <w:pPr>
        <w:pStyle w:val="ListParagraph"/>
        <w:numPr>
          <w:ilvl w:val="0"/>
          <w:numId w:val="76"/>
        </w:numPr>
        <w:contextualSpacing w:val="0"/>
      </w:pPr>
      <w:r w:rsidRPr="000D4B4C">
        <w:t>The text refers to a telephone system known as a ‘party line’. In your own words, describe what you think this system might have looked like. You can sketch it out if you like.</w:t>
      </w:r>
    </w:p>
    <w:p w14:paraId="0CD64887" w14:textId="56C651D8" w:rsidR="00FD660C" w:rsidRPr="000D4B4C" w:rsidRDefault="00FD660C" w:rsidP="00CB2D76">
      <w:pPr>
        <w:pStyle w:val="ListParagraph"/>
        <w:numPr>
          <w:ilvl w:val="0"/>
          <w:numId w:val="76"/>
        </w:numPr>
        <w:contextualSpacing w:val="0"/>
      </w:pPr>
      <w:r w:rsidRPr="000D4B4C">
        <w:t xml:space="preserve">Imagine you are a </w:t>
      </w:r>
      <w:r w:rsidR="00BE6D93" w:rsidRPr="000D4B4C">
        <w:t>businessperson</w:t>
      </w:r>
      <w:r w:rsidRPr="000D4B4C">
        <w:t xml:space="preserve"> in the 1990s and you have just found out about the new mobile. You are deciding whether or not to purchase one. List 2 positives and 2 negatives you can see if you were to decide to go ahead and buy the phone.</w:t>
      </w:r>
    </w:p>
    <w:p w14:paraId="27EB5406" w14:textId="77777777" w:rsidR="00C935CA" w:rsidRPr="000D4B4C" w:rsidRDefault="00C935CA" w:rsidP="008C2C59">
      <w:r w:rsidRPr="000D4B4C">
        <w:br w:type="page"/>
      </w:r>
    </w:p>
    <w:p w14:paraId="00E813AF" w14:textId="6335F22A" w:rsidR="00FD660C" w:rsidRPr="00B02701" w:rsidRDefault="00C730A4" w:rsidP="00C730A4">
      <w:pPr>
        <w:pStyle w:val="MoEHeading3"/>
        <w:rPr>
          <w:color w:val="3472AC"/>
        </w:rPr>
      </w:pPr>
      <w:r w:rsidRPr="00B02701">
        <w:rPr>
          <w:color w:val="3472AC"/>
        </w:rPr>
        <w:lastRenderedPageBreak/>
        <w:t>The Brick</w:t>
      </w:r>
    </w:p>
    <w:p w14:paraId="6247E0DC" w14:textId="77777777" w:rsidR="00FD660C" w:rsidRPr="000D4B4C" w:rsidRDefault="00FD660C" w:rsidP="008C2C59">
      <w:pPr>
        <w:pStyle w:val="Header"/>
      </w:pPr>
      <w:r w:rsidRPr="000D4B4C">
        <w:t>The birth of the modern-day mobile phone</w:t>
      </w:r>
    </w:p>
    <w:p w14:paraId="7A8A5247" w14:textId="77777777" w:rsidR="00FD660C" w:rsidRPr="000D4B4C" w:rsidRDefault="00FD660C" w:rsidP="004D0B9D">
      <w:pPr>
        <w:spacing w:before="0" w:after="0"/>
      </w:pPr>
    </w:p>
    <w:p w14:paraId="27836ADA" w14:textId="568CF0D8" w:rsidR="00FD660C" w:rsidRPr="00C730A4" w:rsidRDefault="00FD660C" w:rsidP="008C2C59">
      <w:pPr>
        <w:rPr>
          <w:b/>
          <w:bCs/>
        </w:rPr>
      </w:pPr>
      <w:r w:rsidRPr="00C730A4">
        <w:rPr>
          <w:b/>
          <w:bCs/>
        </w:rPr>
        <w:t xml:space="preserve">The introduction of </w:t>
      </w:r>
      <w:r w:rsidR="00C730A4" w:rsidRPr="00C730A4">
        <w:rPr>
          <w:b/>
          <w:bCs/>
        </w:rPr>
        <w:t>telephony</w:t>
      </w:r>
    </w:p>
    <w:p w14:paraId="77A6E6D0" w14:textId="78007AA9" w:rsidR="00FD660C" w:rsidRPr="000D4B4C" w:rsidRDefault="00094820" w:rsidP="008C2C59">
      <w:r w:rsidRPr="00C730A4">
        <w:rPr>
          <w:b/>
          <w:bCs/>
          <w:noProof/>
        </w:rPr>
        <mc:AlternateContent>
          <mc:Choice Requires="wpg">
            <w:drawing>
              <wp:anchor distT="0" distB="0" distL="114300" distR="114300" simplePos="0" relativeHeight="251658266" behindDoc="1" locked="0" layoutInCell="1" allowOverlap="1" wp14:anchorId="3DCBDC3A" wp14:editId="456EB0B0">
                <wp:simplePos x="0" y="0"/>
                <wp:positionH relativeFrom="margin">
                  <wp:align>left</wp:align>
                </wp:positionH>
                <wp:positionV relativeFrom="paragraph">
                  <wp:posOffset>20955</wp:posOffset>
                </wp:positionV>
                <wp:extent cx="3402330" cy="2270760"/>
                <wp:effectExtent l="0" t="0" r="7620" b="0"/>
                <wp:wrapTight wrapText="bothSides">
                  <wp:wrapPolygon edited="0">
                    <wp:start x="0" y="0"/>
                    <wp:lineTo x="0" y="19208"/>
                    <wp:lineTo x="1572" y="20295"/>
                    <wp:lineTo x="1572" y="21383"/>
                    <wp:lineTo x="18625" y="21383"/>
                    <wp:lineTo x="18625" y="20295"/>
                    <wp:lineTo x="21527" y="19208"/>
                    <wp:lineTo x="21527" y="0"/>
                    <wp:lineTo x="0" y="0"/>
                  </wp:wrapPolygon>
                </wp:wrapTight>
                <wp:docPr id="58" name="Group 58"/>
                <wp:cNvGraphicFramePr/>
                <a:graphic xmlns:a="http://schemas.openxmlformats.org/drawingml/2006/main">
                  <a:graphicData uri="http://schemas.microsoft.com/office/word/2010/wordprocessingGroup">
                    <wpg:wgp>
                      <wpg:cNvGrpSpPr/>
                      <wpg:grpSpPr>
                        <a:xfrm>
                          <a:off x="0" y="0"/>
                          <a:ext cx="3402330" cy="2270760"/>
                          <a:chOff x="1828952" y="0"/>
                          <a:chExt cx="3902558" cy="2464533"/>
                        </a:xfrm>
                      </wpg:grpSpPr>
                      <pic:pic xmlns:pic="http://schemas.openxmlformats.org/drawingml/2006/picture">
                        <pic:nvPicPr>
                          <pic:cNvPr id="59" name="Picture 59" descr="5 of the Greatest Engineers from the United Kingdom ..."/>
                          <pic:cNvPicPr>
                            <a:picLocks noChangeAspect="1"/>
                          </pic:cNvPicPr>
                        </pic:nvPicPr>
                        <pic:blipFill>
                          <a:blip r:embed="rId112">
                            <a:extLst>
                              <a:ext uri="{28A0092B-C50C-407E-A947-70E740481C1C}">
                                <a14:useLocalDpi xmlns:a14="http://schemas.microsoft.com/office/drawing/2010/main" val="0"/>
                              </a:ext>
                              <a:ext uri="{837473B0-CC2E-450A-ABE3-18F120FF3D39}">
                                <a1611:picAttrSrcUrl xmlns:a1611="http://schemas.microsoft.com/office/drawing/2016/11/main" r:id="rId113"/>
                              </a:ext>
                            </a:extLst>
                          </a:blip>
                          <a:stretch>
                            <a:fillRect/>
                          </a:stretch>
                        </pic:blipFill>
                        <pic:spPr>
                          <a:xfrm>
                            <a:off x="1828952" y="0"/>
                            <a:ext cx="3902558" cy="2199026"/>
                          </a:xfrm>
                          <a:prstGeom prst="rect">
                            <a:avLst/>
                          </a:prstGeom>
                        </pic:spPr>
                      </pic:pic>
                      <wps:wsp>
                        <wps:cNvPr id="60" name="Text Box 60"/>
                        <wps:cNvSpPr txBox="1"/>
                        <wps:spPr>
                          <a:xfrm>
                            <a:off x="2166132" y="2233393"/>
                            <a:ext cx="3014194" cy="231140"/>
                          </a:xfrm>
                          <a:prstGeom prst="rect">
                            <a:avLst/>
                          </a:prstGeom>
                          <a:solidFill>
                            <a:prstClr val="white"/>
                          </a:solidFill>
                          <a:ln>
                            <a:noFill/>
                          </a:ln>
                        </wps:spPr>
                        <wps:txbx>
                          <w:txbxContent>
                            <w:p w14:paraId="77DEE210" w14:textId="77777777" w:rsidR="00FD660C" w:rsidRPr="00E470C6" w:rsidRDefault="009F6918" w:rsidP="008C2C59">
                              <w:pPr>
                                <w:rPr>
                                  <w:sz w:val="13"/>
                                  <w:szCs w:val="13"/>
                                </w:rPr>
                              </w:pPr>
                              <w:hyperlink r:id="rId114" w:history="1">
                                <w:r w:rsidR="00FD660C" w:rsidRPr="00E470C6">
                                  <w:rPr>
                                    <w:rStyle w:val="Hyperlink"/>
                                    <w:sz w:val="13"/>
                                    <w:szCs w:val="13"/>
                                  </w:rPr>
                                  <w:t>This Photo</w:t>
                                </w:r>
                              </w:hyperlink>
                              <w:r w:rsidR="00FD660C" w:rsidRPr="00E470C6">
                                <w:rPr>
                                  <w:sz w:val="13"/>
                                  <w:szCs w:val="13"/>
                                </w:rPr>
                                <w:t xml:space="preserve"> by Unknown Author is licensed under </w:t>
                              </w:r>
                              <w:hyperlink r:id="rId115" w:history="1">
                                <w:r w:rsidR="00FD660C" w:rsidRPr="00E470C6">
                                  <w:rPr>
                                    <w:rStyle w:val="Hyperlink"/>
                                    <w:sz w:val="13"/>
                                    <w:szCs w:val="13"/>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DCBDC3A" id="Group 58" o:spid="_x0000_s1073" style="position:absolute;margin-left:0;margin-top:1.65pt;width:267.9pt;height:178.8pt;z-index:-251658214;mso-position-horizontal:left;mso-position-horizontal-relative:margin;mso-position-vertical-relative:text" coordorigin="18289" coordsize="39025,246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074" type="#_x0000_t75" alt="5 of the Greatest Engineers from the United Kingdom ..." style="position:absolute;left:18289;width:39026;height:21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">
                  <v:imagedata r:id="rId116" o:title="5 of the Greatest Engineers from the United Kingdom .."/>
                </v:shape>
                <v:shape id="Text Box 60" o:spid="_x0000_s1075" type="#_x0000_t202" style="position:absolute;left:21661;top:22333;width:30142;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" stroked="f">
                  <v:textbox>
                    <w:txbxContent>
                      <w:p w14:paraId="77DEE210" w14:textId="77777777" w:rsidR="00FD660C" w:rsidRPr="00E470C6" w:rsidRDefault="009F6918" w:rsidP="008C2C59">
                        <w:pPr>
                          <w:rPr>
                            <w:sz w:val="13"/>
                            <w:szCs w:val="13"/>
                          </w:rPr>
                        </w:pPr>
                        <w:hyperlink r:id="rId117" w:history="1">
                          <w:r w:rsidR="00FD660C" w:rsidRPr="00E470C6">
                            <w:rPr>
                              <w:rStyle w:val="Hyperlink"/>
                              <w:sz w:val="13"/>
                              <w:szCs w:val="13"/>
                            </w:rPr>
                            <w:t>This Photo</w:t>
                          </w:r>
                        </w:hyperlink>
                        <w:r w:rsidR="00FD660C" w:rsidRPr="00E470C6">
                          <w:rPr>
                            <w:sz w:val="13"/>
                            <w:szCs w:val="13"/>
                          </w:rPr>
                          <w:t xml:space="preserve"> by Unknown Author is licensed under </w:t>
                        </w:r>
                        <w:hyperlink r:id="rId118" w:history="1">
                          <w:r w:rsidR="00FD660C" w:rsidRPr="00E470C6">
                            <w:rPr>
                              <w:rStyle w:val="Hyperlink"/>
                              <w:sz w:val="13"/>
                              <w:szCs w:val="13"/>
                            </w:rPr>
                            <w:t>CC BY-SA-NC</w:t>
                          </w:r>
                        </w:hyperlink>
                      </w:p>
                    </w:txbxContent>
                  </v:textbox>
                </v:shape>
                <w10:wrap type="tight" anchorx="margin"/>
              </v:group>
            </w:pict>
          </mc:Fallback>
        </mc:AlternateContent>
      </w:r>
      <w:r w:rsidR="00FD660C" w:rsidRPr="000D4B4C">
        <w:t>Alexander Graham bell invented the telephone in March of 1876</w:t>
      </w:r>
      <w:r w:rsidR="00BE6D93" w:rsidRPr="000D4B4C">
        <w:t>;</w:t>
      </w:r>
      <w:r w:rsidR="00FD660C" w:rsidRPr="000D4B4C">
        <w:t xml:space="preserve"> </w:t>
      </w:r>
      <w:r w:rsidR="00377AD6" w:rsidRPr="000D4B4C">
        <w:t>however,</w:t>
      </w:r>
      <w:r w:rsidR="00FD660C" w:rsidRPr="000D4B4C">
        <w:t xml:space="preserve"> it took another two years for this technology to reach NZ from America. In 1878 the government set up wires between Dunedin and Milton to test the new invention. </w:t>
      </w:r>
    </w:p>
    <w:p w14:paraId="4D2367E5" w14:textId="77777777" w:rsidR="00094820" w:rsidRDefault="00FD660C" w:rsidP="008C2C59">
      <w:r w:rsidRPr="000D4B4C">
        <w:t>The telephone was an instant hit. As a social tool it had more appeal than the Telegraph as it provided immediate voice contact and there was no morse code to master.</w:t>
      </w:r>
    </w:p>
    <w:p w14:paraId="58F1AD8D" w14:textId="3664597F" w:rsidR="00FD660C" w:rsidRPr="000D4B4C" w:rsidRDefault="00FD660C" w:rsidP="00B02701">
      <w:pPr>
        <w:spacing w:after="360"/>
      </w:pPr>
      <w:r w:rsidRPr="000D4B4C">
        <w:t>Enthusiasm for the telephone lead to the setting up of rural party lines. Calls had to be put through an exchange (also called a switchboard) by an operator who could connect you with the person you wished to call. Privacy was a little hard to come by when having a conversation over a party line, as anyone else who was on the same line as you could listen in on your conversations without you knowing!</w:t>
      </w:r>
    </w:p>
    <w:p w14:paraId="582BAF96" w14:textId="6DE97400" w:rsidR="00FD660C" w:rsidRPr="000D4B4C" w:rsidRDefault="00094820" w:rsidP="008C2C59">
      <w:r w:rsidRPr="000D4B4C">
        <w:rPr>
          <w:noProof/>
          <w:lang w:eastAsia="en-GB"/>
        </w:rPr>
        <w:drawing>
          <wp:anchor distT="0" distB="0" distL="114300" distR="114300" simplePos="0" relativeHeight="251658247" behindDoc="1" locked="0" layoutInCell="1" allowOverlap="1" wp14:anchorId="4E3CE2DA" wp14:editId="5028ED2F">
            <wp:simplePos x="0" y="0"/>
            <wp:positionH relativeFrom="column">
              <wp:posOffset>-196</wp:posOffset>
            </wp:positionH>
            <wp:positionV relativeFrom="paragraph">
              <wp:posOffset>4347</wp:posOffset>
            </wp:positionV>
            <wp:extent cx="2114550" cy="1518920"/>
            <wp:effectExtent l="0" t="0" r="6350" b="5080"/>
            <wp:wrapTight wrapText="bothSides">
              <wp:wrapPolygon edited="0">
                <wp:start x="0" y="0"/>
                <wp:lineTo x="0" y="21492"/>
                <wp:lineTo x="21535" y="21492"/>
                <wp:lineTo x="21535" y="0"/>
                <wp:lineTo x="0" y="0"/>
              </wp:wrapPolygon>
            </wp:wrapTight>
            <wp:docPr id="62" name="Picture 62" descr="Women telephon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men telephonists"/>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14550" cy="151892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60C" w:rsidRPr="000D4B4C">
        <w:rPr>
          <w:lang w:eastAsia="en-GB"/>
        </w:rPr>
        <w:t xml:space="preserve">The telephone network went through many changes over time as technology progressed, till eventually households were able to have their own dedicated phone lines. From the 1960s people in New Zealand no longer had to call through to the operator to have their calls connected. </w:t>
      </w:r>
      <w:r w:rsidR="00FD660C" w:rsidRPr="000D4B4C">
        <w:rPr>
          <w:lang w:eastAsia="en-GB"/>
        </w:rPr>
        <w:fldChar w:fldCharType="begin"/>
      </w:r>
      <w:r w:rsidR="00FD660C" w:rsidRPr="000D4B4C">
        <w:rPr>
          <w:lang w:eastAsia="en-GB"/>
        </w:rPr>
        <w:instrText xml:space="preserve"> INCLUDEPICTURE "https://teara.govt.nz/files/p-22001-na.jpg" \* MERGEFORMATINET </w:instrText>
      </w:r>
      <w:r w:rsidR="009F6918">
        <w:rPr>
          <w:lang w:eastAsia="en-GB"/>
        </w:rPr>
        <w:fldChar w:fldCharType="separate"/>
      </w:r>
      <w:r w:rsidR="00FD660C" w:rsidRPr="000D4B4C">
        <w:rPr>
          <w:lang w:eastAsia="en-GB"/>
        </w:rPr>
        <w:fldChar w:fldCharType="end"/>
      </w:r>
    </w:p>
    <w:p w14:paraId="1EFBEB61" w14:textId="3151D78A" w:rsidR="00FD660C" w:rsidRPr="000D4B4C" w:rsidRDefault="00FD660C" w:rsidP="008C2C59">
      <w:pPr>
        <w:rPr>
          <w:rFonts w:eastAsia="Symbol"/>
          <w:lang w:eastAsia="en-GB"/>
        </w:rPr>
      </w:pPr>
    </w:p>
    <w:p w14:paraId="565ADAF3" w14:textId="77777777" w:rsidR="00094820" w:rsidRDefault="00094820" w:rsidP="008C2C59">
      <w:r w:rsidRPr="000D4B4C">
        <w:rPr>
          <w:noProof/>
        </w:rPr>
        <w:drawing>
          <wp:anchor distT="0" distB="0" distL="114300" distR="114300" simplePos="0" relativeHeight="251658248" behindDoc="0" locked="0" layoutInCell="1" allowOverlap="1" wp14:anchorId="3B6FE8C5" wp14:editId="59022C29">
            <wp:simplePos x="0" y="0"/>
            <wp:positionH relativeFrom="margin">
              <wp:posOffset>4600135</wp:posOffset>
            </wp:positionH>
            <wp:positionV relativeFrom="paragraph">
              <wp:posOffset>63110</wp:posOffset>
            </wp:positionV>
            <wp:extent cx="1574165" cy="2204085"/>
            <wp:effectExtent l="0" t="0" r="6985" b="5715"/>
            <wp:wrapTight wrapText="bothSides">
              <wp:wrapPolygon edited="0">
                <wp:start x="0" y="0"/>
                <wp:lineTo x="0" y="21469"/>
                <wp:lineTo x="21434" y="21469"/>
                <wp:lineTo x="21434" y="0"/>
                <wp:lineTo x="0" y="0"/>
              </wp:wrapPolygon>
            </wp:wrapTight>
            <wp:docPr id="63" name="Picture 63" descr="New mobile phone: Oppo Mobile - Find 5 (worlds first 1080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New mobile phone: Oppo Mobile - Find 5 (worlds first 1080p ..."/>
                    <pic:cNvPicPr>
                      <a:picLocks noChangeAspect="1"/>
                    </pic:cNvPicPr>
                  </pic:nvPicPr>
                  <pic:blipFill>
                    <a:blip r:embed="rId120">
                      <a:extLst>
                        <a:ext uri="{28A0092B-C50C-407E-A947-70E740481C1C}">
                          <a14:useLocalDpi xmlns:a14="http://schemas.microsoft.com/office/drawing/2010/main" val="0"/>
                        </a:ext>
                        <a:ext uri="{837473B0-CC2E-450A-ABE3-18F120FF3D39}">
                          <a1611:picAttrSrcUrl xmlns:a1611="http://schemas.microsoft.com/office/drawing/2016/11/main" r:id="rId121"/>
                        </a:ext>
                      </a:extLst>
                    </a:blip>
                    <a:stretch>
                      <a:fillRect/>
                    </a:stretch>
                  </pic:blipFill>
                  <pic:spPr>
                    <a:xfrm>
                      <a:off x="0" y="0"/>
                      <a:ext cx="1574165" cy="22040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87" behindDoc="1" locked="0" layoutInCell="1" allowOverlap="1" wp14:anchorId="147003C2" wp14:editId="3A6D61DE">
                <wp:simplePos x="0" y="0"/>
                <wp:positionH relativeFrom="column">
                  <wp:posOffset>-635</wp:posOffset>
                </wp:positionH>
                <wp:positionV relativeFrom="paragraph">
                  <wp:posOffset>48260</wp:posOffset>
                </wp:positionV>
                <wp:extent cx="2114550" cy="635"/>
                <wp:effectExtent l="0" t="0" r="0" b="0"/>
                <wp:wrapTight wrapText="bothSides">
                  <wp:wrapPolygon edited="0">
                    <wp:start x="0" y="0"/>
                    <wp:lineTo x="0" y="21600"/>
                    <wp:lineTo x="21600" y="21600"/>
                    <wp:lineTo x="21600" y="0"/>
                  </wp:wrapPolygon>
                </wp:wrapTight>
                <wp:docPr id="17" name="Text Box 17"/>
                <wp:cNvGraphicFramePr/>
                <a:graphic xmlns:a="http://schemas.openxmlformats.org/drawingml/2006/main">
                  <a:graphicData uri="http://schemas.microsoft.com/office/word/2010/wordprocessingShape">
                    <wps:wsp>
                      <wps:cNvSpPr txBox="1"/>
                      <wps:spPr>
                        <a:xfrm>
                          <a:off x="0" y="0"/>
                          <a:ext cx="2114550" cy="635"/>
                        </a:xfrm>
                        <a:prstGeom prst="rect">
                          <a:avLst/>
                        </a:prstGeom>
                        <a:solidFill>
                          <a:prstClr val="white"/>
                        </a:solidFill>
                        <a:ln>
                          <a:noFill/>
                        </a:ln>
                      </wps:spPr>
                      <wps:txbx>
                        <w:txbxContent>
                          <w:p w14:paraId="3E06142D" w14:textId="7C4013F4" w:rsidR="00094820" w:rsidRPr="00AA2624" w:rsidRDefault="00094820" w:rsidP="00094820">
                            <w:pPr>
                              <w:pStyle w:val="Caption"/>
                              <w:rPr>
                                <w:noProof/>
                                <w:color w:val="000000" w:themeColor="text1"/>
                                <w:sz w:val="24"/>
                                <w:szCs w:val="24"/>
                                <w:lang w:eastAsia="en-GB"/>
                              </w:rPr>
                            </w:pPr>
                            <w:r>
                              <w:t>Archives New Zealand - Te Rua Mahara o te Kāwanatanga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7003C2" id="Text Box 17" o:spid="_x0000_s1076" type="#_x0000_t202" style="position:absolute;margin-left:-.05pt;margin-top:3.8pt;width:166.5pt;height:.05pt;z-index:-2516581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" stroked="f">
                <v:textbox style="mso-fit-shape-to-text:t" inset="0,0,0,0">
                  <w:txbxContent>
                    <w:p w14:paraId="3E06142D" w14:textId="7C4013F4" w:rsidR="00094820" w:rsidRPr="00AA2624" w:rsidRDefault="00094820" w:rsidP="00094820">
                      <w:pPr>
                        <w:pStyle w:val="Caption"/>
                        <w:rPr>
                          <w:noProof/>
                          <w:color w:val="000000" w:themeColor="text1"/>
                          <w:sz w:val="24"/>
                          <w:szCs w:val="24"/>
                          <w:lang w:eastAsia="en-GB"/>
                        </w:rPr>
                      </w:pPr>
                      <w:r>
                        <w:t>Archives New Zealand - Te Rua Mahara o te Kāwanatanga</w:t>
                      </w:r>
                    </w:p>
                  </w:txbxContent>
                </v:textbox>
                <w10:wrap type="tight"/>
              </v:shape>
            </w:pict>
          </mc:Fallback>
        </mc:AlternateContent>
      </w:r>
      <w:r w:rsidR="00FD660C" w:rsidRPr="000D4B4C">
        <w:t xml:space="preserve"> </w:t>
      </w:r>
    </w:p>
    <w:p w14:paraId="51143D0E" w14:textId="77777777" w:rsidR="00094820" w:rsidRDefault="00094820" w:rsidP="008C2C59"/>
    <w:p w14:paraId="27AC45B6" w14:textId="768E6DB9" w:rsidR="00FD660C" w:rsidRPr="00094820" w:rsidRDefault="00FD660C" w:rsidP="008C2C59">
      <w:pPr>
        <w:rPr>
          <w:b/>
          <w:bCs/>
        </w:rPr>
      </w:pPr>
      <w:r w:rsidRPr="00094820">
        <w:rPr>
          <w:b/>
          <w:bCs/>
        </w:rPr>
        <w:t>From fixed lines to mobile phones</w:t>
      </w:r>
    </w:p>
    <w:p w14:paraId="391CCC05" w14:textId="02F77898" w:rsidR="00FD660C" w:rsidRPr="000D4B4C" w:rsidRDefault="00FD660C" w:rsidP="008C2C59">
      <w:r w:rsidRPr="000D4B4C">
        <w:t xml:space="preserve">The use of the telephone for communication continued to grow in popularity through to the 1990s. However, the ‘fixed’ nature of the corded phone often meant that phones could only exist where there was a physical connection and calls were still made to specific locations. </w:t>
      </w:r>
    </w:p>
    <w:p w14:paraId="20CBA7A5" w14:textId="75588B3B" w:rsidR="00FD660C" w:rsidRPr="000D4B4C" w:rsidRDefault="00094820" w:rsidP="008C2C59">
      <w:r w:rsidRPr="000D4B4C">
        <w:rPr>
          <w:noProof/>
        </w:rPr>
        <mc:AlternateContent>
          <mc:Choice Requires="wps">
            <w:drawing>
              <wp:anchor distT="0" distB="0" distL="114300" distR="114300" simplePos="0" relativeHeight="251658249" behindDoc="0" locked="0" layoutInCell="1" allowOverlap="1" wp14:anchorId="22F9E6E4" wp14:editId="27D9E114">
                <wp:simplePos x="0" y="0"/>
                <wp:positionH relativeFrom="margin">
                  <wp:align>right</wp:align>
                </wp:positionH>
                <wp:positionV relativeFrom="paragraph">
                  <wp:posOffset>201295</wp:posOffset>
                </wp:positionV>
                <wp:extent cx="1561465" cy="618490"/>
                <wp:effectExtent l="0" t="0" r="635" b="0"/>
                <wp:wrapTight wrapText="bothSides">
                  <wp:wrapPolygon edited="0">
                    <wp:start x="0" y="0"/>
                    <wp:lineTo x="0" y="20624"/>
                    <wp:lineTo x="21345" y="20624"/>
                    <wp:lineTo x="21345"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1561465" cy="618490"/>
                        </a:xfrm>
                        <a:prstGeom prst="rect">
                          <a:avLst/>
                        </a:prstGeom>
                        <a:solidFill>
                          <a:prstClr val="white"/>
                        </a:solidFill>
                        <a:ln>
                          <a:noFill/>
                        </a:ln>
                      </wps:spPr>
                      <wps:txbx>
                        <w:txbxContent>
                          <w:p w14:paraId="3C937B25" w14:textId="77777777" w:rsidR="00FD660C" w:rsidRPr="00094820" w:rsidRDefault="009F6918" w:rsidP="008C2C59">
                            <w:pPr>
                              <w:rPr>
                                <w:sz w:val="18"/>
                                <w:szCs w:val="18"/>
                              </w:rPr>
                            </w:pPr>
                            <w:hyperlink r:id="rId122" w:history="1">
                              <w:r w:rsidR="00FD660C" w:rsidRPr="00094820">
                                <w:rPr>
                                  <w:rStyle w:val="Hyperlink"/>
                                  <w:sz w:val="18"/>
                                  <w:szCs w:val="18"/>
                                </w:rPr>
                                <w:t>This Photo</w:t>
                              </w:r>
                            </w:hyperlink>
                            <w:r w:rsidR="00FD660C" w:rsidRPr="00094820">
                              <w:rPr>
                                <w:sz w:val="18"/>
                                <w:szCs w:val="18"/>
                              </w:rPr>
                              <w:t xml:space="preserve"> by Unknown Author is licensed under </w:t>
                            </w:r>
                            <w:hyperlink r:id="rId123" w:history="1">
                              <w:r w:rsidR="00FD660C" w:rsidRPr="00094820">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9E6E4" id="Text Box 61" o:spid="_x0000_s1077" type="#_x0000_t202" style="position:absolute;margin-left:71.75pt;margin-top:15.85pt;width:122.95pt;height:48.7pt;z-index:2516582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" stroked="f">
                <v:textbox>
                  <w:txbxContent>
                    <w:p w14:paraId="3C937B25" w14:textId="77777777" w:rsidR="00FD660C" w:rsidRPr="00094820" w:rsidRDefault="009F6918" w:rsidP="008C2C59">
                      <w:pPr>
                        <w:rPr>
                          <w:sz w:val="18"/>
                          <w:szCs w:val="18"/>
                        </w:rPr>
                      </w:pPr>
                      <w:hyperlink r:id="rId124" w:history="1">
                        <w:r w:rsidR="00FD660C" w:rsidRPr="00094820">
                          <w:rPr>
                            <w:rStyle w:val="Hyperlink"/>
                            <w:sz w:val="18"/>
                            <w:szCs w:val="18"/>
                          </w:rPr>
                          <w:t>This Photo</w:t>
                        </w:r>
                      </w:hyperlink>
                      <w:r w:rsidR="00FD660C" w:rsidRPr="00094820">
                        <w:rPr>
                          <w:sz w:val="18"/>
                          <w:szCs w:val="18"/>
                        </w:rPr>
                        <w:t xml:space="preserve"> by Unknown Author is licensed under </w:t>
                      </w:r>
                      <w:hyperlink r:id="rId125" w:history="1">
                        <w:r w:rsidR="00FD660C" w:rsidRPr="00094820">
                          <w:rPr>
                            <w:rStyle w:val="Hyperlink"/>
                            <w:sz w:val="18"/>
                            <w:szCs w:val="18"/>
                          </w:rPr>
                          <w:t>CC BY-SA</w:t>
                        </w:r>
                      </w:hyperlink>
                    </w:p>
                  </w:txbxContent>
                </v:textbox>
                <w10:wrap type="tight" anchorx="margin"/>
              </v:shape>
            </w:pict>
          </mc:Fallback>
        </mc:AlternateContent>
      </w:r>
      <w:r w:rsidR="00FD660C" w:rsidRPr="000D4B4C">
        <w:t>In the 1990s and 2000s digital telecommunication devices became widely available. Mobile telephone technology had begun to grow quickly meaning people could be free to move around and phone conversations could take place where the individual was located, not where the phone line was connected to.</w:t>
      </w:r>
    </w:p>
    <w:p w14:paraId="13499564" w14:textId="73934F5D" w:rsidR="00B95AF6" w:rsidRPr="000D4B4C" w:rsidRDefault="00FD660C" w:rsidP="008C2C59">
      <w:r w:rsidRPr="000D4B4C">
        <w:t>Mobile phones were first available in the 1980s. They were quite large phones, earning themselves the nicknamed ‘the brick’. Because they were also very expensive to own and operate</w:t>
      </w:r>
      <w:r w:rsidR="00BE6D93" w:rsidRPr="000D4B4C">
        <w:t>,</w:t>
      </w:r>
      <w:r w:rsidRPr="000D4B4C">
        <w:t xml:space="preserve"> they were only used by a small minority. However, as technology progressed, smaller, more reasonably priced digital mobile phones began to become more common in the 1990s. </w:t>
      </w:r>
    </w:p>
    <w:p w14:paraId="0A033483" w14:textId="6C19C50B" w:rsidR="00C935CA" w:rsidRPr="00B02701" w:rsidRDefault="00C935CA" w:rsidP="00B02701">
      <w:pPr>
        <w:pStyle w:val="MoEHeading1"/>
        <w:rPr>
          <w:color w:val="3472AC"/>
        </w:rPr>
      </w:pPr>
      <w:r w:rsidRPr="00B02701">
        <w:rPr>
          <w:color w:val="3472AC"/>
        </w:rPr>
        <w:lastRenderedPageBreak/>
        <w:t>Day 8</w:t>
      </w:r>
      <w:r w:rsidR="00222C47" w:rsidRPr="00B02701">
        <w:rPr>
          <w:color w:val="3472AC"/>
        </w:rPr>
        <w:t xml:space="preserve"> a</w:t>
      </w:r>
      <w:r w:rsidRPr="00B02701">
        <w:rPr>
          <w:color w:val="3472AC"/>
        </w:rPr>
        <w:t xml:space="preserve">ctivity 2: </w:t>
      </w:r>
      <w:r w:rsidR="00610DBE" w:rsidRPr="00B02701">
        <w:rPr>
          <w:color w:val="3472AC"/>
        </w:rPr>
        <w:t>Literacy</w:t>
      </w:r>
      <w:r w:rsidR="000A4692" w:rsidRPr="00B02701">
        <w:rPr>
          <w:color w:val="3472AC"/>
        </w:rPr>
        <w:t xml:space="preserve"> </w:t>
      </w:r>
      <w:r w:rsidR="000A4692" w:rsidRPr="00B02701">
        <w:rPr>
          <w:rStyle w:val="normaltextrun"/>
          <w:i/>
          <w:color w:val="3472AC"/>
        </w:rPr>
        <w:t>–</w:t>
      </w:r>
      <w:r w:rsidR="00610DBE" w:rsidRPr="00B02701">
        <w:rPr>
          <w:color w:val="3472AC"/>
        </w:rPr>
        <w:t xml:space="preserve"> </w:t>
      </w:r>
      <w:r w:rsidR="00222C47" w:rsidRPr="00B02701">
        <w:rPr>
          <w:color w:val="3472AC"/>
        </w:rPr>
        <w:t>w</w:t>
      </w:r>
      <w:r w:rsidR="00610DBE" w:rsidRPr="00B02701">
        <w:rPr>
          <w:color w:val="3472AC"/>
        </w:rPr>
        <w:t>riting focus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B02701" w:rsidRPr="00B02701" w14:paraId="475AAF4F" w14:textId="77777777" w:rsidTr="00B0097D">
        <w:tc>
          <w:tcPr>
            <w:tcW w:w="9720" w:type="dxa"/>
          </w:tcPr>
          <w:p w14:paraId="6336C61A" w14:textId="1F7B89E9" w:rsidR="00C935CA" w:rsidRPr="00B02701" w:rsidRDefault="3BCD31E1" w:rsidP="00B02701">
            <w:pPr>
              <w:rPr>
                <w:i/>
                <w:iCs/>
                <w:color w:val="3472AC"/>
              </w:rPr>
            </w:pPr>
            <w:r w:rsidRPr="00B02701">
              <w:rPr>
                <w:i/>
                <w:iCs/>
                <w:color w:val="3472AC"/>
              </w:rPr>
              <w:t xml:space="preserve">This activity is designed to </w:t>
            </w:r>
            <w:r w:rsidR="080F6411" w:rsidRPr="00B02701">
              <w:rPr>
                <w:i/>
                <w:iCs/>
                <w:color w:val="3472AC"/>
              </w:rPr>
              <w:t xml:space="preserve">help your learner develop their observation skills and think critically about the changes that have taken place </w:t>
            </w:r>
            <w:r w:rsidR="71A4C5E5" w:rsidRPr="00B02701">
              <w:rPr>
                <w:i/>
                <w:iCs/>
                <w:color w:val="3472AC"/>
              </w:rPr>
              <w:t xml:space="preserve">to the mobile phone over time. You may want to share your experience of owning your first phone with your learner </w:t>
            </w:r>
            <w:r w:rsidR="3F4DE76B" w:rsidRPr="00B02701">
              <w:rPr>
                <w:i/>
                <w:iCs/>
                <w:color w:val="3472AC"/>
              </w:rPr>
              <w:t>and highlight the differences between then and now.</w:t>
            </w:r>
          </w:p>
        </w:tc>
      </w:tr>
      <w:tr w:rsidR="00B02701" w:rsidRPr="00B02701" w14:paraId="66D2E5B4" w14:textId="77777777" w:rsidTr="00C63778">
        <w:trPr>
          <w:trHeight w:val="1525"/>
        </w:trPr>
        <w:tc>
          <w:tcPr>
            <w:tcW w:w="9720" w:type="dxa"/>
          </w:tcPr>
          <w:p w14:paraId="4FD06FC9" w14:textId="0A5D51EE" w:rsidR="00C63778" w:rsidRDefault="00C63778" w:rsidP="00C63778">
            <w:r w:rsidRPr="000D4B4C">
              <w:t>What do I need?</w:t>
            </w:r>
          </w:p>
          <w:p w14:paraId="1C457BF9" w14:textId="30733BF8" w:rsidR="00B02701" w:rsidRPr="000D4B4C" w:rsidRDefault="00B02701" w:rsidP="00C63778">
            <w:pPr>
              <w:pStyle w:val="ListParagraph"/>
              <w:numPr>
                <w:ilvl w:val="0"/>
                <w:numId w:val="91"/>
              </w:numPr>
            </w:pPr>
            <w:r w:rsidRPr="7F3AF600">
              <w:t>30 minutes</w:t>
            </w:r>
          </w:p>
          <w:p w14:paraId="30B1CA50" w14:textId="77777777" w:rsidR="00B02701" w:rsidRPr="000D4B4C" w:rsidRDefault="00B02701" w:rsidP="00C63778">
            <w:pPr>
              <w:pStyle w:val="ListParagraph"/>
              <w:numPr>
                <w:ilvl w:val="0"/>
                <w:numId w:val="91"/>
              </w:numPr>
            </w:pPr>
            <w:r w:rsidRPr="7F3AF600">
              <w:t xml:space="preserve">Some writing materials – book, pencil, or pen. </w:t>
            </w:r>
          </w:p>
          <w:p w14:paraId="2E073D99" w14:textId="2FAB2426" w:rsidR="00B02701" w:rsidRPr="00C63778" w:rsidRDefault="00B02701" w:rsidP="00C63778">
            <w:pPr>
              <w:pStyle w:val="ListParagraph"/>
              <w:numPr>
                <w:ilvl w:val="0"/>
                <w:numId w:val="91"/>
              </w:numPr>
              <w:rPr>
                <w:i/>
                <w:iCs/>
                <w:color w:val="3472AC"/>
              </w:rPr>
            </w:pPr>
            <w:r w:rsidRPr="7F3AF600">
              <w:t>Optional – you could create a Google or Word doc to record your answers.</w:t>
            </w:r>
          </w:p>
        </w:tc>
      </w:tr>
    </w:tbl>
    <w:p w14:paraId="50121C72" w14:textId="555115E5" w:rsidR="00C935CA" w:rsidRPr="00B02701" w:rsidRDefault="00C935CA" w:rsidP="00B02701">
      <w:pPr>
        <w:pStyle w:val="LI"/>
        <w:rPr>
          <w:color w:val="3472AC"/>
        </w:rPr>
      </w:pPr>
      <w:r w:rsidRPr="00B02701">
        <w:rPr>
          <w:color w:val="3472AC"/>
        </w:rPr>
        <w:t xml:space="preserve">In this activity </w:t>
      </w:r>
      <w:r w:rsidR="7933281C" w:rsidRPr="00B02701">
        <w:rPr>
          <w:color w:val="3472AC"/>
        </w:rPr>
        <w:t>I am</w:t>
      </w:r>
      <w:r w:rsidRPr="00B02701">
        <w:rPr>
          <w:color w:val="3472AC"/>
        </w:rPr>
        <w:t xml:space="preserve"> learning to: </w:t>
      </w:r>
      <w:r w:rsidR="00610DBE" w:rsidRPr="00B02701">
        <w:rPr>
          <w:color w:val="3472AC"/>
        </w:rPr>
        <w:t xml:space="preserve">Compare and contrast information from the text with </w:t>
      </w:r>
      <w:r w:rsidR="14E7842F" w:rsidRPr="00B02701">
        <w:rPr>
          <w:color w:val="3472AC"/>
        </w:rPr>
        <w:t>my</w:t>
      </w:r>
      <w:r w:rsidR="00610DBE" w:rsidRPr="00B02701">
        <w:rPr>
          <w:color w:val="3472AC"/>
        </w:rPr>
        <w:t xml:space="preserve"> own prior knowledge</w:t>
      </w:r>
      <w:r w:rsidR="00DF4445" w:rsidRPr="00B02701">
        <w:rPr>
          <w:color w:val="3472AC"/>
        </w:rPr>
        <w:t>.</w:t>
      </w:r>
    </w:p>
    <w:p w14:paraId="5B0E6E4B" w14:textId="28808A85" w:rsidR="00104BB9" w:rsidRPr="00453A17" w:rsidRDefault="00453A17" w:rsidP="008C2C59">
      <w:pPr>
        <w:rPr>
          <w:b/>
          <w:bCs/>
        </w:rPr>
      </w:pPr>
      <w:r w:rsidRPr="00453A17">
        <w:rPr>
          <w:rFonts w:eastAsia="Symbol"/>
          <w:b/>
          <w:bCs/>
          <w:noProof/>
          <w:sz w:val="28"/>
          <w:szCs w:val="28"/>
          <w:lang w:eastAsia="en-GB"/>
        </w:rPr>
        <w:t>The evolution of the mobile phone</w:t>
      </w:r>
    </w:p>
    <w:p w14:paraId="246093B7" w14:textId="122DE0BE" w:rsidR="00CE3600" w:rsidRPr="000D4B4C" w:rsidRDefault="00453A17" w:rsidP="008C2C59">
      <w:pPr>
        <w:rPr>
          <w:b/>
          <w:bCs/>
        </w:rPr>
      </w:pPr>
      <w:r>
        <w:rPr>
          <w:b/>
          <w:bCs/>
        </w:rPr>
        <w:t>Examine</w:t>
      </w:r>
      <w:r w:rsidR="00B06D23" w:rsidRPr="7F3AF600">
        <w:t xml:space="preserve"> the image </w:t>
      </w:r>
      <w:r w:rsidR="005C49FA" w:rsidRPr="7F3AF600">
        <w:t xml:space="preserve">of the mobile phones on the </w:t>
      </w:r>
      <w:r w:rsidR="00764E29">
        <w:t>image</w:t>
      </w:r>
      <w:r w:rsidR="005C49FA" w:rsidRPr="7F3AF600">
        <w:t xml:space="preserve">, </w:t>
      </w:r>
      <w:r w:rsidR="00104BB9" w:rsidRPr="7F3AF600">
        <w:t>then</w:t>
      </w:r>
      <w:r>
        <w:t>:</w:t>
      </w:r>
      <w:r w:rsidR="005C49FA" w:rsidRPr="7F3AF600">
        <w:rPr>
          <w:b/>
          <w:bCs/>
        </w:rPr>
        <w:t xml:space="preserve"> </w:t>
      </w:r>
    </w:p>
    <w:p w14:paraId="344F567B" w14:textId="19ADF8FD" w:rsidR="00724F58" w:rsidRDefault="00724F58" w:rsidP="008C2C59">
      <w:pPr>
        <w:rPr>
          <w:b/>
        </w:rPr>
      </w:pPr>
      <w:r w:rsidRPr="000D4B4C">
        <w:rPr>
          <w:rFonts w:eastAsia="Symbol"/>
          <w:noProof/>
          <w:sz w:val="28"/>
          <w:szCs w:val="28"/>
          <w:lang w:eastAsia="en-GB"/>
        </w:rPr>
        <w:drawing>
          <wp:anchor distT="0" distB="0" distL="114300" distR="114300" simplePos="0" relativeHeight="251658250" behindDoc="1" locked="0" layoutInCell="1" allowOverlap="1" wp14:anchorId="32BF56F3" wp14:editId="00C9C53C">
            <wp:simplePos x="0" y="0"/>
            <wp:positionH relativeFrom="column">
              <wp:posOffset>2054567</wp:posOffset>
            </wp:positionH>
            <wp:positionV relativeFrom="paragraph">
              <wp:posOffset>14557</wp:posOffset>
            </wp:positionV>
            <wp:extent cx="4524375" cy="4923155"/>
            <wp:effectExtent l="0" t="0" r="9525" b="0"/>
            <wp:wrapNone/>
            <wp:docPr id="1591917382" name="Picture 1591917382"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17382" name="Picture 1591917382" descr="Chart, waterfall chart&#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24375" cy="4923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62FDB9" w14:textId="19ACEA87" w:rsidR="005C49FA" w:rsidRDefault="00453A17" w:rsidP="008C2C59">
      <w:r>
        <w:rPr>
          <w:b/>
        </w:rPr>
        <w:t>Complete</w:t>
      </w:r>
      <w:r w:rsidR="005C49FA" w:rsidRPr="000D4B4C">
        <w:t xml:space="preserve"> </w:t>
      </w:r>
      <w:r w:rsidR="00104BB9" w:rsidRPr="000D4B4C">
        <w:t>the follow</w:t>
      </w:r>
      <w:r w:rsidR="00DF4445" w:rsidRPr="000D4B4C">
        <w:t xml:space="preserve">ing </w:t>
      </w:r>
      <w:r w:rsidR="00104BB9" w:rsidRPr="000D4B4C">
        <w:t>tasks:</w:t>
      </w:r>
      <w:r w:rsidR="00B06D23" w:rsidRPr="000D4B4C">
        <w:t xml:space="preserve"> </w:t>
      </w:r>
    </w:p>
    <w:p w14:paraId="315B5E9D" w14:textId="77777777" w:rsidR="00724F58" w:rsidRPr="000D4B4C" w:rsidRDefault="00724F58" w:rsidP="008C2C59"/>
    <w:p w14:paraId="2AD88A54" w14:textId="3C758438" w:rsidR="00F60416" w:rsidRPr="000D4B4C" w:rsidRDefault="00724F58" w:rsidP="00CB2D76">
      <w:pPr>
        <w:pStyle w:val="ListParagraph"/>
        <w:numPr>
          <w:ilvl w:val="0"/>
          <w:numId w:val="28"/>
        </w:numPr>
        <w:ind w:right="6665"/>
        <w:contextualSpacing w:val="0"/>
      </w:pPr>
      <w:r>
        <w:rPr>
          <w:b/>
        </w:rPr>
        <w:t>Observe</w:t>
      </w:r>
      <w:r w:rsidR="00A84FD4" w:rsidRPr="000D4B4C">
        <w:t xml:space="preserve"> the features of the phones</w:t>
      </w:r>
      <w:r w:rsidR="00F60416" w:rsidRPr="000D4B4C">
        <w:t>.</w:t>
      </w:r>
    </w:p>
    <w:p w14:paraId="07869908" w14:textId="667E628A" w:rsidR="00F60416" w:rsidRPr="000D4B4C" w:rsidRDefault="00724F58" w:rsidP="00CB2D76">
      <w:pPr>
        <w:pStyle w:val="ListParagraph"/>
        <w:numPr>
          <w:ilvl w:val="0"/>
          <w:numId w:val="28"/>
        </w:numPr>
        <w:ind w:right="6755"/>
        <w:contextualSpacing w:val="0"/>
      </w:pPr>
      <w:r>
        <w:rPr>
          <w:b/>
        </w:rPr>
        <w:t>Write</w:t>
      </w:r>
      <w:r w:rsidR="005C49FA" w:rsidRPr="000D4B4C">
        <w:t xml:space="preserve"> 3 statements </w:t>
      </w:r>
      <w:r w:rsidR="00F60416" w:rsidRPr="000D4B4C">
        <w:t>about what you have noticed.</w:t>
      </w:r>
    </w:p>
    <w:p w14:paraId="32EBC1B5" w14:textId="267CFDE7" w:rsidR="00DC545C" w:rsidRPr="000D4B4C" w:rsidRDefault="00724F58" w:rsidP="00CB2D76">
      <w:pPr>
        <w:pStyle w:val="ListParagraph"/>
        <w:numPr>
          <w:ilvl w:val="0"/>
          <w:numId w:val="28"/>
        </w:numPr>
        <w:ind w:right="6665"/>
        <w:contextualSpacing w:val="0"/>
      </w:pPr>
      <w:r>
        <w:rPr>
          <w:b/>
        </w:rPr>
        <w:t>Give</w:t>
      </w:r>
      <w:r w:rsidR="00D25ED4" w:rsidRPr="000D4B4C">
        <w:t xml:space="preserve"> one reason for the </w:t>
      </w:r>
      <w:r w:rsidR="00DC545C" w:rsidRPr="000D4B4C">
        <w:t>changes that have taken place over time.</w:t>
      </w:r>
    </w:p>
    <w:p w14:paraId="5C516F08" w14:textId="76C6ED31" w:rsidR="002C2C52" w:rsidRPr="000D4B4C" w:rsidRDefault="00724F58" w:rsidP="00CB2D76">
      <w:pPr>
        <w:pStyle w:val="ListParagraph"/>
        <w:numPr>
          <w:ilvl w:val="0"/>
          <w:numId w:val="28"/>
        </w:numPr>
        <w:ind w:right="5585"/>
        <w:contextualSpacing w:val="0"/>
      </w:pPr>
      <w:r>
        <w:rPr>
          <w:b/>
        </w:rPr>
        <w:t>Justify</w:t>
      </w:r>
      <w:r w:rsidR="00DC545C" w:rsidRPr="000D4B4C">
        <w:t xml:space="preserve"> your reason</w:t>
      </w:r>
      <w:r w:rsidR="002C2C52" w:rsidRPr="000D4B4C">
        <w:t xml:space="preserve"> for why these changes have taken place.</w:t>
      </w:r>
    </w:p>
    <w:p w14:paraId="6B3667D8" w14:textId="77777777" w:rsidR="00724F58" w:rsidRDefault="00724F58" w:rsidP="00CB2D76">
      <w:pPr>
        <w:pStyle w:val="ListParagraph"/>
        <w:numPr>
          <w:ilvl w:val="0"/>
          <w:numId w:val="28"/>
        </w:numPr>
        <w:ind w:right="4505"/>
        <w:contextualSpacing w:val="0"/>
      </w:pPr>
      <w:r>
        <w:rPr>
          <w:b/>
        </w:rPr>
        <w:t>Predict</w:t>
      </w:r>
      <w:r w:rsidR="002C2C52" w:rsidRPr="000D4B4C">
        <w:t xml:space="preserve"> what you think could be a possible </w:t>
      </w:r>
      <w:r w:rsidR="00511BAC" w:rsidRPr="000D4B4C">
        <w:t>feature (what it looks like) or function (how it works)</w:t>
      </w:r>
      <w:r w:rsidR="008525D5" w:rsidRPr="000D4B4C">
        <w:t xml:space="preserve"> </w:t>
      </w:r>
      <w:r w:rsidR="0088622A" w:rsidRPr="000D4B4C">
        <w:t>for a new phone</w:t>
      </w:r>
      <w:r w:rsidR="00D61BD4" w:rsidRPr="000D4B4C">
        <w:t xml:space="preserve"> based on what you know about present day mobile technology.</w:t>
      </w:r>
    </w:p>
    <w:p w14:paraId="48010063" w14:textId="19C665A7" w:rsidR="299E7399" w:rsidRPr="00724F58" w:rsidRDefault="00724F58" w:rsidP="00CB2D76">
      <w:pPr>
        <w:pStyle w:val="ListParagraph"/>
        <w:numPr>
          <w:ilvl w:val="0"/>
          <w:numId w:val="28"/>
        </w:numPr>
        <w:ind w:right="3695"/>
        <w:contextualSpacing w:val="0"/>
      </w:pPr>
      <w:r>
        <w:t>Write</w:t>
      </w:r>
      <w:r w:rsidR="00A80942" w:rsidRPr="7F3AF600">
        <w:t xml:space="preserve"> </w:t>
      </w:r>
      <w:r w:rsidR="007906F0" w:rsidRPr="7F3AF600">
        <w:t>your predictions in a bullet</w:t>
      </w:r>
      <w:r w:rsidR="00806FDB" w:rsidRPr="7F3AF600">
        <w:t>ed</w:t>
      </w:r>
      <w:r w:rsidR="007906F0" w:rsidRPr="7F3AF600">
        <w:t xml:space="preserve"> list.</w:t>
      </w:r>
      <w:r w:rsidR="00A27C7B">
        <w:br/>
      </w:r>
      <w:r w:rsidR="00A27C7B" w:rsidRPr="7F3AF600">
        <w:br w:type="page"/>
      </w:r>
    </w:p>
    <w:p w14:paraId="399008AD" w14:textId="652F739C" w:rsidR="00C935CA" w:rsidRPr="00B0097D" w:rsidRDefault="00C935CA" w:rsidP="00B0097D">
      <w:pPr>
        <w:pStyle w:val="MoEHeading1"/>
        <w:rPr>
          <w:color w:val="3472AC"/>
        </w:rPr>
      </w:pPr>
      <w:r w:rsidRPr="00B0097D">
        <w:rPr>
          <w:color w:val="3472AC"/>
        </w:rPr>
        <w:lastRenderedPageBreak/>
        <w:t>Day 8</w:t>
      </w:r>
      <w:r w:rsidR="00222C47" w:rsidRPr="00B0097D">
        <w:rPr>
          <w:color w:val="3472AC"/>
        </w:rPr>
        <w:t xml:space="preserve"> a</w:t>
      </w:r>
      <w:r w:rsidRPr="00B0097D">
        <w:rPr>
          <w:color w:val="3472AC"/>
        </w:rPr>
        <w:t xml:space="preserve">ctivity 3: </w:t>
      </w:r>
      <w:r w:rsidR="008F6373" w:rsidRPr="00B0097D">
        <w:rPr>
          <w:color w:val="3472AC"/>
        </w:rPr>
        <w:t>Numeracy</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B0097D" w:rsidRPr="00B0097D" w14:paraId="07D4E89F" w14:textId="77777777" w:rsidTr="00B0097D">
        <w:trPr>
          <w:trHeight w:val="1295"/>
        </w:trPr>
        <w:tc>
          <w:tcPr>
            <w:tcW w:w="9720" w:type="dxa"/>
          </w:tcPr>
          <w:p w14:paraId="3009ECF9" w14:textId="524DBB74" w:rsidR="00C935CA" w:rsidRPr="00B0097D" w:rsidRDefault="2E6F5B0C" w:rsidP="00B0097D">
            <w:pPr>
              <w:rPr>
                <w:i/>
                <w:iCs/>
                <w:color w:val="3472AC"/>
              </w:rPr>
            </w:pPr>
            <w:r w:rsidRPr="00B0097D">
              <w:rPr>
                <w:i/>
                <w:iCs/>
                <w:color w:val="3472AC"/>
              </w:rPr>
              <w:t>This activity gives your learner opportunities to use a range of strategies to solve practical problems involving multiplication and division. It may be helpful to read the task with your learner to ensure they understand what they need to do or what the questions are asking, especially if they need extra support with their reading comprehension.</w:t>
            </w:r>
          </w:p>
        </w:tc>
      </w:tr>
      <w:tr w:rsidR="00B0097D" w:rsidRPr="00B0097D" w14:paraId="5B0ED62E" w14:textId="77777777" w:rsidTr="00C63778">
        <w:trPr>
          <w:trHeight w:val="2065"/>
        </w:trPr>
        <w:tc>
          <w:tcPr>
            <w:tcW w:w="9720" w:type="dxa"/>
          </w:tcPr>
          <w:p w14:paraId="2E323E7A" w14:textId="7C069075" w:rsidR="00C63778" w:rsidRDefault="00C63778" w:rsidP="00C63778">
            <w:r w:rsidRPr="000D4B4C">
              <w:t>What do I need?</w:t>
            </w:r>
          </w:p>
          <w:p w14:paraId="6E6E4C07" w14:textId="2D298DD0" w:rsidR="00B0097D" w:rsidRPr="00B0097D" w:rsidRDefault="00B0097D" w:rsidP="00CB2D76">
            <w:pPr>
              <w:pStyle w:val="ListParagraph"/>
              <w:numPr>
                <w:ilvl w:val="0"/>
                <w:numId w:val="78"/>
              </w:numPr>
            </w:pPr>
            <w:r w:rsidRPr="00B0097D">
              <w:t xml:space="preserve">45 </w:t>
            </w:r>
            <w:r w:rsidRPr="00B0097D">
              <w:rPr>
                <w:rStyle w:val="normaltextrun"/>
                <w:rFonts w:eastAsiaTheme="majorEastAsia"/>
              </w:rPr>
              <w:t>minutes</w:t>
            </w:r>
          </w:p>
          <w:p w14:paraId="18679378" w14:textId="77777777" w:rsidR="00B0097D" w:rsidRPr="00B0097D" w:rsidRDefault="00B0097D" w:rsidP="00CB2D76">
            <w:pPr>
              <w:pStyle w:val="ListParagraph"/>
              <w:numPr>
                <w:ilvl w:val="0"/>
                <w:numId w:val="78"/>
              </w:numPr>
            </w:pPr>
            <w:r w:rsidRPr="00B0097D">
              <w:t xml:space="preserve">Look for a copy of Talking Technology in your pack or access online here: </w:t>
            </w:r>
            <w:hyperlink r:id="rId127">
              <w:r w:rsidRPr="00B0097D">
                <w:rPr>
                  <w:rStyle w:val="Hyperlink"/>
                </w:rPr>
                <w:t>Talking Technology - https://nzmaths.co.nz/search?keys=talking+technology</w:t>
              </w:r>
            </w:hyperlink>
          </w:p>
          <w:p w14:paraId="58911DDC" w14:textId="77777777" w:rsidR="00B0097D" w:rsidRPr="00B0097D" w:rsidRDefault="00B0097D" w:rsidP="00CB2D76">
            <w:pPr>
              <w:pStyle w:val="ListParagraph"/>
              <w:numPr>
                <w:ilvl w:val="0"/>
                <w:numId w:val="78"/>
              </w:numPr>
            </w:pPr>
            <w:r w:rsidRPr="00B0097D">
              <w:rPr>
                <w:rStyle w:val="normaltextrun"/>
                <w:rFonts w:eastAsiaTheme="majorEastAsia"/>
              </w:rPr>
              <w:t>A calculator </w:t>
            </w:r>
            <w:r w:rsidRPr="00B0097D">
              <w:rPr>
                <w:rStyle w:val="eop"/>
              </w:rPr>
              <w:t> </w:t>
            </w:r>
          </w:p>
          <w:p w14:paraId="24FB62ED" w14:textId="523374C3" w:rsidR="00B0097D" w:rsidRPr="00B0097D" w:rsidRDefault="00B0097D" w:rsidP="00CB2D76">
            <w:pPr>
              <w:pStyle w:val="ListParagraph"/>
              <w:numPr>
                <w:ilvl w:val="0"/>
                <w:numId w:val="78"/>
              </w:numPr>
              <w:rPr>
                <w:i/>
                <w:iCs/>
                <w:color w:val="3472AC"/>
              </w:rPr>
            </w:pPr>
            <w:r w:rsidRPr="00B0097D">
              <w:rPr>
                <w:rStyle w:val="normaltextrun"/>
                <w:rFonts w:eastAsiaTheme="majorEastAsia"/>
              </w:rPr>
              <w:t>Someone to work with </w:t>
            </w:r>
            <w:r w:rsidRPr="7F3AF600">
              <w:rPr>
                <w:rStyle w:val="eop"/>
              </w:rPr>
              <w:t> </w:t>
            </w:r>
          </w:p>
        </w:tc>
      </w:tr>
    </w:tbl>
    <w:p w14:paraId="6C9D1B3B" w14:textId="0F5C9AB6" w:rsidR="00064FEB" w:rsidRPr="00AD141E" w:rsidRDefault="00C63778" w:rsidP="00B0097D">
      <w:pPr>
        <w:pStyle w:val="LI"/>
        <w:rPr>
          <w:color w:val="3472AC"/>
        </w:rPr>
      </w:pPr>
      <w:r w:rsidRPr="000D4B4C">
        <w:rPr>
          <w:noProof/>
        </w:rPr>
        <w:drawing>
          <wp:anchor distT="0" distB="0" distL="114300" distR="114300" simplePos="0" relativeHeight="251658258" behindDoc="1" locked="0" layoutInCell="1" allowOverlap="1" wp14:anchorId="2F6EEF01" wp14:editId="0B04D76B">
            <wp:simplePos x="0" y="0"/>
            <wp:positionH relativeFrom="margin">
              <wp:align>right</wp:align>
            </wp:positionH>
            <wp:positionV relativeFrom="paragraph">
              <wp:posOffset>559435</wp:posOffset>
            </wp:positionV>
            <wp:extent cx="4180840" cy="5584825"/>
            <wp:effectExtent l="0" t="0" r="0" b="0"/>
            <wp:wrapTight wrapText="bothSides">
              <wp:wrapPolygon edited="0">
                <wp:start x="197" y="221"/>
                <wp:lineTo x="197" y="21367"/>
                <wp:lineTo x="21062" y="21367"/>
                <wp:lineTo x="20964" y="221"/>
                <wp:lineTo x="197" y="221"/>
              </wp:wrapPolygon>
            </wp:wrapTight>
            <wp:docPr id="1591917383" name="Picture 159191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17383" name="Picture 1591917383"/>
                    <pic:cNvPicPr/>
                  </pic:nvPicPr>
                  <pic:blipFill rotWithShape="1">
                    <a:blip r:embed="rId128" cstate="print">
                      <a:extLst>
                        <a:ext uri="{28A0092B-C50C-407E-A947-70E740481C1C}">
                          <a14:useLocalDpi xmlns:a14="http://schemas.microsoft.com/office/drawing/2010/main" val="0"/>
                        </a:ext>
                      </a:extLst>
                    </a:blip>
                    <a:srcRect t="-9" r="1872" b="-1273"/>
                    <a:stretch/>
                  </pic:blipFill>
                  <pic:spPr bwMode="auto">
                    <a:xfrm>
                      <a:off x="0" y="0"/>
                      <a:ext cx="4180840" cy="5584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35CA" w:rsidRPr="00AD141E">
        <w:rPr>
          <w:color w:val="3472AC"/>
        </w:rPr>
        <w:t xml:space="preserve">In this activity </w:t>
      </w:r>
      <w:r w:rsidR="7933281C" w:rsidRPr="00AD141E">
        <w:rPr>
          <w:color w:val="3472AC"/>
        </w:rPr>
        <w:t>I am</w:t>
      </w:r>
      <w:r w:rsidR="00C935CA" w:rsidRPr="00AD141E">
        <w:rPr>
          <w:color w:val="3472AC"/>
        </w:rPr>
        <w:t xml:space="preserve"> learning to: </w:t>
      </w:r>
      <w:r w:rsidR="7E4CA459" w:rsidRPr="00AD141E">
        <w:rPr>
          <w:color w:val="3472AC"/>
        </w:rPr>
        <w:t xml:space="preserve">Interpret </w:t>
      </w:r>
      <w:r w:rsidR="11DFE789" w:rsidRPr="00AD141E">
        <w:rPr>
          <w:color w:val="3472AC"/>
        </w:rPr>
        <w:t>data</w:t>
      </w:r>
      <w:r w:rsidR="79A10CEA" w:rsidRPr="00AD141E">
        <w:rPr>
          <w:color w:val="3472AC"/>
        </w:rPr>
        <w:t xml:space="preserve"> and justify</w:t>
      </w:r>
      <w:r w:rsidR="42E6471D" w:rsidRPr="00AD141E">
        <w:rPr>
          <w:color w:val="3472AC"/>
        </w:rPr>
        <w:t xml:space="preserve"> </w:t>
      </w:r>
      <w:r w:rsidR="14E7842F" w:rsidRPr="00AD141E">
        <w:rPr>
          <w:color w:val="3472AC"/>
        </w:rPr>
        <w:t>my</w:t>
      </w:r>
      <w:r w:rsidR="0D26E240" w:rsidRPr="00AD141E">
        <w:rPr>
          <w:color w:val="3472AC"/>
        </w:rPr>
        <w:t xml:space="preserve"> </w:t>
      </w:r>
      <w:r w:rsidR="44C65377" w:rsidRPr="00AD141E">
        <w:rPr>
          <w:color w:val="3472AC"/>
        </w:rPr>
        <w:t>thinking</w:t>
      </w:r>
      <w:r w:rsidR="002746B4" w:rsidRPr="00AD141E">
        <w:rPr>
          <w:color w:val="3472AC"/>
        </w:rPr>
        <w:t>.</w:t>
      </w:r>
    </w:p>
    <w:p w14:paraId="52AD2D21" w14:textId="15F9A18D" w:rsidR="00064FEB" w:rsidRPr="000D4B4C" w:rsidRDefault="00BC18F2" w:rsidP="008C2C59">
      <w:r w:rsidRPr="000D4B4C">
        <w:t xml:space="preserve">In </w:t>
      </w:r>
      <w:r w:rsidR="00CE3600" w:rsidRPr="000D4B4C">
        <w:t>this activity</w:t>
      </w:r>
      <w:r w:rsidRPr="000D4B4C">
        <w:t xml:space="preserve"> you will encounter 3 types of data display: </w:t>
      </w:r>
    </w:p>
    <w:p w14:paraId="79DF0C74" w14:textId="647FA151" w:rsidR="00064FEB" w:rsidRPr="000D4B4C" w:rsidRDefault="00BC18F2" w:rsidP="00CB2D76">
      <w:pPr>
        <w:pStyle w:val="ListParagraph"/>
        <w:numPr>
          <w:ilvl w:val="0"/>
          <w:numId w:val="29"/>
        </w:numPr>
      </w:pPr>
      <w:r w:rsidRPr="000D4B4C">
        <w:t>line graph</w:t>
      </w:r>
    </w:p>
    <w:p w14:paraId="46CFCA6C" w14:textId="3C66406D" w:rsidR="00064FEB" w:rsidRPr="000D4B4C" w:rsidRDefault="00BC18F2" w:rsidP="00CB2D76">
      <w:pPr>
        <w:pStyle w:val="ListParagraph"/>
        <w:numPr>
          <w:ilvl w:val="0"/>
          <w:numId w:val="29"/>
        </w:numPr>
      </w:pPr>
      <w:r w:rsidRPr="000D4B4C">
        <w:t>pie graph</w:t>
      </w:r>
    </w:p>
    <w:p w14:paraId="20B8C410" w14:textId="1C0AC50B" w:rsidR="00064FEB" w:rsidRPr="000D4B4C" w:rsidRDefault="00BC18F2" w:rsidP="00CB2D76">
      <w:pPr>
        <w:pStyle w:val="ListParagraph"/>
        <w:numPr>
          <w:ilvl w:val="0"/>
          <w:numId w:val="29"/>
        </w:numPr>
      </w:pPr>
      <w:r w:rsidRPr="000D4B4C">
        <w:t>bar graph. </w:t>
      </w:r>
    </w:p>
    <w:p w14:paraId="7502F8CB" w14:textId="6276BF52" w:rsidR="00064FEB" w:rsidRPr="000D4B4C" w:rsidRDefault="009C4244" w:rsidP="008C2C59">
      <w:r w:rsidRPr="000D4B4C">
        <w:t>R</w:t>
      </w:r>
      <w:r w:rsidR="00BC18F2" w:rsidRPr="000D4B4C">
        <w:t>eflect on how each type of graph relates to the data it represents.</w:t>
      </w:r>
      <w:r w:rsidR="00435D06" w:rsidRPr="000D4B4C">
        <w:t xml:space="preserve"> </w:t>
      </w:r>
    </w:p>
    <w:p w14:paraId="2F4A3DE8" w14:textId="47937B94" w:rsidR="00435D06" w:rsidRPr="000D4B4C" w:rsidRDefault="00B0097D" w:rsidP="008C2C59">
      <w:r>
        <w:rPr>
          <w:b/>
        </w:rPr>
        <w:t>Complete</w:t>
      </w:r>
      <w:r w:rsidR="00BC18F2" w:rsidRPr="000D4B4C">
        <w:t xml:space="preserve"> this activity in your notebook or </w:t>
      </w:r>
      <w:r w:rsidR="00EA083A" w:rsidRPr="000D4B4C">
        <w:t>o</w:t>
      </w:r>
      <w:r w:rsidR="00472A22" w:rsidRPr="000D4B4C">
        <w:t>nline doc</w:t>
      </w:r>
      <w:r w:rsidR="00BC18F2" w:rsidRPr="000D4B4C">
        <w:t xml:space="preserve">, showing your thinking as you go. </w:t>
      </w:r>
    </w:p>
    <w:p w14:paraId="020E1DDE" w14:textId="0BE28654" w:rsidR="00BC18F2" w:rsidRPr="000D4B4C" w:rsidRDefault="00BC18F2" w:rsidP="008C2C59"/>
    <w:p w14:paraId="18204D33" w14:textId="3A8D1090" w:rsidR="00D1079B" w:rsidRPr="000D4B4C" w:rsidRDefault="00D1079B" w:rsidP="008C2C59"/>
    <w:p w14:paraId="42A66A4D" w14:textId="50C12726" w:rsidR="00D1079B" w:rsidRPr="000D4B4C" w:rsidRDefault="00D1079B" w:rsidP="008C2C59"/>
    <w:p w14:paraId="3BBA952B" w14:textId="77777777" w:rsidR="00D1079B" w:rsidRPr="000D4B4C" w:rsidRDefault="00D1079B" w:rsidP="008C2C59"/>
    <w:p w14:paraId="4C192810" w14:textId="77777777" w:rsidR="00064FEB" w:rsidRPr="000D4B4C" w:rsidRDefault="00064FEB" w:rsidP="008C2C59">
      <w:r w:rsidRPr="000D4B4C">
        <w:br w:type="page"/>
      </w:r>
    </w:p>
    <w:p w14:paraId="10FBB31B" w14:textId="4C1278F9" w:rsidR="00C935CA" w:rsidRPr="00B0097D" w:rsidRDefault="00C935CA" w:rsidP="00B0097D">
      <w:pPr>
        <w:pStyle w:val="MoEHeading1"/>
        <w:rPr>
          <w:color w:val="3472AC"/>
        </w:rPr>
      </w:pPr>
      <w:r w:rsidRPr="00B0097D">
        <w:rPr>
          <w:color w:val="3472AC"/>
        </w:rPr>
        <w:lastRenderedPageBreak/>
        <w:t>Day 8</w:t>
      </w:r>
      <w:r w:rsidR="00222C47" w:rsidRPr="00B0097D">
        <w:rPr>
          <w:color w:val="3472AC"/>
        </w:rPr>
        <w:t xml:space="preserve"> a</w:t>
      </w:r>
      <w:r w:rsidRPr="00B0097D">
        <w:rPr>
          <w:color w:val="3472AC"/>
        </w:rPr>
        <w:t xml:space="preserve">ctivity 4: </w:t>
      </w:r>
      <w:r w:rsidR="00912DE5" w:rsidRPr="00B0097D">
        <w:rPr>
          <w:color w:val="3472AC"/>
        </w:rPr>
        <w:t>Creative Arts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B0097D" w:rsidRPr="00B0097D" w14:paraId="100A14A1" w14:textId="77777777" w:rsidTr="00B0097D">
        <w:tc>
          <w:tcPr>
            <w:tcW w:w="9720" w:type="dxa"/>
          </w:tcPr>
          <w:p w14:paraId="67931143" w14:textId="71753B09" w:rsidR="00C935CA" w:rsidRPr="00B0097D" w:rsidRDefault="01CA29EA" w:rsidP="00B0097D">
            <w:pPr>
              <w:rPr>
                <w:i/>
                <w:iCs/>
                <w:color w:val="3472AC"/>
              </w:rPr>
            </w:pPr>
            <w:r w:rsidRPr="00B0097D">
              <w:rPr>
                <w:i/>
                <w:iCs/>
                <w:color w:val="3472AC"/>
              </w:rPr>
              <w:t xml:space="preserve">This task gives your learner an opportunity to </w:t>
            </w:r>
            <w:r w:rsidR="30591F4D" w:rsidRPr="00B0097D">
              <w:rPr>
                <w:i/>
                <w:iCs/>
                <w:color w:val="3472AC"/>
              </w:rPr>
              <w:t xml:space="preserve">communicate their ideas and express their creativity. This </w:t>
            </w:r>
            <w:r w:rsidR="68BE7994" w:rsidRPr="00B0097D">
              <w:rPr>
                <w:i/>
                <w:iCs/>
                <w:color w:val="3472AC"/>
              </w:rPr>
              <w:t xml:space="preserve">activity links to the writing activity from today. It’s also a great way for your learner to </w:t>
            </w:r>
            <w:r w:rsidR="63CC4049" w:rsidRPr="00B0097D">
              <w:rPr>
                <w:i/>
                <w:iCs/>
                <w:color w:val="3472AC"/>
              </w:rPr>
              <w:t>demonstrate their understanding of the learning so far.</w:t>
            </w:r>
          </w:p>
        </w:tc>
      </w:tr>
      <w:tr w:rsidR="00B0097D" w:rsidRPr="00B0097D" w14:paraId="22FDAD0E" w14:textId="77777777" w:rsidTr="00C63778">
        <w:trPr>
          <w:trHeight w:val="1516"/>
        </w:trPr>
        <w:tc>
          <w:tcPr>
            <w:tcW w:w="9720" w:type="dxa"/>
          </w:tcPr>
          <w:p w14:paraId="7B31F3A2" w14:textId="465C8B82" w:rsidR="00C63778" w:rsidRDefault="00C63778" w:rsidP="00C63778">
            <w:r w:rsidRPr="000D4B4C">
              <w:t>What do I need?</w:t>
            </w:r>
          </w:p>
          <w:p w14:paraId="68BE412A" w14:textId="285C6240" w:rsidR="00B0097D" w:rsidRPr="000D4B4C" w:rsidRDefault="00B0097D" w:rsidP="00C63778">
            <w:pPr>
              <w:pStyle w:val="ListParagraph"/>
              <w:numPr>
                <w:ilvl w:val="0"/>
                <w:numId w:val="92"/>
              </w:numPr>
            </w:pPr>
            <w:r w:rsidRPr="7F3AF600">
              <w:t>45 minutes</w:t>
            </w:r>
          </w:p>
          <w:p w14:paraId="65D6D799" w14:textId="77777777" w:rsidR="00B0097D" w:rsidRPr="000D4B4C" w:rsidRDefault="00B0097D" w:rsidP="00C63778">
            <w:pPr>
              <w:pStyle w:val="ListParagraph"/>
              <w:numPr>
                <w:ilvl w:val="0"/>
                <w:numId w:val="92"/>
              </w:numPr>
            </w:pPr>
            <w:r w:rsidRPr="7F3AF600">
              <w:t>Equipment for drawing and colouring with</w:t>
            </w:r>
          </w:p>
          <w:p w14:paraId="0230BE35" w14:textId="7E1A05A2" w:rsidR="00B0097D" w:rsidRPr="00C63778" w:rsidRDefault="00B0097D" w:rsidP="00C63778">
            <w:pPr>
              <w:pStyle w:val="ListParagraph"/>
              <w:numPr>
                <w:ilvl w:val="0"/>
                <w:numId w:val="92"/>
              </w:numPr>
              <w:rPr>
                <w:i/>
                <w:iCs/>
                <w:color w:val="3472AC"/>
              </w:rPr>
            </w:pPr>
            <w:r w:rsidRPr="7F3AF600">
              <w:t>Your answers from today’s activity 3</w:t>
            </w:r>
          </w:p>
        </w:tc>
      </w:tr>
    </w:tbl>
    <w:p w14:paraId="5A1AFD29" w14:textId="17E51728" w:rsidR="00C935CA" w:rsidRPr="00B0097D" w:rsidRDefault="00C935CA" w:rsidP="00B0097D">
      <w:pPr>
        <w:pStyle w:val="LI"/>
        <w:rPr>
          <w:color w:val="3472AC"/>
        </w:rPr>
      </w:pPr>
      <w:r w:rsidRPr="00B0097D">
        <w:rPr>
          <w:color w:val="3472AC"/>
        </w:rPr>
        <w:t xml:space="preserve">In this activity </w:t>
      </w:r>
      <w:r w:rsidR="7933281C" w:rsidRPr="00B0097D">
        <w:rPr>
          <w:color w:val="3472AC"/>
        </w:rPr>
        <w:t>I am</w:t>
      </w:r>
      <w:r w:rsidRPr="00B0097D">
        <w:rPr>
          <w:color w:val="3472AC"/>
        </w:rPr>
        <w:t xml:space="preserve"> learning to:  </w:t>
      </w:r>
      <w:r w:rsidR="368AF327" w:rsidRPr="00B0097D">
        <w:rPr>
          <w:color w:val="3472AC"/>
        </w:rPr>
        <w:t xml:space="preserve">Communicate </w:t>
      </w:r>
      <w:r w:rsidR="6BE9CC7B" w:rsidRPr="00B0097D">
        <w:rPr>
          <w:color w:val="3472AC"/>
        </w:rPr>
        <w:t>my</w:t>
      </w:r>
      <w:r w:rsidR="368AF327" w:rsidRPr="00B0097D">
        <w:rPr>
          <w:color w:val="3472AC"/>
        </w:rPr>
        <w:t xml:space="preserve"> thinking </w:t>
      </w:r>
      <w:r w:rsidR="0A909838" w:rsidRPr="00B0097D">
        <w:rPr>
          <w:color w:val="3472AC"/>
        </w:rPr>
        <w:t>using</w:t>
      </w:r>
      <w:r w:rsidR="368AF327" w:rsidRPr="00B0097D">
        <w:rPr>
          <w:color w:val="3472AC"/>
        </w:rPr>
        <w:t xml:space="preserve"> images</w:t>
      </w:r>
      <w:r w:rsidR="009C4244" w:rsidRPr="00B0097D">
        <w:rPr>
          <w:color w:val="3472AC"/>
        </w:rPr>
        <w:t>.</w:t>
      </w:r>
    </w:p>
    <w:p w14:paraId="484091E8" w14:textId="67163685" w:rsidR="00E332BE" w:rsidRPr="000D4B4C" w:rsidRDefault="00E332BE" w:rsidP="008C2C59">
      <w:pPr>
        <w:rPr>
          <w:i/>
        </w:rPr>
      </w:pPr>
      <w:r w:rsidRPr="000D4B4C">
        <w:t xml:space="preserve">One of your tasks in </w:t>
      </w:r>
      <w:r w:rsidR="00F42476" w:rsidRPr="000D4B4C">
        <w:t xml:space="preserve">today’s </w:t>
      </w:r>
      <w:r w:rsidRPr="000D4B4C">
        <w:t>activity 3 was to</w:t>
      </w:r>
      <w:r w:rsidR="00F42476" w:rsidRPr="000D4B4C">
        <w:rPr>
          <w:i/>
        </w:rPr>
        <w:t xml:space="preserve"> </w:t>
      </w:r>
      <w:r w:rsidR="00CB2D76">
        <w:rPr>
          <w:b/>
        </w:rPr>
        <w:t>predict</w:t>
      </w:r>
      <w:r w:rsidRPr="000D4B4C">
        <w:t xml:space="preserve"> what you think could be a possible feature (what it looks like) or function (how it works) for a new phone based on what you know about present day mobile technology. </w:t>
      </w:r>
    </w:p>
    <w:p w14:paraId="0005FA95" w14:textId="7A75626E" w:rsidR="00E332BE" w:rsidRPr="000D4B4C" w:rsidRDefault="00B0097D" w:rsidP="00CB2D76">
      <w:pPr>
        <w:pStyle w:val="ListParagraph"/>
        <w:numPr>
          <w:ilvl w:val="0"/>
          <w:numId w:val="30"/>
        </w:numPr>
      </w:pPr>
      <w:r>
        <w:rPr>
          <w:b/>
        </w:rPr>
        <w:t>Use</w:t>
      </w:r>
      <w:r w:rsidR="00E70E25" w:rsidRPr="000D4B4C">
        <w:t xml:space="preserve"> the blank mobile phone template below</w:t>
      </w:r>
      <w:r w:rsidR="00E332BE" w:rsidRPr="000D4B4C">
        <w:t xml:space="preserve"> and </w:t>
      </w:r>
      <w:r w:rsidR="00CB2D76">
        <w:t>transfer</w:t>
      </w:r>
      <w:r w:rsidR="001E0F45" w:rsidRPr="000D4B4C">
        <w:t xml:space="preserve"> your ideas from today’s writing activity </w:t>
      </w:r>
      <w:r w:rsidR="00247AF4" w:rsidRPr="000D4B4C">
        <w:t>(activity 3)</w:t>
      </w:r>
      <w:r w:rsidR="002503D9" w:rsidRPr="000D4B4C">
        <w:t xml:space="preserve"> into </w:t>
      </w:r>
      <w:r w:rsidR="00523722" w:rsidRPr="000D4B4C">
        <w:t xml:space="preserve">image form. </w:t>
      </w:r>
    </w:p>
    <w:p w14:paraId="061CAB7B" w14:textId="16E2D4F7" w:rsidR="003044EF" w:rsidRPr="000D4B4C" w:rsidRDefault="00B0097D" w:rsidP="00CB2D76">
      <w:pPr>
        <w:pStyle w:val="ListParagraph"/>
        <w:numPr>
          <w:ilvl w:val="0"/>
          <w:numId w:val="30"/>
        </w:numPr>
      </w:pPr>
      <w:r w:rsidRPr="000D4B4C">
        <w:rPr>
          <w:i/>
          <w:noProof/>
        </w:rPr>
        <mc:AlternateContent>
          <mc:Choice Requires="wps">
            <w:drawing>
              <wp:anchor distT="0" distB="0" distL="114300" distR="114300" simplePos="0" relativeHeight="251658288" behindDoc="0" locked="0" layoutInCell="1" allowOverlap="1" wp14:anchorId="11A66A73" wp14:editId="2D2EC7ED">
                <wp:simplePos x="0" y="0"/>
                <wp:positionH relativeFrom="page">
                  <wp:align>center</wp:align>
                </wp:positionH>
                <wp:positionV relativeFrom="paragraph">
                  <wp:posOffset>679938</wp:posOffset>
                </wp:positionV>
                <wp:extent cx="2771775" cy="4318635"/>
                <wp:effectExtent l="0" t="0" r="28575" b="24765"/>
                <wp:wrapTopAndBottom/>
                <wp:docPr id="1591917387" name="Rounded Rectangle 1591917387"/>
                <wp:cNvGraphicFramePr/>
                <a:graphic xmlns:a="http://schemas.openxmlformats.org/drawingml/2006/main">
                  <a:graphicData uri="http://schemas.microsoft.com/office/word/2010/wordprocessingShape">
                    <wps:wsp>
                      <wps:cNvSpPr/>
                      <wps:spPr>
                        <a:xfrm>
                          <a:off x="0" y="0"/>
                          <a:ext cx="2771775" cy="4318782"/>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8A8A6B" id="Rounded Rectangle 1591917387" o:spid="_x0000_s1026" style="position:absolute;margin-left:0;margin-top:53.55pt;width:218.25pt;height:340.05pt;z-index:25165828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" fillcolor="white [3201]" strokecolor="#9d90a0 [3209]" strokeweight="1pt">
                <v:stroke joinstyle="miter"/>
                <w10:wrap type="topAndBottom" anchorx="page"/>
              </v:roundrect>
            </w:pict>
          </mc:Fallback>
        </mc:AlternateContent>
      </w:r>
      <w:r>
        <w:rPr>
          <w:b/>
          <w:bCs/>
          <w:iCs/>
          <w:noProof/>
        </w:rPr>
        <w:t>Label</w:t>
      </w:r>
      <w:r w:rsidR="00523722" w:rsidRPr="000D4B4C">
        <w:t xml:space="preserve"> your features and write a very short description for each</w:t>
      </w:r>
      <w:r w:rsidR="006B6A18" w:rsidRPr="000D4B4C">
        <w:t xml:space="preserve">, telling your audience </w:t>
      </w:r>
      <w:r w:rsidR="00E332BE" w:rsidRPr="7F3AF600">
        <w:rPr>
          <w:i/>
          <w:iCs/>
        </w:rPr>
        <w:t>how</w:t>
      </w:r>
      <w:r w:rsidR="006B6A18" w:rsidRPr="000D4B4C">
        <w:t xml:space="preserve"> this will </w:t>
      </w:r>
      <w:r w:rsidR="00EC54AD" w:rsidRPr="000D4B4C">
        <w:t>be function (how it will be used)</w:t>
      </w:r>
      <w:r w:rsidR="00FC3B97" w:rsidRPr="000D4B4C">
        <w:t xml:space="preserve"> or </w:t>
      </w:r>
      <w:r w:rsidR="00FC3B97" w:rsidRPr="7F3AF600">
        <w:rPr>
          <w:i/>
          <w:iCs/>
        </w:rPr>
        <w:t xml:space="preserve">how </w:t>
      </w:r>
      <w:r w:rsidR="00213E61" w:rsidRPr="000D4B4C">
        <w:t>it might improve their user experience</w:t>
      </w:r>
      <w:r w:rsidR="00EC54AD" w:rsidRPr="000D4B4C">
        <w:t xml:space="preserve">. </w:t>
      </w:r>
    </w:p>
    <w:p w14:paraId="452F20DB" w14:textId="77777777" w:rsidR="00C63778" w:rsidRDefault="00C63778" w:rsidP="00C63778">
      <w:pPr>
        <w:spacing w:before="0" w:after="0"/>
        <w:rPr>
          <w:b/>
          <w:bCs/>
          <w:sz w:val="28"/>
          <w:szCs w:val="28"/>
        </w:rPr>
      </w:pPr>
    </w:p>
    <w:p w14:paraId="5BB2CAEC" w14:textId="5AB3F79D" w:rsidR="00A80942" w:rsidRPr="00B0097D" w:rsidRDefault="7F3AF600" w:rsidP="00B0097D">
      <w:pPr>
        <w:spacing w:before="360"/>
        <w:rPr>
          <w:b/>
          <w:bCs/>
          <w:sz w:val="28"/>
          <w:szCs w:val="28"/>
        </w:rPr>
      </w:pPr>
      <w:r w:rsidRPr="00B0097D">
        <w:rPr>
          <w:b/>
          <w:bCs/>
          <w:sz w:val="28"/>
          <w:szCs w:val="28"/>
        </w:rPr>
        <w:t xml:space="preserve">Remember to do your end of day reflection activity (See p. </w:t>
      </w:r>
      <w:r w:rsidR="00B0097D">
        <w:rPr>
          <w:b/>
          <w:bCs/>
          <w:sz w:val="28"/>
          <w:szCs w:val="28"/>
        </w:rPr>
        <w:t>10</w:t>
      </w:r>
      <w:r w:rsidRPr="00B0097D">
        <w:rPr>
          <w:b/>
          <w:bCs/>
          <w:sz w:val="28"/>
          <w:szCs w:val="28"/>
        </w:rPr>
        <w:t>).</w:t>
      </w:r>
    </w:p>
    <w:p w14:paraId="20664309" w14:textId="3230B4BC" w:rsidR="004D3FF3" w:rsidRPr="000D4B4C" w:rsidRDefault="0050691A" w:rsidP="00CB2D76">
      <w:pPr>
        <w:pStyle w:val="MoEHeading1"/>
      </w:pPr>
      <w:r w:rsidRPr="000D4B4C">
        <w:rPr>
          <w:noProof/>
        </w:rPr>
        <w:lastRenderedPageBreak/>
        <mc:AlternateContent>
          <mc:Choice Requires="wpg">
            <w:drawing>
              <wp:anchor distT="0" distB="0" distL="114300" distR="114300" simplePos="0" relativeHeight="251658246" behindDoc="1" locked="0" layoutInCell="1" allowOverlap="1" wp14:anchorId="635A05EB" wp14:editId="4244C00F">
                <wp:simplePos x="0" y="0"/>
                <wp:positionH relativeFrom="column">
                  <wp:posOffset>5191760</wp:posOffset>
                </wp:positionH>
                <wp:positionV relativeFrom="paragraph">
                  <wp:posOffset>18415</wp:posOffset>
                </wp:positionV>
                <wp:extent cx="1068705" cy="1012825"/>
                <wp:effectExtent l="0" t="0" r="17145" b="15875"/>
                <wp:wrapTight wrapText="bothSides">
                  <wp:wrapPolygon edited="0">
                    <wp:start x="7701" y="0"/>
                    <wp:lineTo x="5390" y="406"/>
                    <wp:lineTo x="0" y="5282"/>
                    <wp:lineTo x="0" y="15438"/>
                    <wp:lineTo x="3465" y="19501"/>
                    <wp:lineTo x="3465" y="19907"/>
                    <wp:lineTo x="6545" y="21532"/>
                    <wp:lineTo x="7316" y="21532"/>
                    <wp:lineTo x="14246" y="21532"/>
                    <wp:lineTo x="15016" y="21532"/>
                    <wp:lineTo x="18481" y="19501"/>
                    <wp:lineTo x="21561" y="15438"/>
                    <wp:lineTo x="21561" y="5282"/>
                    <wp:lineTo x="16171" y="406"/>
                    <wp:lineTo x="13861" y="0"/>
                    <wp:lineTo x="7701" y="0"/>
                  </wp:wrapPolygon>
                </wp:wrapTight>
                <wp:docPr id="1591917420" name="Group 1591917420"/>
                <wp:cNvGraphicFramePr/>
                <a:graphic xmlns:a="http://schemas.openxmlformats.org/drawingml/2006/main">
                  <a:graphicData uri="http://schemas.microsoft.com/office/word/2010/wordprocessingGroup">
                    <wpg:wgp>
                      <wpg:cNvGrpSpPr/>
                      <wpg:grpSpPr>
                        <a:xfrm>
                          <a:off x="0" y="0"/>
                          <a:ext cx="1068705" cy="1012825"/>
                          <a:chOff x="0" y="-60331"/>
                          <a:chExt cx="733425" cy="804234"/>
                        </a:xfrm>
                      </wpg:grpSpPr>
                      <wps:wsp>
                        <wps:cNvPr id="1591917421" name="Oval 1591917421"/>
                        <wps:cNvSpPr/>
                        <wps:spPr>
                          <a:xfrm>
                            <a:off x="0" y="-60331"/>
                            <a:ext cx="733425" cy="804234"/>
                          </a:xfrm>
                          <a:prstGeom prst="ellipse">
                            <a:avLst/>
                          </a:prstGeom>
                          <a:solidFill>
                            <a:srgbClr val="01853E"/>
                          </a:solidFill>
                          <a:ln>
                            <a:solidFill>
                              <a:srgbClr val="01853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917422" name="Text Box 1591917422"/>
                        <wps:cNvSpPr txBox="1"/>
                        <wps:spPr>
                          <a:xfrm>
                            <a:off x="73343" y="129566"/>
                            <a:ext cx="594075" cy="451399"/>
                          </a:xfrm>
                          <a:prstGeom prst="rect">
                            <a:avLst/>
                          </a:prstGeom>
                          <a:solidFill>
                            <a:srgbClr val="01853E"/>
                          </a:solidFill>
                          <a:ln w="6350">
                            <a:noFill/>
                          </a:ln>
                        </wps:spPr>
                        <wps:txbx>
                          <w:txbxContent>
                            <w:p w14:paraId="578E88B4" w14:textId="77777777" w:rsidR="000941AE" w:rsidRPr="00CB2D76" w:rsidRDefault="000941AE" w:rsidP="00064562">
                              <w:pPr>
                                <w:spacing w:before="0" w:after="0"/>
                                <w:jc w:val="center"/>
                                <w:rPr>
                                  <w:color w:val="FFFFFF" w:themeColor="background1"/>
                                  <w:sz w:val="22"/>
                                  <w:szCs w:val="22"/>
                                </w:rPr>
                              </w:pPr>
                              <w:r w:rsidRPr="00CB2D76">
                                <w:rPr>
                                  <w:color w:val="FFFFFF" w:themeColor="background1"/>
                                  <w:sz w:val="22"/>
                                  <w:szCs w:val="22"/>
                                </w:rPr>
                                <w:t>Going further/ deeper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5A05EB" id="Group 1591917420" o:spid="_x0000_s1078" style="position:absolute;margin-left:408.8pt;margin-top:1.45pt;width:84.15pt;height:79.75pt;z-index:-251658234;mso-position-horizontal-relative:text;mso-position-vertical-relative:text;mso-width-relative:margin;mso-height-relative:margin" coordorigin=",-603" coordsize="7334,8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">
                <v:oval id="Oval 1591917421" o:spid="_x0000_s1079" style="position:absolute;top:-603;width:7334;height:8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" fillcolor="#01853e" strokecolor="#01853e" strokeweight="1pt">
                  <v:stroke joinstyle="miter"/>
                </v:oval>
                <v:shape id="Text Box 1591917422" o:spid="_x0000_s1080" type="#_x0000_t202" style="position:absolute;left:733;top:1295;width:5941;height: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" fillcolor="#01853e" stroked="f" strokeweight=".5pt">
                  <v:textbox>
                    <w:txbxContent>
                      <w:p w14:paraId="578E88B4" w14:textId="77777777" w:rsidR="000941AE" w:rsidRPr="00CB2D76" w:rsidRDefault="000941AE" w:rsidP="00064562">
                        <w:pPr>
                          <w:spacing w:before="0" w:after="0"/>
                          <w:jc w:val="center"/>
                          <w:rPr>
                            <w:color w:val="FFFFFF" w:themeColor="background1"/>
                            <w:sz w:val="22"/>
                            <w:szCs w:val="22"/>
                          </w:rPr>
                        </w:pPr>
                        <w:r w:rsidRPr="00CB2D76">
                          <w:rPr>
                            <w:color w:val="FFFFFF" w:themeColor="background1"/>
                            <w:sz w:val="22"/>
                            <w:szCs w:val="22"/>
                          </w:rPr>
                          <w:t>Going further/ deeper</w:t>
                        </w:r>
                      </w:p>
                    </w:txbxContent>
                  </v:textbox>
                </v:shape>
                <w10:wrap type="tight"/>
              </v:group>
            </w:pict>
          </mc:Fallback>
        </mc:AlternateContent>
      </w:r>
      <w:r w:rsidR="004D3FF3" w:rsidRPr="000D4B4C">
        <w:t xml:space="preserve">Day 9 </w:t>
      </w:r>
      <w:r w:rsidR="006230A9" w:rsidRPr="000D4B4C">
        <w:rPr>
          <w:rStyle w:val="normaltextrun"/>
          <w:i/>
          <w:color w:val="FFFFFF" w:themeColor="background1"/>
        </w:rPr>
        <w:t>–</w:t>
      </w:r>
      <w:r w:rsidR="004D3FF3" w:rsidRPr="000D4B4C">
        <w:t xml:space="preserve"> Let’s get thinking …</w:t>
      </w:r>
    </w:p>
    <w:p w14:paraId="0460A35C" w14:textId="0CC4E59F" w:rsidR="004D3FF3" w:rsidRPr="00CB2D76" w:rsidRDefault="4F15C12A" w:rsidP="002D21A8">
      <w:pPr>
        <w:spacing w:after="120"/>
        <w:rPr>
          <w:b/>
          <w:bCs/>
          <w:color w:val="auto"/>
        </w:rPr>
      </w:pPr>
      <w:r w:rsidRPr="26493DFD">
        <w:rPr>
          <w:b/>
          <w:bCs/>
          <w:color w:val="auto"/>
        </w:rPr>
        <w:t>Don’t forget to start your day right (See p. 9)</w:t>
      </w:r>
      <w:r w:rsidR="26493DFD" w:rsidRPr="26493DFD">
        <w:rPr>
          <w:rStyle w:val="normaltextrun"/>
          <w:i/>
          <w:iCs/>
        </w:rPr>
        <w:t xml:space="preserve"> </w:t>
      </w:r>
    </w:p>
    <w:p w14:paraId="42D27F31" w14:textId="525840DB" w:rsidR="004D3FF3" w:rsidRPr="00CB2D76" w:rsidRDefault="000941AE" w:rsidP="002D21A8">
      <w:pPr>
        <w:pStyle w:val="paragraph"/>
        <w:spacing w:before="0" w:beforeAutospacing="0"/>
        <w:rPr>
          <w:sz w:val="22"/>
          <w:szCs w:val="22"/>
        </w:rPr>
      </w:pPr>
      <w:r w:rsidRPr="7F3AF600">
        <w:rPr>
          <w:rStyle w:val="normaltextrun"/>
          <w:rFonts w:ascii="Arial" w:hAnsi="Arial" w:cs="Arial"/>
          <w:i/>
          <w:iCs/>
        </w:rPr>
        <w:t>Note that today our Inquiry focus is – “Going further, deeper”. This may include promoting opportunities to engage further and dive deeper through discussions, provocations, exploring further contexts, taking action or thinking critically and drawing conclusions.</w:t>
      </w:r>
    </w:p>
    <w:p w14:paraId="6802FC44" w14:textId="45ACF24E" w:rsidR="00C935CA" w:rsidRPr="000D4B4C" w:rsidRDefault="00CB2D76" w:rsidP="00CB2D76">
      <w:pPr>
        <w:pStyle w:val="MoEHeading1"/>
      </w:pPr>
      <w:r>
        <w:t>Activity</w:t>
      </w:r>
      <w:r w:rsidR="00C935CA" w:rsidRPr="7F3AF600">
        <w:t xml:space="preserve"> 1 and 2: </w:t>
      </w:r>
      <w:r w:rsidR="000855ED" w:rsidRPr="7F3AF600">
        <w:t>Numeracy</w:t>
      </w:r>
    </w:p>
    <w:tbl>
      <w:tblPr>
        <w:tblStyle w:val="TableGridLight"/>
        <w:tblW w:w="9918"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918"/>
      </w:tblGrid>
      <w:tr w:rsidR="00CB2D76" w:rsidRPr="00CB2D76" w14:paraId="6A5B1924" w14:textId="77777777" w:rsidTr="00AD141E">
        <w:tc>
          <w:tcPr>
            <w:tcW w:w="9918" w:type="dxa"/>
          </w:tcPr>
          <w:p w14:paraId="429F0A4E" w14:textId="3FE89758" w:rsidR="00C935CA" w:rsidRPr="00CB2D76" w:rsidRDefault="2E6F5B0C" w:rsidP="00CB2D76">
            <w:pPr>
              <w:rPr>
                <w:i/>
                <w:iCs/>
                <w:color w:val="01853E"/>
              </w:rPr>
            </w:pPr>
            <w:r w:rsidRPr="00CB2D76">
              <w:rPr>
                <w:i/>
                <w:iCs/>
                <w:color w:val="01853E"/>
              </w:rPr>
              <w:t xml:space="preserve">This activity </w:t>
            </w:r>
            <w:r w:rsidR="005373FA">
              <w:rPr>
                <w:i/>
                <w:iCs/>
                <w:color w:val="01853E"/>
              </w:rPr>
              <w:t>uses</w:t>
            </w:r>
            <w:r w:rsidRPr="00CB2D76">
              <w:rPr>
                <w:i/>
                <w:iCs/>
                <w:color w:val="01853E"/>
              </w:rPr>
              <w:t xml:space="preserve"> a range of strategies to solve practical problems involving multiplication and division. It may be helpful to read the task with your learner to ensure they understand what they need to do or what the questions are asking, especially if they need extra support with their reading comprehension.</w:t>
            </w:r>
          </w:p>
        </w:tc>
      </w:tr>
      <w:tr w:rsidR="00CB2D76" w:rsidRPr="00CB2D76" w14:paraId="0D6B50F9" w14:textId="77777777" w:rsidTr="005373FA">
        <w:trPr>
          <w:trHeight w:val="2686"/>
        </w:trPr>
        <w:tc>
          <w:tcPr>
            <w:tcW w:w="9918" w:type="dxa"/>
          </w:tcPr>
          <w:p w14:paraId="2E259FBE" w14:textId="28C47C40" w:rsidR="00C63778" w:rsidRDefault="00C63778" w:rsidP="00C63778">
            <w:r w:rsidRPr="7F3AF600">
              <w:t>What do I need?</w:t>
            </w:r>
          </w:p>
          <w:p w14:paraId="32575D68" w14:textId="7FEFD0AE" w:rsidR="00CB2D76" w:rsidRPr="00CB2D76" w:rsidRDefault="00CB2D76" w:rsidP="00CB2D76">
            <w:pPr>
              <w:pStyle w:val="ListParagraph"/>
              <w:numPr>
                <w:ilvl w:val="0"/>
                <w:numId w:val="80"/>
              </w:numPr>
            </w:pPr>
            <w:r w:rsidRPr="00CB2D76">
              <w:t>60 minutes</w:t>
            </w:r>
          </w:p>
          <w:p w14:paraId="5CA73BEA" w14:textId="77777777" w:rsidR="00CB2D76" w:rsidRPr="00CB2D76" w:rsidRDefault="00CB2D76" w:rsidP="00CB2D76">
            <w:pPr>
              <w:pStyle w:val="ListParagraph"/>
              <w:numPr>
                <w:ilvl w:val="0"/>
                <w:numId w:val="80"/>
              </w:numPr>
            </w:pPr>
            <w:r w:rsidRPr="00CB2D76">
              <w:t>The texting time results (table below)</w:t>
            </w:r>
          </w:p>
          <w:p w14:paraId="16B277BF" w14:textId="77777777" w:rsidR="00CB2D76" w:rsidRPr="00CB2D76" w:rsidRDefault="00CB2D76" w:rsidP="00CB2D76">
            <w:pPr>
              <w:pStyle w:val="ListParagraph"/>
              <w:numPr>
                <w:ilvl w:val="0"/>
                <w:numId w:val="80"/>
              </w:numPr>
            </w:pPr>
            <w:r w:rsidRPr="00CB2D76">
              <w:t>Stopwatch (or a mobile phone with that feature)</w:t>
            </w:r>
          </w:p>
          <w:p w14:paraId="57A897E7" w14:textId="77777777" w:rsidR="00CB2D76" w:rsidRPr="00CB2D76" w:rsidRDefault="00CB2D76" w:rsidP="00CB2D76">
            <w:pPr>
              <w:pStyle w:val="ListParagraph"/>
              <w:numPr>
                <w:ilvl w:val="0"/>
                <w:numId w:val="80"/>
              </w:numPr>
            </w:pPr>
            <w:r w:rsidRPr="00CB2D76">
              <w:t>Excel or Google sheets (if available)</w:t>
            </w:r>
          </w:p>
          <w:p w14:paraId="79D857A0" w14:textId="77777777" w:rsidR="00CB2D76" w:rsidRPr="00CB2D76" w:rsidRDefault="00CB2D76" w:rsidP="00CB2D76">
            <w:pPr>
              <w:pStyle w:val="ListParagraph"/>
              <w:numPr>
                <w:ilvl w:val="0"/>
                <w:numId w:val="80"/>
              </w:numPr>
            </w:pPr>
            <w:r w:rsidRPr="00CB2D76">
              <w:t>Someone to work with</w:t>
            </w:r>
          </w:p>
          <w:p w14:paraId="24A29CEF" w14:textId="7BA685BD" w:rsidR="00CB2D76" w:rsidRPr="00CB2D76" w:rsidRDefault="00CB2D76" w:rsidP="00CB2D76">
            <w:pPr>
              <w:pStyle w:val="ListParagraph"/>
              <w:numPr>
                <w:ilvl w:val="0"/>
                <w:numId w:val="80"/>
              </w:numPr>
              <w:rPr>
                <w:i/>
                <w:iCs/>
                <w:color w:val="01853E"/>
              </w:rPr>
            </w:pPr>
            <w:r w:rsidRPr="00CB2D76">
              <w:t xml:space="preserve">Look for a copy of Texting Olympics in your pack or access online here: </w:t>
            </w:r>
            <w:hyperlink r:id="rId129">
              <w:r w:rsidRPr="00CB2D76">
                <w:rPr>
                  <w:rStyle w:val="Hyperlink"/>
                </w:rPr>
                <w:t>https://nzmaths.co.nz/resource/texting-olympics</w:t>
              </w:r>
            </w:hyperlink>
          </w:p>
        </w:tc>
      </w:tr>
    </w:tbl>
    <w:p w14:paraId="0EDF853B" w14:textId="4E3FC64B" w:rsidR="00A774D9" w:rsidRPr="000D4B4C" w:rsidRDefault="00C935CA" w:rsidP="00CB2D76">
      <w:pPr>
        <w:pStyle w:val="LI"/>
        <w:rPr>
          <w:rFonts w:eastAsia="Avenir Book"/>
        </w:rPr>
      </w:pPr>
      <w:r w:rsidRPr="7F3AF600">
        <w:t xml:space="preserve">In this activity </w:t>
      </w:r>
      <w:r w:rsidR="7933281C" w:rsidRPr="7F3AF600">
        <w:t>I am</w:t>
      </w:r>
      <w:r w:rsidRPr="7F3AF600">
        <w:t xml:space="preserve"> learning to: </w:t>
      </w:r>
      <w:r w:rsidR="7DF114C5" w:rsidRPr="7F3AF600">
        <w:t xml:space="preserve">Evaluate </w:t>
      </w:r>
      <w:r w:rsidR="1F0B331D" w:rsidRPr="7F3AF600">
        <w:t xml:space="preserve">statements </w:t>
      </w:r>
      <w:r w:rsidR="6018A04D" w:rsidRPr="7F3AF600">
        <w:t xml:space="preserve">about </w:t>
      </w:r>
      <w:r w:rsidR="00061FD6" w:rsidRPr="7F3AF600">
        <w:t>statistical findings.</w:t>
      </w:r>
      <w:r w:rsidR="7F3AF600" w:rsidRPr="7F3AF600">
        <w:rPr>
          <w:rFonts w:eastAsia="Avenir Book"/>
        </w:rPr>
        <w:t xml:space="preserve"> </w:t>
      </w:r>
    </w:p>
    <w:p w14:paraId="1EAE0215" w14:textId="48BC3E15" w:rsidR="00A45B8C" w:rsidRPr="000D4B4C" w:rsidRDefault="00061FD6" w:rsidP="00CB2D76">
      <w:r w:rsidRPr="000D4B4C">
        <w:t xml:space="preserve">The word </w:t>
      </w:r>
      <w:r w:rsidR="00CB2D76">
        <w:t>evaluate</w:t>
      </w:r>
      <w:r w:rsidRPr="000D4B4C">
        <w:t xml:space="preserve"> means to </w:t>
      </w:r>
      <w:r w:rsidR="00F26EC2" w:rsidRPr="000D4B4C">
        <w:t xml:space="preserve">“judge something or someone in a careful way”. </w:t>
      </w:r>
      <w:r w:rsidR="00356BD0" w:rsidRPr="000D4B4C">
        <w:t xml:space="preserve">For this activity </w:t>
      </w:r>
      <w:r w:rsidR="0050691A" w:rsidRPr="000D4B4C">
        <w:t>think</w:t>
      </w:r>
      <w:r w:rsidR="00267180" w:rsidRPr="000D4B4C">
        <w:t xml:space="preserve"> carefully about the </w:t>
      </w:r>
      <w:r w:rsidR="00A70564" w:rsidRPr="000D4B4C">
        <w:t xml:space="preserve">statements made by others </w:t>
      </w:r>
      <w:r w:rsidR="00E12F49" w:rsidRPr="000D4B4C">
        <w:t>about the findings of statistical investigations and probability activities.</w:t>
      </w:r>
      <w:r w:rsidR="0050691A" w:rsidRPr="000D4B4C">
        <w:t xml:space="preserve"> If you need help with these activities, you may wish to ask someone in your family if they can assist you, or you could contact a classmate or teacher for extra help.</w:t>
      </w:r>
    </w:p>
    <w:p w14:paraId="1087CE1C" w14:textId="263CF4F6" w:rsidR="00A05338" w:rsidRPr="000D4B4C" w:rsidRDefault="00A05338" w:rsidP="008C2C59">
      <w:pPr>
        <w:pStyle w:val="MoECoverPageSubheading"/>
        <w:rPr>
          <w:sz w:val="22"/>
          <w:szCs w:val="22"/>
        </w:rPr>
      </w:pPr>
      <w:r w:rsidRPr="000D4B4C">
        <w:rPr>
          <w:noProof/>
        </w:rPr>
        <w:drawing>
          <wp:inline distT="0" distB="0" distL="0" distR="0" wp14:anchorId="608AD1A8" wp14:editId="7799C149">
            <wp:extent cx="5711190" cy="3297555"/>
            <wp:effectExtent l="0" t="0" r="3810" b="0"/>
            <wp:docPr id="1591917398" name="Picture 159191739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17398" name="Picture 1591917398" descr="Table&#10;&#10;Description automatically generated"/>
                    <pic:cNvPicPr/>
                  </pic:nvPicPr>
                  <pic:blipFill rotWithShape="1">
                    <a:blip r:embed="rId130">
                      <a:extLst>
                        <a:ext uri="{28A0092B-C50C-407E-A947-70E740481C1C}">
                          <a14:useLocalDpi xmlns:a14="http://schemas.microsoft.com/office/drawing/2010/main" val="0"/>
                        </a:ext>
                      </a:extLst>
                    </a:blip>
                    <a:srcRect l="4664" t="4768" r="1463" b="6957"/>
                    <a:stretch/>
                  </pic:blipFill>
                  <pic:spPr bwMode="auto">
                    <a:xfrm>
                      <a:off x="0" y="0"/>
                      <a:ext cx="5717871" cy="3301485"/>
                    </a:xfrm>
                    <a:prstGeom prst="rect">
                      <a:avLst/>
                    </a:prstGeom>
                    <a:ln>
                      <a:noFill/>
                    </a:ln>
                    <a:extLst>
                      <a:ext uri="{53640926-AAD7-44D8-BBD7-CCE9431645EC}">
                        <a14:shadowObscured xmlns:a14="http://schemas.microsoft.com/office/drawing/2010/main"/>
                      </a:ext>
                    </a:extLst>
                  </pic:spPr>
                </pic:pic>
              </a:graphicData>
            </a:graphic>
          </wp:inline>
        </w:drawing>
      </w:r>
      <w:r w:rsidRPr="000D4B4C">
        <w:rPr>
          <w:sz w:val="40"/>
          <w:szCs w:val="40"/>
        </w:rPr>
        <w:br w:type="page"/>
      </w:r>
    </w:p>
    <w:p w14:paraId="71A08E44" w14:textId="5A51DD6A" w:rsidR="00C935CA" w:rsidRPr="000D4B4C" w:rsidRDefault="00C935CA" w:rsidP="00CB2D76">
      <w:pPr>
        <w:pStyle w:val="MoEHeading1"/>
      </w:pPr>
      <w:r w:rsidRPr="7F3AF600">
        <w:lastRenderedPageBreak/>
        <w:t>Day 9</w:t>
      </w:r>
      <w:r w:rsidR="00222C47" w:rsidRPr="7F3AF600">
        <w:t xml:space="preserve"> a</w:t>
      </w:r>
      <w:r w:rsidRPr="7F3AF600">
        <w:t xml:space="preserve">ctivity 3: </w:t>
      </w:r>
      <w:r w:rsidR="007C1588" w:rsidRPr="7F3AF600">
        <w:t>Literacy</w:t>
      </w:r>
      <w:r w:rsidR="003A749B" w:rsidRPr="7F3AF600">
        <w:t xml:space="preserve"> </w:t>
      </w:r>
      <w:r w:rsidR="003A749B" w:rsidRPr="7F3AF600">
        <w:rPr>
          <w:rStyle w:val="normaltextrun"/>
          <w:i/>
          <w:iCs/>
        </w:rPr>
        <w:t>–</w:t>
      </w:r>
      <w:r w:rsidR="00680D0B" w:rsidRPr="7F3AF600">
        <w:t xml:space="preserve"> </w:t>
      </w:r>
      <w:r w:rsidR="00222C47" w:rsidRPr="7F3AF600">
        <w:t>w</w:t>
      </w:r>
      <w:r w:rsidR="00680D0B" w:rsidRPr="7F3AF600">
        <w:t>riting focus</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CB2D76" w:rsidRPr="00CB2D76" w14:paraId="7CEC22AD" w14:textId="77777777" w:rsidTr="00A809E0">
        <w:trPr>
          <w:trHeight w:val="760"/>
        </w:trPr>
        <w:tc>
          <w:tcPr>
            <w:tcW w:w="9720" w:type="dxa"/>
          </w:tcPr>
          <w:p w14:paraId="54D14FB8" w14:textId="17958540" w:rsidR="00C935CA" w:rsidRPr="00CB2D76" w:rsidRDefault="610E449B" w:rsidP="00CB2D76">
            <w:pPr>
              <w:rPr>
                <w:i/>
                <w:iCs/>
                <w:color w:val="01853E"/>
              </w:rPr>
            </w:pPr>
            <w:r w:rsidRPr="00CB2D76">
              <w:rPr>
                <w:i/>
                <w:iCs/>
                <w:color w:val="01853E"/>
              </w:rPr>
              <w:t xml:space="preserve">This </w:t>
            </w:r>
            <w:r w:rsidR="24FC6138" w:rsidRPr="00CB2D76">
              <w:rPr>
                <w:i/>
                <w:iCs/>
                <w:color w:val="01853E"/>
              </w:rPr>
              <w:t xml:space="preserve">task requires your learner to </w:t>
            </w:r>
            <w:r w:rsidR="6D532D36" w:rsidRPr="00CB2D76">
              <w:rPr>
                <w:i/>
                <w:iCs/>
                <w:color w:val="01853E"/>
              </w:rPr>
              <w:t xml:space="preserve">think critically about information being presented in the text and to draw conclusions by combining </w:t>
            </w:r>
            <w:r w:rsidR="4D4018CA" w:rsidRPr="00CB2D76">
              <w:rPr>
                <w:i/>
                <w:iCs/>
                <w:color w:val="01853E"/>
              </w:rPr>
              <w:t>the facts with their prior knowledge.</w:t>
            </w:r>
          </w:p>
        </w:tc>
      </w:tr>
      <w:tr w:rsidR="00CB2D76" w:rsidRPr="00CB2D76" w14:paraId="4D6CF3E5" w14:textId="77777777" w:rsidTr="00A809E0">
        <w:trPr>
          <w:trHeight w:val="1516"/>
        </w:trPr>
        <w:tc>
          <w:tcPr>
            <w:tcW w:w="9720" w:type="dxa"/>
          </w:tcPr>
          <w:p w14:paraId="031C4F2D" w14:textId="61688FBA" w:rsidR="00A809E0" w:rsidRDefault="00A809E0" w:rsidP="00A809E0">
            <w:r w:rsidRPr="000D4B4C">
              <w:t>What do I need?</w:t>
            </w:r>
          </w:p>
          <w:p w14:paraId="3829C38F" w14:textId="21ACF413" w:rsidR="00CB2D76" w:rsidRPr="000D4B4C" w:rsidRDefault="00CB2D76" w:rsidP="00CB2D76">
            <w:pPr>
              <w:pStyle w:val="ListParagraph"/>
              <w:numPr>
                <w:ilvl w:val="0"/>
                <w:numId w:val="81"/>
              </w:numPr>
            </w:pPr>
            <w:r w:rsidRPr="7F3AF600">
              <w:t>30 minutes</w:t>
            </w:r>
          </w:p>
          <w:p w14:paraId="354028D4" w14:textId="77777777" w:rsidR="00CB2D76" w:rsidRPr="000D4B4C" w:rsidRDefault="00CB2D76" w:rsidP="00CB2D76">
            <w:pPr>
              <w:pStyle w:val="ListParagraph"/>
              <w:numPr>
                <w:ilvl w:val="0"/>
                <w:numId w:val="81"/>
              </w:numPr>
            </w:pPr>
            <w:r w:rsidRPr="7F3AF600">
              <w:t xml:space="preserve">Some writing materials – book, pencil, or pen. </w:t>
            </w:r>
          </w:p>
          <w:p w14:paraId="09103279" w14:textId="796B2BB9" w:rsidR="00CB2D76" w:rsidRPr="00CB2D76" w:rsidRDefault="00CB2D76" w:rsidP="00CB2D76">
            <w:pPr>
              <w:pStyle w:val="ListParagraph"/>
              <w:numPr>
                <w:ilvl w:val="0"/>
                <w:numId w:val="81"/>
              </w:numPr>
              <w:rPr>
                <w:i/>
                <w:iCs/>
                <w:color w:val="01853E"/>
              </w:rPr>
            </w:pPr>
            <w:r w:rsidRPr="7F3AF600">
              <w:t>Optional – you could create a Google or Word doc to record your answers in</w:t>
            </w:r>
          </w:p>
        </w:tc>
      </w:tr>
    </w:tbl>
    <w:p w14:paraId="17CA2C0E" w14:textId="2BF6EA72" w:rsidR="00C935CA" w:rsidRPr="000D4B4C" w:rsidRDefault="00C935CA" w:rsidP="00CB2D76">
      <w:pPr>
        <w:pStyle w:val="LI"/>
      </w:pPr>
      <w:r w:rsidRPr="7F3AF600">
        <w:t xml:space="preserve">In this activity </w:t>
      </w:r>
      <w:r w:rsidR="7933281C" w:rsidRPr="7F3AF600">
        <w:t>I am</w:t>
      </w:r>
      <w:r w:rsidRPr="7F3AF600">
        <w:t xml:space="preserve"> learning to: </w:t>
      </w:r>
      <w:r w:rsidR="007C1588" w:rsidRPr="7F3AF600">
        <w:t xml:space="preserve">Think critically about statements made by others and justify </w:t>
      </w:r>
      <w:r w:rsidR="6BE9CC7B" w:rsidRPr="7F3AF600">
        <w:t>my</w:t>
      </w:r>
      <w:r w:rsidR="007C1588" w:rsidRPr="7F3AF600">
        <w:t xml:space="preserve"> thinking</w:t>
      </w:r>
      <w:r w:rsidR="312CC107" w:rsidRPr="7F3AF600">
        <w:t>.</w:t>
      </w:r>
    </w:p>
    <w:p w14:paraId="36FBB536" w14:textId="1A573E53" w:rsidR="00676910" w:rsidRPr="000D4B4C" w:rsidRDefault="00CB2D76" w:rsidP="008C2C59">
      <w:r>
        <w:rPr>
          <w:b/>
        </w:rPr>
        <w:t>Read</w:t>
      </w:r>
      <w:r w:rsidR="00676910" w:rsidRPr="000D4B4C">
        <w:t xml:space="preserve"> the </w:t>
      </w:r>
      <w:r w:rsidR="00BB0BA5" w:rsidRPr="000D4B4C">
        <w:t xml:space="preserve">information </w:t>
      </w:r>
      <w:r w:rsidR="00676910" w:rsidRPr="000D4B4C">
        <w:t>about texting from</w:t>
      </w:r>
      <w:r w:rsidR="00EF2A2E" w:rsidRPr="000D4B4C">
        <w:t xml:space="preserve"> the</w:t>
      </w:r>
      <w:r w:rsidR="00225D01" w:rsidRPr="000D4B4C">
        <w:t xml:space="preserve"> </w:t>
      </w:r>
      <w:hyperlink r:id="rId131">
        <w:r w:rsidR="00225D01" w:rsidRPr="000D4B4C">
          <w:rPr>
            <w:rStyle w:val="Hyperlink"/>
          </w:rPr>
          <w:t>Te Ara</w:t>
        </w:r>
      </w:hyperlink>
      <w:r w:rsidR="00225D01" w:rsidRPr="000D4B4C">
        <w:t xml:space="preserve"> website</w:t>
      </w:r>
      <w:r w:rsidR="00DC0918" w:rsidRPr="000D4B4C">
        <w:t>.</w:t>
      </w:r>
    </w:p>
    <w:tbl>
      <w:tblPr>
        <w:tblStyle w:val="TableGridLight"/>
        <w:tblW w:w="0" w:type="auto"/>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ook w:val="04A0" w:firstRow="1" w:lastRow="0" w:firstColumn="1" w:lastColumn="0" w:noHBand="0" w:noVBand="1"/>
      </w:tblPr>
      <w:tblGrid>
        <w:gridCol w:w="9719"/>
      </w:tblGrid>
      <w:tr w:rsidR="00476EE6" w:rsidRPr="00CB2D76" w14:paraId="46B903F3" w14:textId="77777777" w:rsidTr="00AD141E">
        <w:tc>
          <w:tcPr>
            <w:tcW w:w="9725" w:type="dxa"/>
          </w:tcPr>
          <w:p w14:paraId="337FC0DD" w14:textId="77777777" w:rsidR="00476EE6" w:rsidRPr="00CB2D76" w:rsidRDefault="00476EE6" w:rsidP="00CB2D76">
            <w:pPr>
              <w:spacing w:line="276" w:lineRule="auto"/>
              <w:rPr>
                <w:rStyle w:val="IntenseEmphasis"/>
                <w:i w:val="0"/>
                <w:iCs w:val="0"/>
                <w:color w:val="auto"/>
              </w:rPr>
            </w:pPr>
            <w:r w:rsidRPr="00CB2D76">
              <w:rPr>
                <w:rStyle w:val="IntenseEmphasis"/>
                <w:i w:val="0"/>
                <w:iCs w:val="0"/>
                <w:color w:val="auto"/>
              </w:rPr>
              <w:t>The introduction of the short message service (SMS), or texting, in 1998 prompted an explosion in the rate of use. By 2001, 58.3% of households had a mobile phone, up from 21.3% in 1998. Cellphone numbers more than doubled, from some 200,000 to 500,000. By 2006 Vodafone, a British cellphone giant, had 2 million mobile customers in New Zealand, and Telecom had 1.8 million.</w:t>
            </w:r>
          </w:p>
          <w:p w14:paraId="2F78C20C" w14:textId="1D8B6FCA" w:rsidR="00476EE6" w:rsidRPr="00CB2D76" w:rsidRDefault="00476EE6" w:rsidP="00CB2D76">
            <w:pPr>
              <w:spacing w:line="276" w:lineRule="auto"/>
              <w:rPr>
                <w:color w:val="auto"/>
              </w:rPr>
            </w:pPr>
            <w:r w:rsidRPr="00CB2D76">
              <w:rPr>
                <w:rStyle w:val="IntenseEmphasis"/>
                <w:i w:val="0"/>
                <w:iCs w:val="0"/>
                <w:color w:val="auto"/>
              </w:rPr>
              <w:t>Although the introduction of texting had a similar effect in other countries, New Zealanders are particularly prolific texters. In 2008 over half a billion texts per month were sent. For some New Zealanders, their mobile phone is primarily a texting device.</w:t>
            </w:r>
          </w:p>
        </w:tc>
      </w:tr>
    </w:tbl>
    <w:p w14:paraId="3CA37110" w14:textId="0C86E370" w:rsidR="00476EE6" w:rsidRPr="000D4B4C" w:rsidRDefault="00476EE6" w:rsidP="008C2C59"/>
    <w:p w14:paraId="1BD13049" w14:textId="5A617779" w:rsidR="00676910" w:rsidRPr="000D4B4C" w:rsidRDefault="00CB2D76" w:rsidP="008C2C59">
      <w:r>
        <w:rPr>
          <w:b/>
        </w:rPr>
        <w:t>Complete</w:t>
      </w:r>
      <w:r w:rsidR="00676910" w:rsidRPr="000D4B4C">
        <w:rPr>
          <w:b/>
        </w:rPr>
        <w:t xml:space="preserve"> </w:t>
      </w:r>
      <w:r w:rsidR="00676910" w:rsidRPr="000D4B4C">
        <w:t>to the following activities:</w:t>
      </w:r>
    </w:p>
    <w:p w14:paraId="4336206F" w14:textId="481EA177" w:rsidR="00676910" w:rsidRPr="000D4B4C" w:rsidRDefault="00676910" w:rsidP="00CB2D76">
      <w:pPr>
        <w:pStyle w:val="ListParagraph"/>
        <w:numPr>
          <w:ilvl w:val="0"/>
          <w:numId w:val="31"/>
        </w:numPr>
        <w:contextualSpacing w:val="0"/>
      </w:pPr>
      <w:r w:rsidRPr="000D4B4C">
        <w:t xml:space="preserve">What does the word </w:t>
      </w:r>
      <w:r w:rsidR="00AA197D" w:rsidRPr="000D4B4C">
        <w:t>“</w:t>
      </w:r>
      <w:r w:rsidRPr="000D4B4C">
        <w:rPr>
          <w:i/>
        </w:rPr>
        <w:t>prolific</w:t>
      </w:r>
      <w:r w:rsidR="00AA197D" w:rsidRPr="000D4B4C">
        <w:rPr>
          <w:iCs/>
        </w:rPr>
        <w:t>”</w:t>
      </w:r>
      <w:r w:rsidRPr="000D4B4C">
        <w:rPr>
          <w:i/>
        </w:rPr>
        <w:t xml:space="preserve"> </w:t>
      </w:r>
      <w:r w:rsidRPr="000D4B4C">
        <w:t xml:space="preserve">mean? </w:t>
      </w:r>
      <w:r w:rsidR="00C57BF9" w:rsidRPr="000D4B4C">
        <w:rPr>
          <w:b/>
        </w:rPr>
        <w:t>LOOK UP</w:t>
      </w:r>
      <w:r w:rsidR="00C57BF9" w:rsidRPr="000D4B4C">
        <w:t xml:space="preserve"> </w:t>
      </w:r>
      <w:r w:rsidRPr="000D4B4C">
        <w:t xml:space="preserve">the word in a dictionary, then write the definition in your own words. </w:t>
      </w:r>
    </w:p>
    <w:p w14:paraId="5A7A580F" w14:textId="6BDAA912" w:rsidR="00676910" w:rsidRPr="000D4B4C" w:rsidRDefault="00676910" w:rsidP="00CB2D76">
      <w:pPr>
        <w:pStyle w:val="ListParagraph"/>
        <w:numPr>
          <w:ilvl w:val="0"/>
          <w:numId w:val="31"/>
        </w:numPr>
        <w:contextualSpacing w:val="0"/>
      </w:pPr>
      <w:r w:rsidRPr="000D4B4C">
        <w:t xml:space="preserve">The text describes New Zealanders as being </w:t>
      </w:r>
      <w:r w:rsidR="00000F95" w:rsidRPr="000D4B4C">
        <w:t>“</w:t>
      </w:r>
      <w:r w:rsidRPr="000D4B4C">
        <w:t>particularly prolific texters</w:t>
      </w:r>
      <w:r w:rsidR="00000F95" w:rsidRPr="000D4B4C">
        <w:rPr>
          <w:iCs/>
        </w:rPr>
        <w:t>”</w:t>
      </w:r>
      <w:r w:rsidRPr="000D4B4C">
        <w:rPr>
          <w:i/>
        </w:rPr>
        <w:t xml:space="preserve"> </w:t>
      </w:r>
      <w:r w:rsidRPr="000D4B4C">
        <w:t xml:space="preserve">when compared to other countries. What do you think this means? </w:t>
      </w:r>
      <w:r w:rsidR="00C57BF9" w:rsidRPr="000D4B4C">
        <w:rPr>
          <w:b/>
        </w:rPr>
        <w:t>EXPLAIN</w:t>
      </w:r>
      <w:r w:rsidR="00C57BF9" w:rsidRPr="000D4B4C">
        <w:t xml:space="preserve"> </w:t>
      </w:r>
      <w:r w:rsidRPr="000D4B4C">
        <w:t xml:space="preserve">the statement in your own words and </w:t>
      </w:r>
      <w:r w:rsidR="00C57BF9" w:rsidRPr="000D4B4C">
        <w:rPr>
          <w:b/>
        </w:rPr>
        <w:t>USE FACTS</w:t>
      </w:r>
      <w:r w:rsidR="00C57BF9" w:rsidRPr="000D4B4C">
        <w:t xml:space="preserve"> </w:t>
      </w:r>
      <w:r w:rsidRPr="000D4B4C">
        <w:t>from the text to support your conclusion.</w:t>
      </w:r>
    </w:p>
    <w:p w14:paraId="4761458A" w14:textId="77777777" w:rsidR="00B85C5C" w:rsidRPr="000D4B4C" w:rsidRDefault="00B85C5C" w:rsidP="00CB2D76"/>
    <w:p w14:paraId="575F0A24" w14:textId="119BE356" w:rsidR="00B85C5C" w:rsidRPr="000D4B4C" w:rsidRDefault="00CB2D76" w:rsidP="008C2C59">
      <w:r>
        <w:t>Think critically</w:t>
      </w:r>
    </w:p>
    <w:p w14:paraId="21F98202" w14:textId="77777777" w:rsidR="00BE2976" w:rsidRPr="000D4B4C" w:rsidRDefault="006003BF" w:rsidP="008C2C59">
      <w:r w:rsidRPr="000D4B4C">
        <w:t xml:space="preserve">The text says that </w:t>
      </w:r>
      <w:r w:rsidR="00DD47AF" w:rsidRPr="000D4B4C">
        <w:t xml:space="preserve">mobile phones are </w:t>
      </w:r>
      <w:r w:rsidR="0023182C" w:rsidRPr="000D4B4C">
        <w:t>mainly used for texting by some New Zealanders. How true do you think this statement is based on your own experiences? What are the reasons this statement might be true (or not)</w:t>
      </w:r>
      <w:r w:rsidR="00BE2976" w:rsidRPr="000D4B4C">
        <w:t>?</w:t>
      </w:r>
    </w:p>
    <w:p w14:paraId="09F6B4A1" w14:textId="693D8D31" w:rsidR="00BE2976" w:rsidRPr="000D4B4C" w:rsidRDefault="00CB2D76" w:rsidP="00CB2D76">
      <w:pPr>
        <w:pStyle w:val="ListParagraph"/>
        <w:numPr>
          <w:ilvl w:val="0"/>
          <w:numId w:val="32"/>
        </w:numPr>
      </w:pPr>
      <w:r>
        <w:rPr>
          <w:b/>
          <w:bCs/>
        </w:rPr>
        <w:t>Write</w:t>
      </w:r>
      <w:r w:rsidR="00BE2976" w:rsidRPr="7F3AF600">
        <w:t xml:space="preserve"> a paragraph </w:t>
      </w:r>
      <w:r w:rsidR="000D70FF" w:rsidRPr="7F3AF600">
        <w:t xml:space="preserve">supporting or rejecting this statement. </w:t>
      </w:r>
      <w:r w:rsidR="000C2F23" w:rsidRPr="7F3AF600">
        <w:t>You can u</w:t>
      </w:r>
      <w:r w:rsidR="000D70FF" w:rsidRPr="7F3AF600">
        <w:t>se your own experiences</w:t>
      </w:r>
      <w:r w:rsidR="00E74FA0" w:rsidRPr="7F3AF600">
        <w:t>,</w:t>
      </w:r>
      <w:r w:rsidR="000D70FF" w:rsidRPr="7F3AF600">
        <w:t xml:space="preserve"> </w:t>
      </w:r>
      <w:r w:rsidR="000C2F23" w:rsidRPr="7F3AF600">
        <w:t xml:space="preserve">or you may wish to ask </w:t>
      </w:r>
      <w:r w:rsidR="00C57BF9" w:rsidRPr="7F3AF600">
        <w:t xml:space="preserve">people in your household what they think of the statement, then </w:t>
      </w:r>
      <w:r>
        <w:rPr>
          <w:b/>
          <w:bCs/>
        </w:rPr>
        <w:t>incorporate</w:t>
      </w:r>
      <w:r w:rsidR="00C57BF9" w:rsidRPr="7F3AF600">
        <w:t xml:space="preserve"> these ideas into your argument.</w:t>
      </w:r>
      <w:r w:rsidR="000D70FF" w:rsidRPr="7F3AF600">
        <w:t xml:space="preserve"> </w:t>
      </w:r>
    </w:p>
    <w:p w14:paraId="44CC5E73" w14:textId="735E5AFE" w:rsidR="7F3AF600" w:rsidRDefault="7F3AF600" w:rsidP="008C2C59">
      <w:pPr>
        <w:pStyle w:val="MoECoverPageHeading"/>
      </w:pPr>
    </w:p>
    <w:p w14:paraId="31C1E0C2" w14:textId="6E948320" w:rsidR="00C935CA" w:rsidRPr="000D4B4C" w:rsidRDefault="00C935CA" w:rsidP="00CB2D76">
      <w:pPr>
        <w:pStyle w:val="MoEHeading1"/>
      </w:pPr>
      <w:r w:rsidRPr="7F3AF600">
        <w:lastRenderedPageBreak/>
        <w:t>Day 9</w:t>
      </w:r>
      <w:r w:rsidR="00222C47" w:rsidRPr="7F3AF600">
        <w:t xml:space="preserve"> a</w:t>
      </w:r>
      <w:r w:rsidRPr="7F3AF600">
        <w:t xml:space="preserve">ctivity 4: </w:t>
      </w:r>
      <w:r w:rsidR="00043124" w:rsidRPr="7F3AF600">
        <w:t>Literacy</w:t>
      </w:r>
      <w:r w:rsidR="00AA197D" w:rsidRPr="7F3AF600">
        <w:t xml:space="preserve"> </w:t>
      </w:r>
      <w:r w:rsidR="00AA197D" w:rsidRPr="7F3AF600">
        <w:rPr>
          <w:rStyle w:val="normaltextrun"/>
          <w:i/>
          <w:iCs/>
        </w:rPr>
        <w:t>–</w:t>
      </w:r>
      <w:r w:rsidR="00763B48" w:rsidRPr="7F3AF600">
        <w:t xml:space="preserve"> </w:t>
      </w:r>
      <w:r w:rsidR="00222C47" w:rsidRPr="7F3AF600">
        <w:t>r</w:t>
      </w:r>
      <w:r w:rsidR="00763B48" w:rsidRPr="7F3AF600">
        <w:t>eading focus</w:t>
      </w:r>
    </w:p>
    <w:tbl>
      <w:tblPr>
        <w:tblStyle w:val="TableGridLight"/>
        <w:tblW w:w="9720" w:type="dxa"/>
        <w:tblBorders>
          <w:top w:val="single" w:sz="2" w:space="0" w:color="01853E"/>
          <w:left w:val="single" w:sz="2" w:space="0" w:color="01853E"/>
          <w:bottom w:val="single" w:sz="2" w:space="0" w:color="01853E"/>
          <w:right w:val="single" w:sz="2" w:space="0" w:color="01853E"/>
          <w:insideH w:val="single" w:sz="2" w:space="0" w:color="01853E"/>
          <w:insideV w:val="single" w:sz="2" w:space="0" w:color="01853E"/>
        </w:tblBorders>
        <w:tblLayout w:type="fixed"/>
        <w:tblLook w:val="04A0" w:firstRow="1" w:lastRow="0" w:firstColumn="1" w:lastColumn="0" w:noHBand="0" w:noVBand="1"/>
      </w:tblPr>
      <w:tblGrid>
        <w:gridCol w:w="9720"/>
      </w:tblGrid>
      <w:tr w:rsidR="00CB2D76" w:rsidRPr="00CB2D76" w14:paraId="37A91086" w14:textId="77777777" w:rsidTr="00CB2D76">
        <w:tc>
          <w:tcPr>
            <w:tcW w:w="9720" w:type="dxa"/>
          </w:tcPr>
          <w:p w14:paraId="1A3D2B0B" w14:textId="59AA6C2B" w:rsidR="00C935CA" w:rsidRPr="00CB2D76" w:rsidRDefault="4D4018CA" w:rsidP="00CB2D76">
            <w:pPr>
              <w:rPr>
                <w:i/>
                <w:iCs/>
                <w:color w:val="01853E"/>
              </w:rPr>
            </w:pPr>
            <w:r w:rsidRPr="00CB2D76">
              <w:rPr>
                <w:i/>
                <w:iCs/>
                <w:color w:val="01853E"/>
              </w:rPr>
              <w:t xml:space="preserve">This </w:t>
            </w:r>
            <w:r w:rsidR="6B145E89" w:rsidRPr="00CB2D76">
              <w:rPr>
                <w:i/>
                <w:iCs/>
                <w:color w:val="01853E"/>
              </w:rPr>
              <w:t>task</w:t>
            </w:r>
            <w:r w:rsidRPr="00CB2D76">
              <w:rPr>
                <w:i/>
                <w:iCs/>
                <w:color w:val="01853E"/>
              </w:rPr>
              <w:t xml:space="preserve"> </w:t>
            </w:r>
            <w:r w:rsidR="1A41E2B6" w:rsidRPr="00CB2D76">
              <w:rPr>
                <w:i/>
                <w:iCs/>
                <w:color w:val="01853E"/>
              </w:rPr>
              <w:t xml:space="preserve">looks at </w:t>
            </w:r>
            <w:r w:rsidR="7961511B" w:rsidRPr="00CB2D76">
              <w:rPr>
                <w:i/>
                <w:iCs/>
                <w:color w:val="01853E"/>
              </w:rPr>
              <w:t>the</w:t>
            </w:r>
            <w:r w:rsidR="048C2FDB" w:rsidRPr="00CB2D76">
              <w:rPr>
                <w:i/>
                <w:iCs/>
                <w:color w:val="01853E"/>
              </w:rPr>
              <w:t xml:space="preserve">mes of </w:t>
            </w:r>
            <w:r w:rsidR="50CE4B40" w:rsidRPr="00CB2D76">
              <w:rPr>
                <w:i/>
                <w:iCs/>
                <w:color w:val="01853E"/>
              </w:rPr>
              <w:t>responsibility, cyberbullyin</w:t>
            </w:r>
            <w:r w:rsidR="5CEDF547" w:rsidRPr="00CB2D76">
              <w:rPr>
                <w:i/>
                <w:iCs/>
                <w:color w:val="01853E"/>
              </w:rPr>
              <w:t>g</w:t>
            </w:r>
            <w:r w:rsidR="5F50657F" w:rsidRPr="00CB2D76">
              <w:rPr>
                <w:i/>
                <w:iCs/>
                <w:color w:val="01853E"/>
              </w:rPr>
              <w:t>, a</w:t>
            </w:r>
            <w:r w:rsidR="5CEDF547" w:rsidRPr="00CB2D76">
              <w:rPr>
                <w:i/>
                <w:iCs/>
                <w:color w:val="01853E"/>
              </w:rPr>
              <w:t xml:space="preserve">nd </w:t>
            </w:r>
            <w:r w:rsidR="162CFFFC" w:rsidRPr="00CB2D76">
              <w:rPr>
                <w:i/>
                <w:iCs/>
                <w:color w:val="01853E"/>
              </w:rPr>
              <w:t>belong</w:t>
            </w:r>
            <w:r w:rsidR="5CEDF547" w:rsidRPr="00CB2D76">
              <w:rPr>
                <w:i/>
                <w:iCs/>
                <w:color w:val="01853E"/>
              </w:rPr>
              <w:t>ing</w:t>
            </w:r>
            <w:r w:rsidR="162CFFFC" w:rsidRPr="00CB2D76">
              <w:rPr>
                <w:i/>
                <w:iCs/>
                <w:color w:val="01853E"/>
              </w:rPr>
              <w:t>.</w:t>
            </w:r>
            <w:r w:rsidR="71C93A7B" w:rsidRPr="00CB2D76">
              <w:rPr>
                <w:i/>
                <w:iCs/>
                <w:color w:val="01853E"/>
              </w:rPr>
              <w:t xml:space="preserve"> </w:t>
            </w:r>
            <w:r w:rsidR="162CFFFC" w:rsidRPr="00CB2D76">
              <w:rPr>
                <w:i/>
                <w:iCs/>
                <w:color w:val="01853E"/>
              </w:rPr>
              <w:t xml:space="preserve">You may want to use this </w:t>
            </w:r>
            <w:r w:rsidR="687731A2" w:rsidRPr="00CB2D76">
              <w:rPr>
                <w:i/>
                <w:iCs/>
                <w:color w:val="01853E"/>
              </w:rPr>
              <w:t xml:space="preserve">opportunity to talk to your learner about the </w:t>
            </w:r>
            <w:r w:rsidR="37EE9503" w:rsidRPr="00CB2D76">
              <w:rPr>
                <w:i/>
                <w:iCs/>
                <w:color w:val="01853E"/>
              </w:rPr>
              <w:t xml:space="preserve">good and bad sides of </w:t>
            </w:r>
            <w:r w:rsidR="183DA9B2" w:rsidRPr="00CB2D76">
              <w:rPr>
                <w:i/>
                <w:iCs/>
                <w:color w:val="01853E"/>
              </w:rPr>
              <w:t>social media</w:t>
            </w:r>
            <w:r w:rsidR="325C2359" w:rsidRPr="00CB2D76">
              <w:rPr>
                <w:i/>
                <w:iCs/>
                <w:color w:val="01853E"/>
              </w:rPr>
              <w:t xml:space="preserve"> and </w:t>
            </w:r>
            <w:r w:rsidR="671794FC" w:rsidRPr="00CB2D76">
              <w:rPr>
                <w:i/>
                <w:iCs/>
                <w:color w:val="01853E"/>
              </w:rPr>
              <w:t>cell phone use.</w:t>
            </w:r>
          </w:p>
        </w:tc>
      </w:tr>
      <w:tr w:rsidR="00CB2D76" w:rsidRPr="00CB2D76" w14:paraId="41C7F842" w14:textId="77777777" w:rsidTr="00A809E0">
        <w:trPr>
          <w:trHeight w:val="2326"/>
        </w:trPr>
        <w:tc>
          <w:tcPr>
            <w:tcW w:w="9720" w:type="dxa"/>
          </w:tcPr>
          <w:p w14:paraId="2024B592" w14:textId="5800F2ED" w:rsidR="00A809E0" w:rsidRDefault="00A809E0" w:rsidP="00A809E0">
            <w:r w:rsidRPr="000D4B4C">
              <w:t>What do I need?</w:t>
            </w:r>
          </w:p>
          <w:p w14:paraId="77FC1D23" w14:textId="069F163C" w:rsidR="00CB2D76" w:rsidRPr="00CB2D76" w:rsidRDefault="00CB2D76" w:rsidP="00CB2D76">
            <w:pPr>
              <w:pStyle w:val="ListParagraph"/>
              <w:numPr>
                <w:ilvl w:val="0"/>
                <w:numId w:val="32"/>
              </w:numPr>
            </w:pPr>
            <w:r w:rsidRPr="00CB2D76">
              <w:t>30 minutes</w:t>
            </w:r>
          </w:p>
          <w:p w14:paraId="1DF6B5A3" w14:textId="77777777" w:rsidR="00CB2D76" w:rsidRPr="00CB2D76" w:rsidRDefault="00CB2D76" w:rsidP="00CB2D76">
            <w:pPr>
              <w:pStyle w:val="ListParagraph"/>
              <w:numPr>
                <w:ilvl w:val="0"/>
                <w:numId w:val="32"/>
              </w:numPr>
            </w:pPr>
            <w:r w:rsidRPr="00CB2D76">
              <w:t xml:space="preserve">Look for a copy of MeMe and Me by Renata Hopkins in your pack or access online here: </w:t>
            </w:r>
            <w:hyperlink r:id="rId132">
              <w:r w:rsidRPr="00CB2D76">
                <w:rPr>
                  <w:rStyle w:val="Hyperlink"/>
                </w:rPr>
                <w:t>https://instructionalseries.tki.org.nz/Instructional-Series/School-Journal/School-Journal-Level-4-May-2016/MeMe-and-Me</w:t>
              </w:r>
            </w:hyperlink>
            <w:r w:rsidRPr="00CB2D76">
              <w:t xml:space="preserve"> </w:t>
            </w:r>
          </w:p>
          <w:p w14:paraId="1CA2F3AD" w14:textId="77777777" w:rsidR="00CB2D76" w:rsidRPr="00CB2D76" w:rsidRDefault="00CB2D76" w:rsidP="00CB2D76">
            <w:pPr>
              <w:pStyle w:val="ListParagraph"/>
              <w:numPr>
                <w:ilvl w:val="0"/>
                <w:numId w:val="32"/>
              </w:numPr>
            </w:pPr>
            <w:r w:rsidRPr="00CB2D76">
              <w:t>Pen or pencil</w:t>
            </w:r>
          </w:p>
          <w:p w14:paraId="43DAF3CE" w14:textId="326AF5F0" w:rsidR="00CB2D76" w:rsidRPr="00CB2D76" w:rsidRDefault="00CB2D76" w:rsidP="00CB2D76">
            <w:pPr>
              <w:pStyle w:val="ListParagraph"/>
              <w:numPr>
                <w:ilvl w:val="0"/>
                <w:numId w:val="32"/>
              </w:numPr>
              <w:rPr>
                <w:i/>
                <w:iCs/>
                <w:color w:val="01853E"/>
              </w:rPr>
            </w:pPr>
            <w:r w:rsidRPr="00CB2D76">
              <w:t>Book or device to record your answers in a doc.</w:t>
            </w:r>
          </w:p>
        </w:tc>
      </w:tr>
    </w:tbl>
    <w:p w14:paraId="640A5F7D" w14:textId="429CF8BE" w:rsidR="0050691A" w:rsidRPr="000D4B4C" w:rsidRDefault="00C935CA" w:rsidP="00CB2D76">
      <w:pPr>
        <w:pStyle w:val="LI"/>
      </w:pPr>
      <w:r w:rsidRPr="7F3AF600">
        <w:t xml:space="preserve">In this activity </w:t>
      </w:r>
      <w:r w:rsidR="7933281C" w:rsidRPr="7F3AF600">
        <w:t>I am</w:t>
      </w:r>
      <w:r w:rsidRPr="7F3AF600">
        <w:t xml:space="preserve"> learning to: </w:t>
      </w:r>
      <w:r w:rsidR="50D91A88" w:rsidRPr="7F3AF600">
        <w:t>Think critically about the meanings behind words and expressions</w:t>
      </w:r>
      <w:r w:rsidR="00AA197D" w:rsidRPr="7F3AF600">
        <w:t>.</w:t>
      </w:r>
      <w:r w:rsidR="7F3AF600" w:rsidRPr="7F3AF600">
        <w:t xml:space="preserve"> </w:t>
      </w:r>
    </w:p>
    <w:p w14:paraId="25056664" w14:textId="53B44376" w:rsidR="00632E6B" w:rsidRPr="000D4B4C" w:rsidRDefault="00CB2D76" w:rsidP="008C2C59">
      <w:r>
        <w:rPr>
          <w:b/>
          <w:bCs/>
        </w:rPr>
        <w:t>Read</w:t>
      </w:r>
      <w:r w:rsidR="00BD2D51" w:rsidRPr="7F3AF600">
        <w:t xml:space="preserve"> the story </w:t>
      </w:r>
      <w:r>
        <w:t>Meme</w:t>
      </w:r>
      <w:r w:rsidR="00BD2D51" w:rsidRPr="7F3AF600">
        <w:t xml:space="preserve"> and </w:t>
      </w:r>
      <w:r>
        <w:t>Me</w:t>
      </w:r>
      <w:r w:rsidR="00BD2D51" w:rsidRPr="7F3AF600">
        <w:t xml:space="preserve"> by Renata Hopkins, the</w:t>
      </w:r>
      <w:r w:rsidR="0000143E" w:rsidRPr="7F3AF600">
        <w:t>n</w:t>
      </w:r>
      <w:r w:rsidR="00BD2D51" w:rsidRPr="7F3AF600">
        <w:t xml:space="preserve"> </w:t>
      </w:r>
      <w:r>
        <w:rPr>
          <w:b/>
          <w:bCs/>
        </w:rPr>
        <w:t>complete</w:t>
      </w:r>
      <w:r w:rsidR="00632E6B" w:rsidRPr="7F3AF600">
        <w:t xml:space="preserve"> the activities below.</w:t>
      </w:r>
    </w:p>
    <w:p w14:paraId="1DE11A56" w14:textId="777A8068" w:rsidR="0000143E" w:rsidRPr="00A809E0" w:rsidRDefault="00CB2D76" w:rsidP="00A809E0">
      <w:pPr>
        <w:rPr>
          <w:i/>
          <w:iCs/>
          <w:lang w:eastAsia="en-GB"/>
        </w:rPr>
      </w:pPr>
      <w:r w:rsidRPr="00A809E0">
        <w:rPr>
          <w:b/>
          <w:bCs/>
        </w:rPr>
        <w:t>Explain</w:t>
      </w:r>
      <w:r w:rsidR="00AD1667" w:rsidRPr="7F3AF600">
        <w:t xml:space="preserve"> w</w:t>
      </w:r>
      <w:r w:rsidR="00D21B7E" w:rsidRPr="7F3AF600">
        <w:t xml:space="preserve">hat you think </w:t>
      </w:r>
      <w:r w:rsidR="00BF6356" w:rsidRPr="7F3AF600">
        <w:t>Nina meant when she said</w:t>
      </w:r>
      <w:r w:rsidR="0000143E" w:rsidRPr="7F3AF600">
        <w:t>,</w:t>
      </w:r>
      <w:r w:rsidR="00BF6356" w:rsidRPr="7F3AF600">
        <w:t xml:space="preserve"> </w:t>
      </w:r>
    </w:p>
    <w:p w14:paraId="3077F9FC" w14:textId="28D210F4" w:rsidR="00C55231" w:rsidRPr="00CB2D76" w:rsidRDefault="00C55231" w:rsidP="00CC5587">
      <w:pPr>
        <w:pStyle w:val="MoEQuote"/>
        <w:rPr>
          <w:color w:val="01853E"/>
          <w:sz w:val="24"/>
          <w:szCs w:val="24"/>
          <w:lang w:eastAsia="en-GB"/>
        </w:rPr>
      </w:pPr>
      <w:r w:rsidRPr="00CB2D76">
        <w:rPr>
          <w:color w:val="01853E"/>
          <w:sz w:val="24"/>
          <w:szCs w:val="24"/>
        </w:rPr>
        <w:t>“</w:t>
      </w:r>
      <w:r w:rsidRPr="00CB2D76">
        <w:rPr>
          <w:color w:val="01853E"/>
          <w:sz w:val="24"/>
          <w:szCs w:val="24"/>
          <w:lang w:eastAsia="en-GB"/>
        </w:rPr>
        <w:t>I may as well have been one of those people who wear headscarves and ride round in carts”.</w:t>
      </w:r>
    </w:p>
    <w:p w14:paraId="11673188" w14:textId="664AC7D0" w:rsidR="00AD1667" w:rsidRPr="000D4B4C" w:rsidRDefault="00B23A73" w:rsidP="00CB2D76">
      <w:pPr>
        <w:pStyle w:val="ListParagraph"/>
        <w:numPr>
          <w:ilvl w:val="0"/>
          <w:numId w:val="33"/>
        </w:numPr>
        <w:rPr>
          <w:lang w:eastAsia="en-GB"/>
        </w:rPr>
      </w:pPr>
      <w:r w:rsidRPr="7F3AF600">
        <w:t xml:space="preserve">What </w:t>
      </w:r>
      <w:r w:rsidR="00FB45C2" w:rsidRPr="7F3AF600">
        <w:t xml:space="preserve">lesson </w:t>
      </w:r>
      <w:r w:rsidRPr="7F3AF600">
        <w:t xml:space="preserve">do you think </w:t>
      </w:r>
      <w:r w:rsidR="00FB45C2" w:rsidRPr="7F3AF600">
        <w:t>Nina’s parents were wanting her to learn</w:t>
      </w:r>
      <w:r w:rsidR="006C708F" w:rsidRPr="7F3AF600">
        <w:t xml:space="preserve"> by making her earn the money for her own phone and top-ups? </w:t>
      </w:r>
      <w:r w:rsidR="00CB2D76">
        <w:rPr>
          <w:b/>
          <w:bCs/>
        </w:rPr>
        <w:t>Explain</w:t>
      </w:r>
      <w:r w:rsidR="0069552F" w:rsidRPr="7F3AF600">
        <w:t xml:space="preserve"> this in your own words and </w:t>
      </w:r>
      <w:r w:rsidR="00CB2D76">
        <w:t>justify</w:t>
      </w:r>
      <w:r w:rsidR="0069552F" w:rsidRPr="7F3AF600">
        <w:t xml:space="preserve"> your reasons using </w:t>
      </w:r>
      <w:r w:rsidR="000047E1" w:rsidRPr="7F3AF600">
        <w:t>examples from the text.</w:t>
      </w:r>
    </w:p>
    <w:p w14:paraId="39EF0523" w14:textId="7678AE6C" w:rsidR="000047E1" w:rsidRPr="000D4B4C" w:rsidRDefault="00CB2D76" w:rsidP="00CB2D76">
      <w:pPr>
        <w:pStyle w:val="ListParagraph"/>
        <w:numPr>
          <w:ilvl w:val="0"/>
          <w:numId w:val="33"/>
        </w:numPr>
        <w:rPr>
          <w:lang w:eastAsia="en-GB"/>
        </w:rPr>
      </w:pPr>
      <w:r>
        <w:rPr>
          <w:b/>
          <w:bCs/>
          <w:lang w:eastAsia="en-GB"/>
        </w:rPr>
        <w:t>Summarise</w:t>
      </w:r>
      <w:r w:rsidR="009F2835" w:rsidRPr="7F3AF600">
        <w:rPr>
          <w:lang w:eastAsia="en-GB"/>
        </w:rPr>
        <w:t xml:space="preserve"> what you think the </w:t>
      </w:r>
      <w:r w:rsidR="00197B2C" w:rsidRPr="7F3AF600">
        <w:rPr>
          <w:lang w:eastAsia="en-GB"/>
        </w:rPr>
        <w:t>story was really about</w:t>
      </w:r>
      <w:r w:rsidR="003C6FEC" w:rsidRPr="7F3AF600">
        <w:rPr>
          <w:lang w:eastAsia="en-GB"/>
        </w:rPr>
        <w:t xml:space="preserve">. Think about the </w:t>
      </w:r>
      <w:r w:rsidR="009F2835" w:rsidRPr="7F3AF600">
        <w:rPr>
          <w:lang w:eastAsia="en-GB"/>
        </w:rPr>
        <w:t>main message behind the story</w:t>
      </w:r>
      <w:r w:rsidR="003C6FEC" w:rsidRPr="7F3AF600">
        <w:rPr>
          <w:lang w:eastAsia="en-GB"/>
        </w:rPr>
        <w:t xml:space="preserve"> and what it tells us about </w:t>
      </w:r>
      <w:r w:rsidR="00227B03" w:rsidRPr="7F3AF600">
        <w:rPr>
          <w:lang w:eastAsia="en-GB"/>
        </w:rPr>
        <w:t xml:space="preserve">using </w:t>
      </w:r>
      <w:r w:rsidR="00094D22" w:rsidRPr="7F3AF600">
        <w:rPr>
          <w:lang w:eastAsia="en-GB"/>
        </w:rPr>
        <w:t>cellphone</w:t>
      </w:r>
      <w:r w:rsidR="00227B03" w:rsidRPr="7F3AF600">
        <w:rPr>
          <w:lang w:eastAsia="en-GB"/>
        </w:rPr>
        <w:t>s</w:t>
      </w:r>
      <w:r w:rsidR="001A1E5D" w:rsidRPr="7F3AF600">
        <w:rPr>
          <w:lang w:eastAsia="en-GB"/>
        </w:rPr>
        <w:t>.</w:t>
      </w:r>
    </w:p>
    <w:p w14:paraId="378745E5" w14:textId="286F0B11" w:rsidR="005F3A30" w:rsidRPr="000D4B4C" w:rsidRDefault="00227B03" w:rsidP="00CB2D76">
      <w:pPr>
        <w:pStyle w:val="ListParagraph"/>
        <w:numPr>
          <w:ilvl w:val="0"/>
          <w:numId w:val="33"/>
        </w:numPr>
        <w:rPr>
          <w:lang w:eastAsia="en-GB"/>
        </w:rPr>
      </w:pPr>
      <w:r w:rsidRPr="7F3AF600">
        <w:rPr>
          <w:lang w:eastAsia="en-GB"/>
        </w:rPr>
        <w:t xml:space="preserve">Throughout the story there are examples of </w:t>
      </w:r>
      <w:r w:rsidR="00E25B36" w:rsidRPr="7F3AF600">
        <w:rPr>
          <w:lang w:eastAsia="en-GB"/>
        </w:rPr>
        <w:t xml:space="preserve">SMS language or text abbreviations. </w:t>
      </w:r>
      <w:r w:rsidR="00CB2D76">
        <w:rPr>
          <w:b/>
          <w:bCs/>
          <w:lang w:eastAsia="en-GB"/>
        </w:rPr>
        <w:t>search</w:t>
      </w:r>
      <w:r w:rsidR="00E25B36" w:rsidRPr="7F3AF600">
        <w:rPr>
          <w:lang w:eastAsia="en-GB"/>
        </w:rPr>
        <w:t xml:space="preserve"> through the story again and make a </w:t>
      </w:r>
      <w:r w:rsidR="00CB2D76">
        <w:rPr>
          <w:b/>
          <w:bCs/>
          <w:lang w:eastAsia="en-GB"/>
        </w:rPr>
        <w:t>list</w:t>
      </w:r>
      <w:r w:rsidR="008A38CF" w:rsidRPr="7F3AF600">
        <w:rPr>
          <w:b/>
          <w:bCs/>
          <w:lang w:eastAsia="en-GB"/>
        </w:rPr>
        <w:t xml:space="preserve"> </w:t>
      </w:r>
      <w:r w:rsidR="008A38CF" w:rsidRPr="7F3AF600">
        <w:rPr>
          <w:lang w:eastAsia="en-GB"/>
        </w:rPr>
        <w:t>in the table below</w:t>
      </w:r>
      <w:r w:rsidR="00E25B36" w:rsidRPr="7F3AF600">
        <w:rPr>
          <w:lang w:eastAsia="en-GB"/>
        </w:rPr>
        <w:t xml:space="preserve"> of all the </w:t>
      </w:r>
      <w:r w:rsidR="00CC2921" w:rsidRPr="7F3AF600">
        <w:rPr>
          <w:lang w:eastAsia="en-GB"/>
        </w:rPr>
        <w:t xml:space="preserve">text abbreviations used. </w:t>
      </w:r>
      <w:r w:rsidR="00CB2D76">
        <w:rPr>
          <w:b/>
          <w:bCs/>
          <w:lang w:eastAsia="en-GB"/>
        </w:rPr>
        <w:t>Write</w:t>
      </w:r>
      <w:r w:rsidR="00CC2921" w:rsidRPr="7F3AF600">
        <w:rPr>
          <w:lang w:eastAsia="en-GB"/>
        </w:rPr>
        <w:t xml:space="preserve"> the </w:t>
      </w:r>
      <w:r w:rsidR="00317EA5" w:rsidRPr="7F3AF600">
        <w:rPr>
          <w:lang w:eastAsia="en-GB"/>
        </w:rPr>
        <w:t xml:space="preserve">full </w:t>
      </w:r>
      <w:r w:rsidR="008A38CF" w:rsidRPr="7F3AF600">
        <w:rPr>
          <w:lang w:eastAsia="en-GB"/>
        </w:rPr>
        <w:t xml:space="preserve">text </w:t>
      </w:r>
      <w:r w:rsidR="00B57688" w:rsidRPr="7F3AF600">
        <w:rPr>
          <w:lang w:eastAsia="en-GB"/>
        </w:rPr>
        <w:t xml:space="preserve">(meaning) </w:t>
      </w:r>
      <w:r w:rsidR="008A38CF" w:rsidRPr="7F3AF600">
        <w:rPr>
          <w:lang w:eastAsia="en-GB"/>
        </w:rPr>
        <w:t xml:space="preserve">in the column </w:t>
      </w:r>
      <w:r w:rsidR="00B57688" w:rsidRPr="7F3AF600">
        <w:rPr>
          <w:lang w:eastAsia="en-GB"/>
        </w:rPr>
        <w:t>on the right</w:t>
      </w:r>
      <w:r w:rsidR="005F3A30" w:rsidRPr="7F3AF600">
        <w:rPr>
          <w:lang w:eastAsia="en-GB"/>
        </w:rPr>
        <w:t xml:space="preserve"> then </w:t>
      </w:r>
      <w:r w:rsidR="00CB2D76">
        <w:rPr>
          <w:b/>
          <w:bCs/>
          <w:lang w:eastAsia="en-GB"/>
        </w:rPr>
        <w:t>add</w:t>
      </w:r>
      <w:r w:rsidR="005F3A30" w:rsidRPr="7F3AF600">
        <w:rPr>
          <w:lang w:eastAsia="en-GB"/>
        </w:rPr>
        <w:t xml:space="preserve"> </w:t>
      </w:r>
      <w:r w:rsidR="00604D57" w:rsidRPr="7F3AF600">
        <w:rPr>
          <w:lang w:eastAsia="en-GB"/>
        </w:rPr>
        <w:t>3</w:t>
      </w:r>
      <w:r w:rsidR="005F3A30" w:rsidRPr="7F3AF600">
        <w:rPr>
          <w:lang w:eastAsia="en-GB"/>
        </w:rPr>
        <w:t xml:space="preserve"> more text abbreviations that you know of or use. </w:t>
      </w:r>
    </w:p>
    <w:tbl>
      <w:tblPr>
        <w:tblStyle w:val="TableGrid"/>
        <w:tblW w:w="0" w:type="auto"/>
        <w:tblBorders>
          <w:top w:val="single" w:sz="4" w:space="0" w:color="01853E"/>
          <w:left w:val="single" w:sz="4" w:space="0" w:color="01853E"/>
          <w:bottom w:val="single" w:sz="4" w:space="0" w:color="01853E"/>
          <w:right w:val="single" w:sz="4" w:space="0" w:color="01853E"/>
          <w:insideH w:val="single" w:sz="4" w:space="0" w:color="01853E"/>
          <w:insideV w:val="single" w:sz="4" w:space="0" w:color="01853E"/>
        </w:tblBorders>
        <w:tblLook w:val="04A0" w:firstRow="1" w:lastRow="0" w:firstColumn="1" w:lastColumn="0" w:noHBand="0" w:noVBand="1"/>
      </w:tblPr>
      <w:tblGrid>
        <w:gridCol w:w="4857"/>
        <w:gridCol w:w="4858"/>
      </w:tblGrid>
      <w:tr w:rsidR="00CB2D76" w:rsidRPr="00CB2D76" w14:paraId="7F64DCC6" w14:textId="77777777" w:rsidTr="008C6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7" w:type="dxa"/>
            <w:shd w:val="clear" w:color="auto" w:fill="01853E"/>
          </w:tcPr>
          <w:p w14:paraId="418C9937" w14:textId="6724A2A9" w:rsidR="005F3A30" w:rsidRPr="00CB2D76" w:rsidRDefault="005F3A30" w:rsidP="008C2C59">
            <w:pPr>
              <w:rPr>
                <w:color w:val="FFFFFF" w:themeColor="background1"/>
                <w:lang w:eastAsia="en-GB"/>
              </w:rPr>
            </w:pPr>
            <w:r w:rsidRPr="00CB2D76">
              <w:rPr>
                <w:color w:val="FFFFFF" w:themeColor="background1"/>
                <w:lang w:eastAsia="en-GB"/>
              </w:rPr>
              <w:t>SMS/Text abbreviation from the story</w:t>
            </w:r>
          </w:p>
        </w:tc>
        <w:tc>
          <w:tcPr>
            <w:tcW w:w="4858" w:type="dxa"/>
            <w:shd w:val="clear" w:color="auto" w:fill="01853E"/>
          </w:tcPr>
          <w:p w14:paraId="49DEB224" w14:textId="4FD0B633" w:rsidR="005F3A30" w:rsidRPr="00CB2D76" w:rsidRDefault="005F3A30" w:rsidP="008C2C59">
            <w:pPr>
              <w:cnfStyle w:val="100000000000" w:firstRow="1" w:lastRow="0" w:firstColumn="0" w:lastColumn="0" w:oddVBand="0" w:evenVBand="0" w:oddHBand="0" w:evenHBand="0" w:firstRowFirstColumn="0" w:firstRowLastColumn="0" w:lastRowFirstColumn="0" w:lastRowLastColumn="0"/>
              <w:rPr>
                <w:color w:val="FFFFFF" w:themeColor="background1"/>
                <w:lang w:eastAsia="en-GB"/>
              </w:rPr>
            </w:pPr>
            <w:r w:rsidRPr="00CB2D76">
              <w:rPr>
                <w:color w:val="FFFFFF" w:themeColor="background1"/>
                <w:lang w:eastAsia="en-GB"/>
              </w:rPr>
              <w:t>Full text/Meaning</w:t>
            </w:r>
          </w:p>
        </w:tc>
      </w:tr>
      <w:tr w:rsidR="005F3A30" w:rsidRPr="000D4B4C" w14:paraId="10839F58" w14:textId="77777777" w:rsidTr="008C6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7" w:type="dxa"/>
          </w:tcPr>
          <w:p w14:paraId="5B76A5FE" w14:textId="77777777" w:rsidR="005F3A30" w:rsidRPr="000D4B4C" w:rsidRDefault="005F3A30" w:rsidP="008C2C59">
            <w:pPr>
              <w:rPr>
                <w:lang w:eastAsia="en-GB"/>
              </w:rPr>
            </w:pPr>
          </w:p>
        </w:tc>
        <w:tc>
          <w:tcPr>
            <w:tcW w:w="4858" w:type="dxa"/>
          </w:tcPr>
          <w:p w14:paraId="71CAEA18" w14:textId="77777777" w:rsidR="005F3A30" w:rsidRPr="000D4B4C" w:rsidRDefault="005F3A30" w:rsidP="008C2C59">
            <w:pPr>
              <w:cnfStyle w:val="000000100000" w:firstRow="0" w:lastRow="0" w:firstColumn="0" w:lastColumn="0" w:oddVBand="0" w:evenVBand="0" w:oddHBand="1" w:evenHBand="0" w:firstRowFirstColumn="0" w:firstRowLastColumn="0" w:lastRowFirstColumn="0" w:lastRowLastColumn="0"/>
              <w:rPr>
                <w:lang w:eastAsia="en-GB"/>
              </w:rPr>
            </w:pPr>
          </w:p>
        </w:tc>
      </w:tr>
      <w:tr w:rsidR="005F3A30" w:rsidRPr="000D4B4C" w14:paraId="158878EC" w14:textId="77777777" w:rsidTr="008C6A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7" w:type="dxa"/>
          </w:tcPr>
          <w:p w14:paraId="3E25B9CC" w14:textId="77777777" w:rsidR="005F3A30" w:rsidRPr="000D4B4C" w:rsidRDefault="005F3A30" w:rsidP="008C2C59">
            <w:pPr>
              <w:rPr>
                <w:lang w:eastAsia="en-GB"/>
              </w:rPr>
            </w:pPr>
          </w:p>
        </w:tc>
        <w:tc>
          <w:tcPr>
            <w:tcW w:w="4858" w:type="dxa"/>
          </w:tcPr>
          <w:p w14:paraId="4855902A" w14:textId="77777777" w:rsidR="005F3A30" w:rsidRPr="000D4B4C" w:rsidRDefault="005F3A30" w:rsidP="008C2C59">
            <w:pPr>
              <w:cnfStyle w:val="000000010000" w:firstRow="0" w:lastRow="0" w:firstColumn="0" w:lastColumn="0" w:oddVBand="0" w:evenVBand="0" w:oddHBand="0" w:evenHBand="1" w:firstRowFirstColumn="0" w:firstRowLastColumn="0" w:lastRowFirstColumn="0" w:lastRowLastColumn="0"/>
              <w:rPr>
                <w:lang w:eastAsia="en-GB"/>
              </w:rPr>
            </w:pPr>
          </w:p>
        </w:tc>
      </w:tr>
      <w:tr w:rsidR="005F3A30" w:rsidRPr="000D4B4C" w14:paraId="5F0C0D60" w14:textId="77777777" w:rsidTr="008C6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7" w:type="dxa"/>
          </w:tcPr>
          <w:p w14:paraId="3522076E" w14:textId="77777777" w:rsidR="005F3A30" w:rsidRPr="000D4B4C" w:rsidRDefault="005F3A30" w:rsidP="008C2C59">
            <w:pPr>
              <w:rPr>
                <w:lang w:eastAsia="en-GB"/>
              </w:rPr>
            </w:pPr>
          </w:p>
        </w:tc>
        <w:tc>
          <w:tcPr>
            <w:tcW w:w="4858" w:type="dxa"/>
          </w:tcPr>
          <w:p w14:paraId="7583DEEC" w14:textId="77777777" w:rsidR="005F3A30" w:rsidRPr="000D4B4C" w:rsidRDefault="005F3A30" w:rsidP="008C2C59">
            <w:pPr>
              <w:cnfStyle w:val="000000100000" w:firstRow="0" w:lastRow="0" w:firstColumn="0" w:lastColumn="0" w:oddVBand="0" w:evenVBand="0" w:oddHBand="1" w:evenHBand="0" w:firstRowFirstColumn="0" w:firstRowLastColumn="0" w:lastRowFirstColumn="0" w:lastRowLastColumn="0"/>
              <w:rPr>
                <w:lang w:eastAsia="en-GB"/>
              </w:rPr>
            </w:pPr>
          </w:p>
        </w:tc>
      </w:tr>
      <w:tr w:rsidR="00604D57" w:rsidRPr="000D4B4C" w14:paraId="0D2B46E7" w14:textId="77777777" w:rsidTr="008C6A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7" w:type="dxa"/>
          </w:tcPr>
          <w:p w14:paraId="7E7A55E5" w14:textId="77777777" w:rsidR="00604D57" w:rsidRPr="000D4B4C" w:rsidRDefault="00604D57" w:rsidP="008C2C59">
            <w:pPr>
              <w:rPr>
                <w:lang w:eastAsia="en-GB"/>
              </w:rPr>
            </w:pPr>
          </w:p>
        </w:tc>
        <w:tc>
          <w:tcPr>
            <w:tcW w:w="4858" w:type="dxa"/>
          </w:tcPr>
          <w:p w14:paraId="363E4008" w14:textId="77777777" w:rsidR="00604D57" w:rsidRPr="000D4B4C" w:rsidRDefault="00604D57" w:rsidP="008C2C59">
            <w:pPr>
              <w:cnfStyle w:val="000000010000" w:firstRow="0" w:lastRow="0" w:firstColumn="0" w:lastColumn="0" w:oddVBand="0" w:evenVBand="0" w:oddHBand="0" w:evenHBand="1" w:firstRowFirstColumn="0" w:firstRowLastColumn="0" w:lastRowFirstColumn="0" w:lastRowLastColumn="0"/>
              <w:rPr>
                <w:lang w:eastAsia="en-GB"/>
              </w:rPr>
            </w:pPr>
          </w:p>
        </w:tc>
      </w:tr>
      <w:tr w:rsidR="00604D57" w:rsidRPr="000D4B4C" w14:paraId="7477E320" w14:textId="77777777" w:rsidTr="008C6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7" w:type="dxa"/>
          </w:tcPr>
          <w:p w14:paraId="20278384" w14:textId="77777777" w:rsidR="00604D57" w:rsidRPr="000D4B4C" w:rsidRDefault="00604D57" w:rsidP="008C2C59">
            <w:pPr>
              <w:rPr>
                <w:lang w:eastAsia="en-GB"/>
              </w:rPr>
            </w:pPr>
          </w:p>
        </w:tc>
        <w:tc>
          <w:tcPr>
            <w:tcW w:w="4858" w:type="dxa"/>
          </w:tcPr>
          <w:p w14:paraId="26ED30DA" w14:textId="77777777" w:rsidR="00604D57" w:rsidRPr="000D4B4C" w:rsidRDefault="00604D57" w:rsidP="008C2C59">
            <w:pPr>
              <w:cnfStyle w:val="000000100000" w:firstRow="0" w:lastRow="0" w:firstColumn="0" w:lastColumn="0" w:oddVBand="0" w:evenVBand="0" w:oddHBand="1" w:evenHBand="0" w:firstRowFirstColumn="0" w:firstRowLastColumn="0" w:lastRowFirstColumn="0" w:lastRowLastColumn="0"/>
              <w:rPr>
                <w:lang w:eastAsia="en-GB"/>
              </w:rPr>
            </w:pPr>
          </w:p>
        </w:tc>
      </w:tr>
      <w:tr w:rsidR="00604D57" w:rsidRPr="000D4B4C" w14:paraId="094E43E7" w14:textId="77777777" w:rsidTr="008C6A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7" w:type="dxa"/>
          </w:tcPr>
          <w:p w14:paraId="22230C30" w14:textId="77777777" w:rsidR="00604D57" w:rsidRPr="000D4B4C" w:rsidRDefault="00604D57" w:rsidP="008C2C59">
            <w:pPr>
              <w:rPr>
                <w:lang w:eastAsia="en-GB"/>
              </w:rPr>
            </w:pPr>
          </w:p>
        </w:tc>
        <w:tc>
          <w:tcPr>
            <w:tcW w:w="4858" w:type="dxa"/>
          </w:tcPr>
          <w:p w14:paraId="359752BF" w14:textId="77777777" w:rsidR="00604D57" w:rsidRPr="000D4B4C" w:rsidRDefault="00604D57" w:rsidP="008C2C59">
            <w:pPr>
              <w:cnfStyle w:val="000000010000" w:firstRow="0" w:lastRow="0" w:firstColumn="0" w:lastColumn="0" w:oddVBand="0" w:evenVBand="0" w:oddHBand="0" w:evenHBand="1" w:firstRowFirstColumn="0" w:firstRowLastColumn="0" w:lastRowFirstColumn="0" w:lastRowLastColumn="0"/>
              <w:rPr>
                <w:lang w:eastAsia="en-GB"/>
              </w:rPr>
            </w:pPr>
          </w:p>
        </w:tc>
      </w:tr>
      <w:tr w:rsidR="00604D57" w:rsidRPr="000D4B4C" w14:paraId="3F63AD16" w14:textId="77777777" w:rsidTr="008C6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7" w:type="dxa"/>
          </w:tcPr>
          <w:p w14:paraId="116FCFD3" w14:textId="77777777" w:rsidR="00604D57" w:rsidRPr="000D4B4C" w:rsidRDefault="00604D57" w:rsidP="008C2C59">
            <w:pPr>
              <w:rPr>
                <w:lang w:eastAsia="en-GB"/>
              </w:rPr>
            </w:pPr>
          </w:p>
        </w:tc>
        <w:tc>
          <w:tcPr>
            <w:tcW w:w="4858" w:type="dxa"/>
          </w:tcPr>
          <w:p w14:paraId="09849C0F" w14:textId="77777777" w:rsidR="00604D57" w:rsidRPr="000D4B4C" w:rsidRDefault="00604D57" w:rsidP="008C2C59">
            <w:pPr>
              <w:cnfStyle w:val="000000100000" w:firstRow="0" w:lastRow="0" w:firstColumn="0" w:lastColumn="0" w:oddVBand="0" w:evenVBand="0" w:oddHBand="1" w:evenHBand="0" w:firstRowFirstColumn="0" w:firstRowLastColumn="0" w:lastRowFirstColumn="0" w:lastRowLastColumn="0"/>
              <w:rPr>
                <w:lang w:eastAsia="en-GB"/>
              </w:rPr>
            </w:pPr>
          </w:p>
        </w:tc>
      </w:tr>
    </w:tbl>
    <w:p w14:paraId="56DB9DAF" w14:textId="423D2927" w:rsidR="000279FA" w:rsidRDefault="000279FA" w:rsidP="008C2C59"/>
    <w:p w14:paraId="456A15ED" w14:textId="578E387E" w:rsidR="7F3AF600" w:rsidRPr="00CB2D76" w:rsidRDefault="7F3AF600" w:rsidP="00CB2D76">
      <w:pPr>
        <w:rPr>
          <w:b/>
          <w:bCs/>
          <w:sz w:val="28"/>
          <w:szCs w:val="28"/>
        </w:rPr>
      </w:pPr>
      <w:r w:rsidRPr="00CB2D76">
        <w:rPr>
          <w:b/>
          <w:bCs/>
          <w:sz w:val="28"/>
          <w:szCs w:val="28"/>
        </w:rPr>
        <w:t xml:space="preserve">Remember to do your end of day reflection activity (See p. </w:t>
      </w:r>
      <w:r w:rsidR="00CB2D76">
        <w:rPr>
          <w:b/>
          <w:bCs/>
          <w:sz w:val="28"/>
          <w:szCs w:val="28"/>
        </w:rPr>
        <w:t>10</w:t>
      </w:r>
      <w:r w:rsidRPr="00CB2D76">
        <w:rPr>
          <w:b/>
          <w:bCs/>
          <w:sz w:val="28"/>
          <w:szCs w:val="28"/>
        </w:rPr>
        <w:t>).</w:t>
      </w:r>
    </w:p>
    <w:p w14:paraId="7A11E792" w14:textId="5772685F" w:rsidR="004D3FF3" w:rsidRPr="00CB2D76" w:rsidRDefault="00CB2D76" w:rsidP="00CB2D76">
      <w:pPr>
        <w:pStyle w:val="MoEHeading1"/>
        <w:rPr>
          <w:color w:val="3472AC"/>
        </w:rPr>
      </w:pPr>
      <w:r w:rsidRPr="00CB2D76">
        <w:rPr>
          <w:noProof/>
          <w:color w:val="3472AC"/>
        </w:rPr>
        <w:lastRenderedPageBreak/>
        <mc:AlternateContent>
          <mc:Choice Requires="wpg">
            <w:drawing>
              <wp:anchor distT="0" distB="0" distL="114300" distR="114300" simplePos="0" relativeHeight="251658291" behindDoc="1" locked="0" layoutInCell="1" allowOverlap="1" wp14:anchorId="30663FC3" wp14:editId="09D150B3">
                <wp:simplePos x="0" y="0"/>
                <wp:positionH relativeFrom="margin">
                  <wp:posOffset>5149215</wp:posOffset>
                </wp:positionH>
                <wp:positionV relativeFrom="paragraph">
                  <wp:posOffset>3810</wp:posOffset>
                </wp:positionV>
                <wp:extent cx="1106805" cy="1012825"/>
                <wp:effectExtent l="0" t="0" r="17145" b="15875"/>
                <wp:wrapTight wrapText="bothSides">
                  <wp:wrapPolygon edited="0">
                    <wp:start x="7807" y="0"/>
                    <wp:lineTo x="5577" y="406"/>
                    <wp:lineTo x="0" y="5282"/>
                    <wp:lineTo x="0" y="15438"/>
                    <wp:lineTo x="3346" y="19501"/>
                    <wp:lineTo x="6692" y="21532"/>
                    <wp:lineTo x="7435" y="21532"/>
                    <wp:lineTo x="14127" y="21532"/>
                    <wp:lineTo x="14871" y="21532"/>
                    <wp:lineTo x="18217" y="19501"/>
                    <wp:lineTo x="21563" y="15438"/>
                    <wp:lineTo x="21563" y="5282"/>
                    <wp:lineTo x="16730" y="813"/>
                    <wp:lineTo x="14127" y="0"/>
                    <wp:lineTo x="7807" y="0"/>
                  </wp:wrapPolygon>
                </wp:wrapTight>
                <wp:docPr id="1591917423" name="Group 1591917423"/>
                <wp:cNvGraphicFramePr/>
                <a:graphic xmlns:a="http://schemas.openxmlformats.org/drawingml/2006/main">
                  <a:graphicData uri="http://schemas.microsoft.com/office/word/2010/wordprocessingGroup">
                    <wpg:wgp>
                      <wpg:cNvGrpSpPr/>
                      <wpg:grpSpPr>
                        <a:xfrm>
                          <a:off x="0" y="0"/>
                          <a:ext cx="1106805" cy="1012825"/>
                          <a:chOff x="0" y="0"/>
                          <a:chExt cx="733425" cy="743903"/>
                        </a:xfrm>
                      </wpg:grpSpPr>
                      <wps:wsp>
                        <wps:cNvPr id="1591917425" name="Oval 1591917425"/>
                        <wps:cNvSpPr/>
                        <wps:spPr>
                          <a:xfrm>
                            <a:off x="0" y="0"/>
                            <a:ext cx="733425" cy="743903"/>
                          </a:xfrm>
                          <a:prstGeom prst="ellipse">
                            <a:avLst/>
                          </a:prstGeom>
                          <a:solidFill>
                            <a:srgbClr val="01853E"/>
                          </a:solidFill>
                          <a:ln>
                            <a:solidFill>
                              <a:srgbClr val="01853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917426" name="Text Box 1591917426"/>
                        <wps:cNvSpPr txBox="1"/>
                        <wps:spPr>
                          <a:xfrm>
                            <a:off x="130507" y="128608"/>
                            <a:ext cx="484743" cy="481009"/>
                          </a:xfrm>
                          <a:prstGeom prst="rect">
                            <a:avLst/>
                          </a:prstGeom>
                          <a:solidFill>
                            <a:srgbClr val="01853E"/>
                          </a:solidFill>
                          <a:ln w="6350">
                            <a:noFill/>
                          </a:ln>
                        </wps:spPr>
                        <wps:txbx>
                          <w:txbxContent>
                            <w:p w14:paraId="0E10E7DE" w14:textId="77777777" w:rsidR="00BC2925" w:rsidRPr="00A809E0" w:rsidRDefault="00BC2925" w:rsidP="00A809E0">
                              <w:pPr>
                                <w:spacing w:before="0" w:after="0"/>
                                <w:jc w:val="center"/>
                                <w:rPr>
                                  <w:color w:val="FFFFFF" w:themeColor="background1"/>
                                  <w:sz w:val="22"/>
                                  <w:szCs w:val="22"/>
                                </w:rPr>
                              </w:pPr>
                              <w:r w:rsidRPr="00A809E0">
                                <w:rPr>
                                  <w:color w:val="FFFFFF" w:themeColor="background1"/>
                                  <w:sz w:val="22"/>
                                  <w:szCs w:val="22"/>
                                </w:rPr>
                                <w:t>Share your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663FC3" id="Group 1591917423" o:spid="_x0000_s1081" style="position:absolute;margin-left:405.45pt;margin-top:.3pt;width:87.15pt;height:79.75pt;z-index:-251658189;mso-position-horizontal-relative:margin;mso-position-vertical-relative:text;mso-width-relative:margin;mso-height-relative:margin" coordsize="7334,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">
                <v:oval id="Oval 1591917425" o:spid="_x0000_s1082" style="position:absolute;width:7334;height:7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" fillcolor="#01853e" strokecolor="#01853e" strokeweight="1pt">
                  <v:stroke joinstyle="miter"/>
                </v:oval>
                <v:shape id="Text Box 1591917426" o:spid="_x0000_s1083" type="#_x0000_t202" style="position:absolute;left:1305;top:1286;width:4847;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" fillcolor="#01853e" stroked="f" strokeweight=".5pt">
                  <v:textbox>
                    <w:txbxContent>
                      <w:p w14:paraId="0E10E7DE" w14:textId="77777777" w:rsidR="00BC2925" w:rsidRPr="00A809E0" w:rsidRDefault="00BC2925" w:rsidP="00A809E0">
                        <w:pPr>
                          <w:spacing w:before="0" w:after="0"/>
                          <w:jc w:val="center"/>
                          <w:rPr>
                            <w:color w:val="FFFFFF" w:themeColor="background1"/>
                            <w:sz w:val="22"/>
                            <w:szCs w:val="22"/>
                          </w:rPr>
                        </w:pPr>
                        <w:r w:rsidRPr="00A809E0">
                          <w:rPr>
                            <w:color w:val="FFFFFF" w:themeColor="background1"/>
                            <w:sz w:val="22"/>
                            <w:szCs w:val="22"/>
                          </w:rPr>
                          <w:t>Share your learning</w:t>
                        </w:r>
                      </w:p>
                    </w:txbxContent>
                  </v:textbox>
                </v:shape>
                <w10:wrap type="tight" anchorx="margin"/>
              </v:group>
            </w:pict>
          </mc:Fallback>
        </mc:AlternateContent>
      </w:r>
      <w:r w:rsidR="004D3FF3" w:rsidRPr="00CB2D76">
        <w:rPr>
          <w:color w:val="3472AC"/>
        </w:rPr>
        <w:t>Day 10 Let’s get thinking …</w:t>
      </w:r>
    </w:p>
    <w:p w14:paraId="51282235" w14:textId="5FA4554C" w:rsidR="00BC2925" w:rsidRPr="000D4B4C" w:rsidRDefault="4F15C12A" w:rsidP="26493DFD">
      <w:pPr>
        <w:rPr>
          <w:b/>
          <w:bCs/>
          <w:color w:val="auto"/>
        </w:rPr>
      </w:pPr>
      <w:r w:rsidRPr="26493DFD">
        <w:rPr>
          <w:b/>
          <w:bCs/>
          <w:color w:val="auto"/>
        </w:rPr>
        <w:t>Don’t forget to start your day right (See p. 9)</w:t>
      </w:r>
      <w:r w:rsidR="26493DFD" w:rsidRPr="26493DFD">
        <w:rPr>
          <w:rStyle w:val="normaltextrun"/>
          <w:i/>
          <w:iCs/>
        </w:rPr>
        <w:t xml:space="preserve"> </w:t>
      </w:r>
    </w:p>
    <w:p w14:paraId="3BF02A0C" w14:textId="6F639A5D" w:rsidR="00BC2925" w:rsidRPr="000D4B4C" w:rsidRDefault="00BC2925" w:rsidP="008C2C59">
      <w:pPr>
        <w:pStyle w:val="paragraph"/>
        <w:rPr>
          <w:rStyle w:val="eop"/>
          <w:rFonts w:ascii="Arial" w:hAnsi="Arial" w:cs="Arial"/>
          <w:i/>
          <w:iCs/>
          <w:color w:val="000000"/>
        </w:rPr>
      </w:pPr>
      <w:r w:rsidRPr="26493DFD">
        <w:rPr>
          <w:rStyle w:val="normaltextrun"/>
          <w:rFonts w:ascii="Arial" w:hAnsi="Arial" w:cs="Arial"/>
          <w:i/>
        </w:rPr>
        <w:t>Note that today our Inquiry focus is – "Present</w:t>
      </w:r>
      <w:r w:rsidR="00B73215" w:rsidRPr="26493DFD">
        <w:rPr>
          <w:rStyle w:val="normaltextrun"/>
          <w:rFonts w:ascii="Arial" w:hAnsi="Arial" w:cs="Arial"/>
          <w:i/>
        </w:rPr>
        <w:t xml:space="preserve"> </w:t>
      </w:r>
      <w:r w:rsidRPr="26493DFD">
        <w:rPr>
          <w:rStyle w:val="normaltextrun"/>
          <w:rFonts w:ascii="Arial" w:hAnsi="Arial" w:cs="Arial"/>
          <w:i/>
        </w:rPr>
        <w:t>- share learning about the big idea" which includes thinking about who the audience is and considering different ways of communicating learning for example, presentation, video, poster, etc.</w:t>
      </w:r>
      <w:r w:rsidRPr="26493DFD">
        <w:rPr>
          <w:rStyle w:val="eop"/>
          <w:rFonts w:ascii="Arial" w:hAnsi="Arial" w:cs="Arial"/>
          <w:i/>
        </w:rPr>
        <w:t> </w:t>
      </w:r>
    </w:p>
    <w:p w14:paraId="6A0B0341" w14:textId="2B83CB10" w:rsidR="00C935CA" w:rsidRPr="000D4B4C" w:rsidRDefault="00C935CA" w:rsidP="008C2C59"/>
    <w:p w14:paraId="4388B964" w14:textId="29C35A7F" w:rsidR="00C935CA" w:rsidRPr="00CB2D76" w:rsidRDefault="00C935CA" w:rsidP="00CB2D76">
      <w:pPr>
        <w:pStyle w:val="MoEHeading1"/>
        <w:rPr>
          <w:color w:val="3472AC"/>
        </w:rPr>
      </w:pPr>
      <w:r w:rsidRPr="00CB2D76">
        <w:rPr>
          <w:color w:val="3472AC"/>
        </w:rPr>
        <w:t xml:space="preserve">Day 10 activity 1: </w:t>
      </w:r>
      <w:r w:rsidR="005A6063" w:rsidRPr="00CB2D76">
        <w:rPr>
          <w:color w:val="3472AC"/>
        </w:rPr>
        <w:t>Numeracy</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CB2D76" w:rsidRPr="00CB2D76" w14:paraId="6CB614D0" w14:textId="77777777" w:rsidTr="00D3169C">
        <w:trPr>
          <w:trHeight w:val="1448"/>
        </w:trPr>
        <w:tc>
          <w:tcPr>
            <w:tcW w:w="9720" w:type="dxa"/>
          </w:tcPr>
          <w:p w14:paraId="586318AA" w14:textId="10E7E0F6" w:rsidR="00DA0E49" w:rsidRPr="00CB2D76" w:rsidRDefault="7B68D2B6" w:rsidP="00CB2D76">
            <w:pPr>
              <w:rPr>
                <w:i/>
                <w:iCs/>
                <w:color w:val="3472AC"/>
              </w:rPr>
            </w:pPr>
            <w:r w:rsidRPr="00CB2D76">
              <w:rPr>
                <w:i/>
                <w:iCs/>
                <w:color w:val="3472AC"/>
              </w:rPr>
              <w:t xml:space="preserve">This activity gives your learner opportunities to use a range of strategies to solve practical problems involving multiplication and division. It may be helpful to read the task with </w:t>
            </w:r>
            <w:r w:rsidR="00B73215" w:rsidRPr="00CB2D76">
              <w:rPr>
                <w:i/>
                <w:iCs/>
                <w:color w:val="3472AC"/>
              </w:rPr>
              <w:t>them</w:t>
            </w:r>
            <w:r w:rsidRPr="00CB2D76">
              <w:rPr>
                <w:i/>
                <w:iCs/>
                <w:color w:val="3472AC"/>
              </w:rPr>
              <w:t xml:space="preserve"> to ensure they understand what they need to do or what the questions are asking, especially if they need extra support with their reading comprehension.</w:t>
            </w:r>
          </w:p>
        </w:tc>
      </w:tr>
      <w:tr w:rsidR="00CB2D76" w:rsidRPr="00CB2D76" w14:paraId="63146D89" w14:textId="77777777" w:rsidTr="00FA12A8">
        <w:trPr>
          <w:trHeight w:val="1750"/>
        </w:trPr>
        <w:tc>
          <w:tcPr>
            <w:tcW w:w="9720" w:type="dxa"/>
          </w:tcPr>
          <w:p w14:paraId="635C55F6" w14:textId="65598384" w:rsidR="00C245DD" w:rsidRDefault="00C245DD" w:rsidP="00C245DD">
            <w:r w:rsidRPr="000D4B4C">
              <w:t>What do I need?</w:t>
            </w:r>
          </w:p>
          <w:p w14:paraId="4F6AA315" w14:textId="43A9C7A1" w:rsidR="00CB2D76" w:rsidRPr="00CB2D76" w:rsidRDefault="00CB2D76" w:rsidP="00CB2D76">
            <w:pPr>
              <w:pStyle w:val="ListParagraph"/>
              <w:numPr>
                <w:ilvl w:val="0"/>
                <w:numId w:val="82"/>
              </w:numPr>
            </w:pPr>
            <w:r w:rsidRPr="00CB2D76">
              <w:t>45 minutes</w:t>
            </w:r>
          </w:p>
          <w:p w14:paraId="48FF3592" w14:textId="77777777" w:rsidR="00CB2D76" w:rsidRPr="00CB2D76" w:rsidRDefault="00CB2D76" w:rsidP="00CB2D76">
            <w:pPr>
              <w:pStyle w:val="ListParagraph"/>
              <w:numPr>
                <w:ilvl w:val="0"/>
                <w:numId w:val="82"/>
              </w:numPr>
            </w:pPr>
            <w:r w:rsidRPr="00CB2D76">
              <w:t xml:space="preserve">Look for a copy of Cellphone Confusion in your pack or access online here: </w:t>
            </w:r>
            <w:hyperlink r:id="rId133">
              <w:r w:rsidRPr="00CB2D76">
                <w:rPr>
                  <w:rStyle w:val="Hyperlink"/>
                </w:rPr>
                <w:t>https://nzmaths.co.nz/resource/cellphone-confusion</w:t>
              </w:r>
            </w:hyperlink>
          </w:p>
          <w:p w14:paraId="708CC2A7" w14:textId="01B6ECD2" w:rsidR="00CB2D76" w:rsidRPr="00CB2D76" w:rsidRDefault="00CB2D76" w:rsidP="00CB2D76">
            <w:pPr>
              <w:pStyle w:val="ListParagraph"/>
              <w:numPr>
                <w:ilvl w:val="0"/>
                <w:numId w:val="82"/>
              </w:numPr>
              <w:rPr>
                <w:i/>
                <w:iCs/>
                <w:color w:val="3472AC"/>
              </w:rPr>
            </w:pPr>
            <w:r w:rsidRPr="00CB2D76">
              <w:t>A calculator (or device with a calculator function)</w:t>
            </w:r>
          </w:p>
        </w:tc>
      </w:tr>
    </w:tbl>
    <w:p w14:paraId="7F745E14" w14:textId="260E39CC" w:rsidR="00193F78" w:rsidRPr="00CB2D76" w:rsidRDefault="00FA12A8" w:rsidP="00CB2D76">
      <w:pPr>
        <w:pStyle w:val="LI"/>
        <w:rPr>
          <w:color w:val="3472AC"/>
        </w:rPr>
      </w:pPr>
      <w:r w:rsidRPr="000D4B4C">
        <w:rPr>
          <w:iCs/>
          <w:noProof/>
        </w:rPr>
        <w:drawing>
          <wp:anchor distT="0" distB="0" distL="114300" distR="114300" simplePos="0" relativeHeight="251658240" behindDoc="1" locked="0" layoutInCell="1" allowOverlap="1" wp14:anchorId="7B577382" wp14:editId="0ACC012F">
            <wp:simplePos x="0" y="0"/>
            <wp:positionH relativeFrom="margin">
              <wp:align>right</wp:align>
            </wp:positionH>
            <wp:positionV relativeFrom="paragraph">
              <wp:posOffset>595727</wp:posOffset>
            </wp:positionV>
            <wp:extent cx="3175586" cy="4484649"/>
            <wp:effectExtent l="0" t="0" r="6350" b="0"/>
            <wp:wrapTight wrapText="bothSides">
              <wp:wrapPolygon edited="0">
                <wp:start x="0" y="0"/>
                <wp:lineTo x="0" y="21472"/>
                <wp:lineTo x="21514" y="21472"/>
                <wp:lineTo x="21514" y="0"/>
                <wp:lineTo x="0" y="0"/>
              </wp:wrapPolygon>
            </wp:wrapTight>
            <wp:docPr id="1591917433" name="Picture 15919174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17433" name="Picture 1591917433" descr="A picture containing text&#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175586" cy="4484649"/>
                    </a:xfrm>
                    <a:prstGeom prst="rect">
                      <a:avLst/>
                    </a:prstGeom>
                  </pic:spPr>
                </pic:pic>
              </a:graphicData>
            </a:graphic>
            <wp14:sizeRelH relativeFrom="margin">
              <wp14:pctWidth>0</wp14:pctWidth>
            </wp14:sizeRelH>
            <wp14:sizeRelV relativeFrom="margin">
              <wp14:pctHeight>0</wp14:pctHeight>
            </wp14:sizeRelV>
          </wp:anchor>
        </w:drawing>
      </w:r>
      <w:r w:rsidR="00C935CA" w:rsidRPr="00CB2D76">
        <w:rPr>
          <w:color w:val="3472AC"/>
        </w:rPr>
        <w:t xml:space="preserve">In this activity </w:t>
      </w:r>
      <w:r w:rsidR="7933281C" w:rsidRPr="00CB2D76">
        <w:rPr>
          <w:color w:val="3472AC"/>
        </w:rPr>
        <w:t>I am</w:t>
      </w:r>
      <w:r w:rsidR="00C935CA" w:rsidRPr="00CB2D76">
        <w:rPr>
          <w:color w:val="3472AC"/>
        </w:rPr>
        <w:t xml:space="preserve"> learning to: </w:t>
      </w:r>
      <w:r w:rsidR="4F2418D1" w:rsidRPr="00CB2D76">
        <w:rPr>
          <w:color w:val="3472AC"/>
        </w:rPr>
        <w:t xml:space="preserve">Convert between metric units, using </w:t>
      </w:r>
      <w:r w:rsidR="093AD6EA" w:rsidRPr="00CB2D76">
        <w:rPr>
          <w:color w:val="3472AC"/>
        </w:rPr>
        <w:t>whole numbers and commonly used decimals</w:t>
      </w:r>
      <w:r w:rsidR="0967BF14" w:rsidRPr="00CB2D76">
        <w:rPr>
          <w:color w:val="3472AC"/>
        </w:rPr>
        <w:t>.</w:t>
      </w:r>
    </w:p>
    <w:p w14:paraId="4B177DE1" w14:textId="728CFE8C" w:rsidR="00C935CA" w:rsidRPr="000D4B4C" w:rsidRDefault="00C935CA" w:rsidP="008C2C59"/>
    <w:p w14:paraId="2C97E113" w14:textId="5663BB5B" w:rsidR="00B9449C" w:rsidRPr="000D4B4C" w:rsidRDefault="00B9449C" w:rsidP="00CB2D76">
      <w:pPr>
        <w:spacing w:after="360"/>
      </w:pPr>
      <w:r w:rsidRPr="000D4B4C">
        <w:t xml:space="preserve">This activity </w:t>
      </w:r>
      <w:r w:rsidR="00C931BC" w:rsidRPr="000D4B4C">
        <w:t xml:space="preserve">looks at </w:t>
      </w:r>
      <w:r w:rsidR="009F556A" w:rsidRPr="000D4B4C">
        <w:t xml:space="preserve">comparing different deals offered by cellphone companies and </w:t>
      </w:r>
      <w:r w:rsidR="00515C18" w:rsidRPr="000D4B4C">
        <w:t xml:space="preserve">lets you practice evaluating the information available </w:t>
      </w:r>
      <w:r w:rsidR="00082A20" w:rsidRPr="000D4B4C">
        <w:t>to make the best choice.</w:t>
      </w:r>
    </w:p>
    <w:p w14:paraId="355A1A2A" w14:textId="77777777" w:rsidR="00CB2D76" w:rsidRDefault="00CB2D76" w:rsidP="008C2C59">
      <w:r>
        <w:rPr>
          <w:b/>
        </w:rPr>
        <w:t>Read</w:t>
      </w:r>
      <w:r w:rsidR="00082A20" w:rsidRPr="000D4B4C">
        <w:t xml:space="preserve"> carefully through the </w:t>
      </w:r>
      <w:r w:rsidR="009A0105" w:rsidRPr="000D4B4C">
        <w:t xml:space="preserve">worksheets before </w:t>
      </w:r>
      <w:r w:rsidR="00986905" w:rsidRPr="000D4B4C">
        <w:t xml:space="preserve">answering the questions. </w:t>
      </w:r>
    </w:p>
    <w:p w14:paraId="441F037F" w14:textId="1A2916BD" w:rsidR="00082A20" w:rsidRPr="000D4B4C" w:rsidRDefault="00986905" w:rsidP="008C2C59">
      <w:r w:rsidRPr="000D4B4C">
        <w:t>If you need extr</w:t>
      </w:r>
      <w:r w:rsidR="004616DC" w:rsidRPr="000D4B4C">
        <w:t>a</w:t>
      </w:r>
      <w:r w:rsidRPr="000D4B4C">
        <w:t xml:space="preserve"> help understanding the </w:t>
      </w:r>
      <w:r w:rsidR="00714850" w:rsidRPr="000D4B4C">
        <w:t>requirements of the task, ask someone like a family member, friend</w:t>
      </w:r>
      <w:r w:rsidR="00382316" w:rsidRPr="000D4B4C">
        <w:t>,</w:t>
      </w:r>
      <w:r w:rsidR="00714850" w:rsidRPr="000D4B4C">
        <w:t xml:space="preserve"> or your teacher </w:t>
      </w:r>
      <w:r w:rsidR="004616DC" w:rsidRPr="000D4B4C">
        <w:t>to assist you.</w:t>
      </w:r>
      <w:r w:rsidR="00714850" w:rsidRPr="000D4B4C">
        <w:t xml:space="preserve"> </w:t>
      </w:r>
    </w:p>
    <w:p w14:paraId="15165C16" w14:textId="7CD4912B" w:rsidR="005A6063" w:rsidRPr="000D4B4C" w:rsidRDefault="005A6063" w:rsidP="008C2C59">
      <w:pPr>
        <w:pStyle w:val="MoECoverPageSubheading"/>
      </w:pPr>
    </w:p>
    <w:p w14:paraId="34615F2E" w14:textId="77777777" w:rsidR="00C935CA" w:rsidRPr="000D4B4C" w:rsidRDefault="00C935CA" w:rsidP="008C2C59">
      <w:r w:rsidRPr="000D4B4C">
        <w:br w:type="page"/>
      </w:r>
    </w:p>
    <w:p w14:paraId="168D44A0" w14:textId="6EDA893F" w:rsidR="00C935CA" w:rsidRPr="00CB2D76" w:rsidRDefault="00C935CA" w:rsidP="00CB2D76">
      <w:pPr>
        <w:pStyle w:val="MoEHeading1"/>
        <w:rPr>
          <w:color w:val="3472AC"/>
        </w:rPr>
      </w:pPr>
      <w:r w:rsidRPr="00CB2D76">
        <w:rPr>
          <w:color w:val="3472AC"/>
        </w:rPr>
        <w:lastRenderedPageBreak/>
        <w:t>Day 10</w:t>
      </w:r>
      <w:r w:rsidR="00A85A61" w:rsidRPr="00CB2D76">
        <w:rPr>
          <w:color w:val="3472AC"/>
        </w:rPr>
        <w:t xml:space="preserve"> a</w:t>
      </w:r>
      <w:r w:rsidRPr="00CB2D76">
        <w:rPr>
          <w:color w:val="3472AC"/>
        </w:rPr>
        <w:t xml:space="preserve">ctivity 2: </w:t>
      </w:r>
      <w:r w:rsidR="00254AE2" w:rsidRPr="00CB2D76">
        <w:rPr>
          <w:color w:val="3472AC"/>
        </w:rPr>
        <w:t>Literacy</w:t>
      </w:r>
      <w:r w:rsidR="00A85A61" w:rsidRPr="00CB2D76">
        <w:rPr>
          <w:color w:val="3472AC"/>
        </w:rPr>
        <w:t xml:space="preserve"> </w:t>
      </w:r>
      <w:r w:rsidR="00222C47" w:rsidRPr="00CB2D76">
        <w:rPr>
          <w:color w:val="3472AC"/>
        </w:rPr>
        <w:t>–</w:t>
      </w:r>
      <w:r w:rsidR="00B73215" w:rsidRPr="00CB2D76">
        <w:rPr>
          <w:color w:val="3472AC"/>
        </w:rPr>
        <w:t xml:space="preserve"> r</w:t>
      </w:r>
      <w:r w:rsidR="00254AE2" w:rsidRPr="00CB2D76">
        <w:rPr>
          <w:color w:val="3472AC"/>
        </w:rPr>
        <w:t>eading focus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CB2D76" w:rsidRPr="00CB2D76" w14:paraId="082665AC" w14:textId="77777777" w:rsidTr="00D3169C">
        <w:tc>
          <w:tcPr>
            <w:tcW w:w="9720" w:type="dxa"/>
          </w:tcPr>
          <w:p w14:paraId="1FA14024" w14:textId="410D7C80" w:rsidR="00C935CA" w:rsidRPr="00CB2D76" w:rsidRDefault="00C07AB7" w:rsidP="00CB2D76">
            <w:pPr>
              <w:rPr>
                <w:i/>
                <w:iCs/>
                <w:color w:val="3472AC"/>
              </w:rPr>
            </w:pPr>
            <w:r w:rsidRPr="00CB2D76">
              <w:rPr>
                <w:i/>
                <w:iCs/>
                <w:color w:val="3472AC"/>
              </w:rPr>
              <w:t>This story is a kind of morality tale about how some digital technologies alter our experiences without us knowing. Told by the main character and set in the near future, it reveals what can happen if we place too much trust in digital technologies that collect personal data and track what we do.</w:t>
            </w:r>
          </w:p>
        </w:tc>
      </w:tr>
      <w:tr w:rsidR="00CB2D76" w:rsidRPr="00CB2D76" w14:paraId="34F653E7" w14:textId="77777777" w:rsidTr="00AD1052">
        <w:trPr>
          <w:trHeight w:val="2335"/>
        </w:trPr>
        <w:tc>
          <w:tcPr>
            <w:tcW w:w="9720" w:type="dxa"/>
          </w:tcPr>
          <w:p w14:paraId="735419A3" w14:textId="62B5CB79" w:rsidR="00FA12A8" w:rsidRDefault="00FA12A8" w:rsidP="00FA12A8">
            <w:r w:rsidRPr="000D4B4C">
              <w:t>What do I need?</w:t>
            </w:r>
          </w:p>
          <w:p w14:paraId="63A1D33D" w14:textId="77B845A1" w:rsidR="00CB2D76" w:rsidRPr="00CB2D76" w:rsidRDefault="00CB2D76" w:rsidP="00CB2D76">
            <w:pPr>
              <w:pStyle w:val="ListParagraph"/>
              <w:numPr>
                <w:ilvl w:val="0"/>
                <w:numId w:val="83"/>
              </w:numPr>
            </w:pPr>
            <w:r w:rsidRPr="00CB2D76">
              <w:t>30 minutes</w:t>
            </w:r>
          </w:p>
          <w:p w14:paraId="5231C8AA" w14:textId="77777777" w:rsidR="00CB2D76" w:rsidRPr="00CB2D76" w:rsidRDefault="00CB2D76" w:rsidP="00CB2D76">
            <w:pPr>
              <w:pStyle w:val="ListParagraph"/>
              <w:numPr>
                <w:ilvl w:val="0"/>
                <w:numId w:val="83"/>
              </w:numPr>
            </w:pPr>
            <w:r w:rsidRPr="00CB2D76">
              <w:t xml:space="preserve">Look for a copy of </w:t>
            </w:r>
            <w:r w:rsidRPr="00CB2D76">
              <w:rPr>
                <w:i/>
                <w:iCs/>
              </w:rPr>
              <w:t xml:space="preserve">Square Eyes </w:t>
            </w:r>
            <w:r w:rsidRPr="00CB2D76">
              <w:t xml:space="preserve">by Renata Hopkins  in your pack or access online here: </w:t>
            </w:r>
            <w:hyperlink r:id="rId135">
              <w:r w:rsidRPr="00CB2D76">
                <w:rPr>
                  <w:rStyle w:val="Hyperlink"/>
                </w:rPr>
                <w:t>https://instructionalseries.tki.org.nz/Instructional-Series/Connected/Connected-2018-Level-3-Cracking-the-Code/Square-Eyes</w:t>
              </w:r>
            </w:hyperlink>
            <w:r w:rsidRPr="00CB2D76">
              <w:t xml:space="preserve"> </w:t>
            </w:r>
          </w:p>
          <w:p w14:paraId="5AEC051D" w14:textId="77777777" w:rsidR="00CB2D76" w:rsidRPr="00CB2D76" w:rsidRDefault="00CB2D76" w:rsidP="00CB2D76">
            <w:pPr>
              <w:pStyle w:val="ListParagraph"/>
              <w:numPr>
                <w:ilvl w:val="0"/>
                <w:numId w:val="83"/>
              </w:numPr>
            </w:pPr>
            <w:r w:rsidRPr="00CB2D76">
              <w:t xml:space="preserve">Writing equipment </w:t>
            </w:r>
          </w:p>
          <w:p w14:paraId="61131AC1" w14:textId="2B8CFDD5" w:rsidR="00CB2D76" w:rsidRPr="00CB2D76" w:rsidRDefault="00CB2D76" w:rsidP="00CB2D76">
            <w:pPr>
              <w:pStyle w:val="ListParagraph"/>
              <w:numPr>
                <w:ilvl w:val="0"/>
                <w:numId w:val="83"/>
              </w:numPr>
              <w:rPr>
                <w:i/>
                <w:iCs/>
                <w:color w:val="3472AC"/>
              </w:rPr>
            </w:pPr>
            <w:r w:rsidRPr="00CB2D76">
              <w:t>OR a device for recording your answers in a Google or Word doc</w:t>
            </w:r>
          </w:p>
        </w:tc>
      </w:tr>
    </w:tbl>
    <w:p w14:paraId="32BD19C0" w14:textId="426E2CC3" w:rsidR="00193F78" w:rsidRPr="00CB2D76" w:rsidRDefault="00CB2D76" w:rsidP="00CB2D76">
      <w:pPr>
        <w:pStyle w:val="LI"/>
        <w:rPr>
          <w:color w:val="3472AC"/>
        </w:rPr>
      </w:pPr>
      <w:r w:rsidRPr="00CB2D76">
        <w:rPr>
          <w:noProof/>
          <w:color w:val="3472AC"/>
        </w:rPr>
        <w:drawing>
          <wp:anchor distT="0" distB="0" distL="114300" distR="114300" simplePos="0" relativeHeight="251658259" behindDoc="1" locked="0" layoutInCell="1" allowOverlap="1" wp14:anchorId="09D5AACE" wp14:editId="7924ED9F">
            <wp:simplePos x="0" y="0"/>
            <wp:positionH relativeFrom="margin">
              <wp:align>right</wp:align>
            </wp:positionH>
            <wp:positionV relativeFrom="paragraph">
              <wp:posOffset>720725</wp:posOffset>
            </wp:positionV>
            <wp:extent cx="3895090" cy="2381885"/>
            <wp:effectExtent l="0" t="0" r="0" b="0"/>
            <wp:wrapTight wrapText="bothSides">
              <wp:wrapPolygon edited="0">
                <wp:start x="0" y="0"/>
                <wp:lineTo x="0" y="21421"/>
                <wp:lineTo x="21445" y="21421"/>
                <wp:lineTo x="21445" y="0"/>
                <wp:lineTo x="0" y="0"/>
              </wp:wrapPolygon>
            </wp:wrapTight>
            <wp:docPr id="52" name="Picture 52" descr="People looking at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ople looking at screens."/>
                    <pic:cNvPicPr>
                      <a:picLocks noChangeAspect="1" noChangeArrowheads="1"/>
                    </pic:cNvPicPr>
                  </pic:nvPicPr>
                  <pic:blipFill rotWithShape="1">
                    <a:blip r:embed="rId136">
                      <a:extLst>
                        <a:ext uri="{28A0092B-C50C-407E-A947-70E740481C1C}">
                          <a14:useLocalDpi xmlns:a14="http://schemas.microsoft.com/office/drawing/2010/main" val="0"/>
                        </a:ext>
                      </a:extLst>
                    </a:blip>
                    <a:srcRect t="3798" b="9932"/>
                    <a:stretch/>
                  </pic:blipFill>
                  <pic:spPr bwMode="auto">
                    <a:xfrm>
                      <a:off x="0" y="0"/>
                      <a:ext cx="3895090" cy="2381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35CA" w:rsidRPr="00CB2D76">
        <w:rPr>
          <w:color w:val="3472AC"/>
        </w:rPr>
        <w:t xml:space="preserve">In this activity </w:t>
      </w:r>
      <w:r w:rsidR="7933281C" w:rsidRPr="00CB2D76">
        <w:rPr>
          <w:color w:val="3472AC"/>
        </w:rPr>
        <w:t>I am</w:t>
      </w:r>
      <w:r w:rsidR="00C935CA" w:rsidRPr="00CB2D76">
        <w:rPr>
          <w:color w:val="3472AC"/>
        </w:rPr>
        <w:t xml:space="preserve"> learning to: </w:t>
      </w:r>
      <w:r w:rsidR="7B196CF8" w:rsidRPr="00CB2D76">
        <w:rPr>
          <w:color w:val="3472AC"/>
        </w:rPr>
        <w:t xml:space="preserve">Think critically about the main message </w:t>
      </w:r>
      <w:r w:rsidR="0967BF14" w:rsidRPr="00CB2D76">
        <w:rPr>
          <w:color w:val="3472AC"/>
        </w:rPr>
        <w:t>in</w:t>
      </w:r>
      <w:r w:rsidR="7B196CF8" w:rsidRPr="00CB2D76">
        <w:rPr>
          <w:color w:val="3472AC"/>
        </w:rPr>
        <w:t xml:space="preserve"> the story and how it applies to </w:t>
      </w:r>
      <w:r w:rsidR="0967BF14" w:rsidRPr="00CB2D76">
        <w:rPr>
          <w:color w:val="3472AC"/>
        </w:rPr>
        <w:t>the way</w:t>
      </w:r>
      <w:r w:rsidR="7B196CF8" w:rsidRPr="00CB2D76">
        <w:rPr>
          <w:color w:val="3472AC"/>
        </w:rPr>
        <w:t xml:space="preserve"> we use technology.</w:t>
      </w:r>
      <w:r w:rsidR="7F3AF600" w:rsidRPr="00CB2D76">
        <w:rPr>
          <w:rFonts w:eastAsia="Avenir Book"/>
          <w:color w:val="3472AC"/>
        </w:rPr>
        <w:t xml:space="preserve"> </w:t>
      </w:r>
    </w:p>
    <w:p w14:paraId="3FFE1EFE" w14:textId="79E0DC3E" w:rsidR="00D4081A" w:rsidRPr="000D4B4C" w:rsidRDefault="0006298E" w:rsidP="008C2C59">
      <w:r w:rsidRPr="000D4B4C">
        <w:t xml:space="preserve">This story </w:t>
      </w:r>
      <w:r w:rsidR="00337605" w:rsidRPr="000D4B4C">
        <w:t>looks at</w:t>
      </w:r>
      <w:r w:rsidRPr="000D4B4C">
        <w:t xml:space="preserve"> how some digital technologies </w:t>
      </w:r>
      <w:r w:rsidR="00337605" w:rsidRPr="000D4B4C">
        <w:t xml:space="preserve">can </w:t>
      </w:r>
      <w:r w:rsidRPr="000D4B4C">
        <w:t>alter our experiences without us knowing. Told by the main character and set in the near future, it reveals what can happen if we place too much trust in digital technologies that collect personal data and track what we do.</w:t>
      </w:r>
    </w:p>
    <w:p w14:paraId="5460519C" w14:textId="77777777" w:rsidR="00CB2D76" w:rsidRDefault="00CB2D76" w:rsidP="008C2C59">
      <w:pPr>
        <w:rPr>
          <w:b/>
        </w:rPr>
      </w:pPr>
    </w:p>
    <w:p w14:paraId="35021053" w14:textId="1A5F5F69" w:rsidR="000056DD" w:rsidRPr="000D4B4C" w:rsidRDefault="00CB2D76" w:rsidP="008C2C59">
      <w:r>
        <w:rPr>
          <w:b/>
        </w:rPr>
        <w:t>Read</w:t>
      </w:r>
      <w:r w:rsidR="00D4081A" w:rsidRPr="000D4B4C">
        <w:t xml:space="preserve"> the text then </w:t>
      </w:r>
      <w:r>
        <w:rPr>
          <w:b/>
        </w:rPr>
        <w:t>complete</w:t>
      </w:r>
      <w:r w:rsidR="00D4081A" w:rsidRPr="000D4B4C">
        <w:t xml:space="preserve"> the tasks below:</w:t>
      </w:r>
    </w:p>
    <w:p w14:paraId="37486338" w14:textId="519650A7" w:rsidR="000056DD" w:rsidRPr="000D4B4C" w:rsidRDefault="00CB2D76" w:rsidP="00CB2D76">
      <w:pPr>
        <w:pStyle w:val="ListParagraph"/>
        <w:numPr>
          <w:ilvl w:val="0"/>
          <w:numId w:val="34"/>
        </w:numPr>
        <w:contextualSpacing w:val="0"/>
      </w:pPr>
      <w:r>
        <w:t>Make</w:t>
      </w:r>
      <w:r w:rsidR="000056DD" w:rsidRPr="000D4B4C">
        <w:t xml:space="preserve"> a list of all the new or unfamiliar vocabulary you came across in the story. </w:t>
      </w:r>
      <w:r w:rsidR="000056DD" w:rsidRPr="000D4B4C">
        <w:rPr>
          <w:b/>
        </w:rPr>
        <w:t>FIND</w:t>
      </w:r>
      <w:r w:rsidR="000056DD" w:rsidRPr="000D4B4C">
        <w:t xml:space="preserve"> their meanings in the dictionary then </w:t>
      </w:r>
      <w:r>
        <w:rPr>
          <w:b/>
        </w:rPr>
        <w:t>enter</w:t>
      </w:r>
      <w:r w:rsidR="000056DD" w:rsidRPr="000D4B4C">
        <w:t xml:space="preserve"> them into your glossary.</w:t>
      </w:r>
    </w:p>
    <w:p w14:paraId="4E5F0017" w14:textId="77777777" w:rsidR="00704E77" w:rsidRPr="000D4B4C" w:rsidRDefault="00D71985" w:rsidP="00CB2D76">
      <w:pPr>
        <w:pStyle w:val="ListParagraph"/>
        <w:numPr>
          <w:ilvl w:val="0"/>
          <w:numId w:val="34"/>
        </w:numPr>
      </w:pPr>
      <w:r w:rsidRPr="000D4B4C">
        <w:t xml:space="preserve">What do you think </w:t>
      </w:r>
      <w:r w:rsidR="004D3F36" w:rsidRPr="000D4B4C">
        <w:t>Malia meant when she said</w:t>
      </w:r>
      <w:r w:rsidR="001A314C" w:rsidRPr="000D4B4C">
        <w:t>,</w:t>
      </w:r>
      <w:r w:rsidR="004D3F36" w:rsidRPr="000D4B4C">
        <w:t xml:space="preserve"> </w:t>
      </w:r>
    </w:p>
    <w:p w14:paraId="0A2925F2" w14:textId="1005486D" w:rsidR="00704E77" w:rsidRPr="000D4B4C" w:rsidRDefault="008A6450" w:rsidP="00CC5587">
      <w:pPr>
        <w:pStyle w:val="MoEQuote"/>
      </w:pPr>
      <w:r w:rsidRPr="00CB2D76">
        <w:rPr>
          <w:sz w:val="24"/>
          <w:szCs w:val="24"/>
        </w:rPr>
        <w:t>“It is reading your mind. When you</w:t>
      </w:r>
      <w:r w:rsidR="001A314C" w:rsidRPr="00CB2D76">
        <w:rPr>
          <w:sz w:val="24"/>
          <w:szCs w:val="24"/>
        </w:rPr>
        <w:t xml:space="preserve"> </w:t>
      </w:r>
      <w:r w:rsidRPr="00CB2D76">
        <w:rPr>
          <w:sz w:val="24"/>
          <w:szCs w:val="24"/>
        </w:rPr>
        <w:t>like something, that machine uses</w:t>
      </w:r>
      <w:r w:rsidR="001A314C" w:rsidRPr="00CB2D76">
        <w:rPr>
          <w:sz w:val="24"/>
          <w:szCs w:val="24"/>
        </w:rPr>
        <w:t xml:space="preserve"> </w:t>
      </w:r>
      <w:r w:rsidRPr="00CB2D76">
        <w:rPr>
          <w:sz w:val="24"/>
          <w:szCs w:val="24"/>
        </w:rPr>
        <w:t>your data – and data from other</w:t>
      </w:r>
      <w:r w:rsidR="001A314C" w:rsidRPr="00CB2D76">
        <w:rPr>
          <w:sz w:val="24"/>
          <w:szCs w:val="24"/>
        </w:rPr>
        <w:t xml:space="preserve"> </w:t>
      </w:r>
      <w:r w:rsidRPr="00CB2D76">
        <w:rPr>
          <w:sz w:val="24"/>
          <w:szCs w:val="24"/>
        </w:rPr>
        <w:t>fools like you – to predict what else</w:t>
      </w:r>
      <w:r w:rsidR="001A314C" w:rsidRPr="00CB2D76">
        <w:rPr>
          <w:sz w:val="24"/>
          <w:szCs w:val="24"/>
        </w:rPr>
        <w:t xml:space="preserve"> </w:t>
      </w:r>
      <w:r w:rsidRPr="00CB2D76">
        <w:rPr>
          <w:sz w:val="24"/>
          <w:szCs w:val="24"/>
        </w:rPr>
        <w:t>you’ll like. Same as half the stuff</w:t>
      </w:r>
      <w:r w:rsidR="001A314C" w:rsidRPr="00CB2D76">
        <w:rPr>
          <w:sz w:val="24"/>
          <w:szCs w:val="24"/>
        </w:rPr>
        <w:t xml:space="preserve"> </w:t>
      </w:r>
      <w:r w:rsidRPr="00CB2D76">
        <w:rPr>
          <w:sz w:val="24"/>
          <w:szCs w:val="24"/>
        </w:rPr>
        <w:t xml:space="preserve">you do </w:t>
      </w:r>
      <w:r w:rsidR="00472A22" w:rsidRPr="00CB2D76">
        <w:rPr>
          <w:sz w:val="24"/>
          <w:szCs w:val="24"/>
        </w:rPr>
        <w:t>online</w:t>
      </w:r>
      <w:r w:rsidRPr="000D4B4C">
        <w:t>.”</w:t>
      </w:r>
      <w:r w:rsidR="001A314C" w:rsidRPr="000D4B4C">
        <w:t xml:space="preserve"> </w:t>
      </w:r>
    </w:p>
    <w:p w14:paraId="11645DA9" w14:textId="77777777" w:rsidR="00CB2D76" w:rsidRDefault="003C453D" w:rsidP="00CB2D76">
      <w:pPr>
        <w:spacing w:before="360"/>
      </w:pPr>
      <w:r w:rsidRPr="000D4B4C">
        <w:t xml:space="preserve">What evidence is there in the story to back up </w:t>
      </w:r>
      <w:r w:rsidR="00250529" w:rsidRPr="000D4B4C">
        <w:t xml:space="preserve">Malia’s statement? </w:t>
      </w:r>
    </w:p>
    <w:p w14:paraId="47EEAD0B" w14:textId="2B8466B1" w:rsidR="001A314C" w:rsidRPr="000D4B4C" w:rsidRDefault="00CB2D76" w:rsidP="00CB2D76">
      <w:pPr>
        <w:pStyle w:val="ListParagraph"/>
        <w:numPr>
          <w:ilvl w:val="0"/>
          <w:numId w:val="84"/>
        </w:numPr>
        <w:spacing w:before="360"/>
        <w:contextualSpacing w:val="0"/>
      </w:pPr>
      <w:r w:rsidRPr="00CB2D76">
        <w:rPr>
          <w:b/>
        </w:rPr>
        <w:t>Locate</w:t>
      </w:r>
      <w:r w:rsidR="00250529" w:rsidRPr="000D4B4C">
        <w:t xml:space="preserve"> </w:t>
      </w:r>
      <w:r w:rsidR="009B411F" w:rsidRPr="000D4B4C">
        <w:t>two examples and write them down.</w:t>
      </w:r>
    </w:p>
    <w:p w14:paraId="32C72E60" w14:textId="07C70735" w:rsidR="001A314C" w:rsidRPr="000D4B4C" w:rsidRDefault="00CB2D76" w:rsidP="00CB2D76">
      <w:pPr>
        <w:pStyle w:val="ListParagraph"/>
        <w:numPr>
          <w:ilvl w:val="0"/>
          <w:numId w:val="35"/>
        </w:numPr>
        <w:contextualSpacing w:val="0"/>
      </w:pPr>
      <w:r>
        <w:rPr>
          <w:b/>
        </w:rPr>
        <w:t>List</w:t>
      </w:r>
      <w:r w:rsidR="001A314C" w:rsidRPr="000D4B4C">
        <w:t xml:space="preserve"> the kinds of information (data) that you feel you should be careful about sharing with others on the Internet. </w:t>
      </w:r>
      <w:r>
        <w:rPr>
          <w:b/>
        </w:rPr>
        <w:t>Justify</w:t>
      </w:r>
      <w:r w:rsidR="001A314C" w:rsidRPr="000D4B4C">
        <w:t xml:space="preserve"> your answer.</w:t>
      </w:r>
    </w:p>
    <w:p w14:paraId="74B2A93F" w14:textId="74B5502D" w:rsidR="00C935CA" w:rsidRPr="000D4B4C" w:rsidRDefault="00872DD8" w:rsidP="00CB2D76">
      <w:pPr>
        <w:pStyle w:val="ListParagraph"/>
        <w:numPr>
          <w:ilvl w:val="0"/>
          <w:numId w:val="35"/>
        </w:numPr>
      </w:pPr>
      <w:r w:rsidRPr="000D4B4C">
        <w:t xml:space="preserve">What conclusion do you think Siali came to in the end about the SquareEye tech? </w:t>
      </w:r>
      <w:r w:rsidR="00CB2D76">
        <w:rPr>
          <w:b/>
        </w:rPr>
        <w:t>Support</w:t>
      </w:r>
      <w:r w:rsidR="003B71B3" w:rsidRPr="000D4B4C">
        <w:t xml:space="preserve"> your answer with evidence from the </w:t>
      </w:r>
      <w:r w:rsidR="003A0C48" w:rsidRPr="000D4B4C">
        <w:t>story.</w:t>
      </w:r>
      <w:r w:rsidR="00C935CA" w:rsidRPr="000D4B4C">
        <w:br w:type="page"/>
      </w:r>
    </w:p>
    <w:p w14:paraId="0513D02C" w14:textId="73D24C7B" w:rsidR="00C935CA" w:rsidRPr="00CB2D76" w:rsidRDefault="00C935CA" w:rsidP="00CB2D76">
      <w:pPr>
        <w:pStyle w:val="MoEHeading1"/>
        <w:rPr>
          <w:color w:val="3472AC"/>
        </w:rPr>
      </w:pPr>
      <w:r w:rsidRPr="00CB2D76">
        <w:rPr>
          <w:color w:val="3472AC"/>
        </w:rPr>
        <w:lastRenderedPageBreak/>
        <w:t>Day 10</w:t>
      </w:r>
      <w:r w:rsidR="001C5343" w:rsidRPr="00CB2D76">
        <w:rPr>
          <w:color w:val="3472AC"/>
        </w:rPr>
        <w:t xml:space="preserve"> a</w:t>
      </w:r>
      <w:r w:rsidRPr="00CB2D76">
        <w:rPr>
          <w:color w:val="3472AC"/>
        </w:rPr>
        <w:t xml:space="preserve">ctivity 3: </w:t>
      </w:r>
      <w:r w:rsidR="00684C02" w:rsidRPr="00CB2D76">
        <w:rPr>
          <w:color w:val="3472AC"/>
        </w:rPr>
        <w:t>Literacy</w:t>
      </w:r>
      <w:r w:rsidR="001C5343" w:rsidRPr="00CB2D76">
        <w:rPr>
          <w:color w:val="3472AC"/>
        </w:rPr>
        <w:t xml:space="preserve"> </w:t>
      </w:r>
      <w:r w:rsidR="005D5DD8" w:rsidRPr="00CB2D76">
        <w:rPr>
          <w:color w:val="3472AC"/>
        </w:rPr>
        <w:t>–</w:t>
      </w:r>
      <w:r w:rsidR="001C5343" w:rsidRPr="00CB2D76">
        <w:rPr>
          <w:color w:val="3472AC"/>
        </w:rPr>
        <w:t xml:space="preserve"> w</w:t>
      </w:r>
      <w:r w:rsidR="00684C02" w:rsidRPr="00CB2D76">
        <w:rPr>
          <w:color w:val="3472AC"/>
        </w:rPr>
        <w:t>riting focus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CB2D76" w:rsidRPr="00CB2D76" w14:paraId="66960E88" w14:textId="77777777" w:rsidTr="00AD1052">
        <w:trPr>
          <w:trHeight w:val="1390"/>
        </w:trPr>
        <w:tc>
          <w:tcPr>
            <w:tcW w:w="9720" w:type="dxa"/>
          </w:tcPr>
          <w:p w14:paraId="10B76478" w14:textId="54E4D51A" w:rsidR="00C935CA" w:rsidRPr="00CB2D76" w:rsidRDefault="004A5094" w:rsidP="00CB2D76">
            <w:pPr>
              <w:rPr>
                <w:i/>
                <w:iCs/>
                <w:color w:val="3472AC"/>
              </w:rPr>
            </w:pPr>
            <w:r w:rsidRPr="00CB2D76">
              <w:rPr>
                <w:i/>
                <w:iCs/>
                <w:color w:val="3472AC"/>
              </w:rPr>
              <w:t>This story is a kind of morality tale about how some digital technologies alter our experiences without us knowing. Told by the main character and set in the near future, it reveals what can happen if we place too much trust in digital technologies that collect personal data and track what we do.</w:t>
            </w:r>
          </w:p>
        </w:tc>
      </w:tr>
      <w:tr w:rsidR="00CB2D76" w:rsidRPr="00CB2D76" w14:paraId="2FD5E59C" w14:textId="77777777" w:rsidTr="00AD1052">
        <w:trPr>
          <w:trHeight w:val="2425"/>
        </w:trPr>
        <w:tc>
          <w:tcPr>
            <w:tcW w:w="9720" w:type="dxa"/>
          </w:tcPr>
          <w:p w14:paraId="25C418B8" w14:textId="0D8ABD9E" w:rsidR="00AD1052" w:rsidRDefault="00AD1052" w:rsidP="00AD1052">
            <w:r w:rsidRPr="000D4B4C">
              <w:t>What do I need?</w:t>
            </w:r>
          </w:p>
          <w:p w14:paraId="0B743F6A" w14:textId="09693FE0" w:rsidR="00CB2D76" w:rsidRPr="00CB2D76" w:rsidRDefault="00CB2D76" w:rsidP="00CB2D76">
            <w:pPr>
              <w:pStyle w:val="ListParagraph"/>
              <w:numPr>
                <w:ilvl w:val="0"/>
                <w:numId w:val="85"/>
              </w:numPr>
            </w:pPr>
            <w:r w:rsidRPr="00CB2D76">
              <w:t>30 minutes</w:t>
            </w:r>
          </w:p>
          <w:p w14:paraId="05B17A69" w14:textId="77777777" w:rsidR="00CB2D76" w:rsidRPr="00CB2D76" w:rsidRDefault="00CB2D76" w:rsidP="00CB2D76">
            <w:pPr>
              <w:pStyle w:val="ListParagraph"/>
              <w:numPr>
                <w:ilvl w:val="0"/>
                <w:numId w:val="85"/>
              </w:numPr>
            </w:pPr>
            <w:r w:rsidRPr="00CB2D76">
              <w:t xml:space="preserve">Look for a copy of </w:t>
            </w:r>
            <w:r w:rsidRPr="00CB2D76">
              <w:rPr>
                <w:i/>
                <w:iCs/>
              </w:rPr>
              <w:t xml:space="preserve">Square Eyes </w:t>
            </w:r>
            <w:r w:rsidRPr="00CB2D76">
              <w:t xml:space="preserve">by Renata Hopkins in your pack or access online here: </w:t>
            </w:r>
            <w:hyperlink r:id="rId137">
              <w:r w:rsidRPr="00CB2D76">
                <w:rPr>
                  <w:rStyle w:val="Hyperlink"/>
                </w:rPr>
                <w:t>https://instructionalseries.tki.org.nz/Instructional-Series/Connected/Connected-2018-Level-3-Cracking-the-Code/Square-Eyes</w:t>
              </w:r>
            </w:hyperlink>
            <w:r w:rsidRPr="00CB2D76">
              <w:t xml:space="preserve"> </w:t>
            </w:r>
          </w:p>
          <w:p w14:paraId="04B1CAC4" w14:textId="77777777" w:rsidR="00CB2D76" w:rsidRPr="00CB2D76" w:rsidRDefault="00CB2D76" w:rsidP="00CB2D76">
            <w:pPr>
              <w:pStyle w:val="ListParagraph"/>
              <w:numPr>
                <w:ilvl w:val="0"/>
                <w:numId w:val="85"/>
              </w:numPr>
            </w:pPr>
            <w:r w:rsidRPr="00CB2D76">
              <w:t>Writing equipment</w:t>
            </w:r>
          </w:p>
          <w:p w14:paraId="00C56590" w14:textId="33BC72A8" w:rsidR="00CB2D76" w:rsidRPr="00CB2D76" w:rsidRDefault="00CB2D76" w:rsidP="00CB2D76">
            <w:pPr>
              <w:pStyle w:val="ListParagraph"/>
              <w:numPr>
                <w:ilvl w:val="0"/>
                <w:numId w:val="85"/>
              </w:numPr>
              <w:rPr>
                <w:i/>
                <w:iCs/>
                <w:color w:val="3472AC"/>
              </w:rPr>
            </w:pPr>
            <w:r w:rsidRPr="00CB2D76">
              <w:t>OR a device for recording your answers in a Google or Word doc</w:t>
            </w:r>
          </w:p>
        </w:tc>
      </w:tr>
    </w:tbl>
    <w:p w14:paraId="19737F81" w14:textId="41DECB0B" w:rsidR="00C11B6F" w:rsidRDefault="00C935CA" w:rsidP="00CB2D76">
      <w:pPr>
        <w:pStyle w:val="LI"/>
        <w:rPr>
          <w:rFonts w:eastAsia="Avenir Book"/>
          <w:color w:val="3472AC"/>
        </w:rPr>
      </w:pPr>
      <w:r w:rsidRPr="00CB2D76">
        <w:rPr>
          <w:color w:val="3472AC"/>
        </w:rPr>
        <w:t xml:space="preserve">In this activity </w:t>
      </w:r>
      <w:r w:rsidR="7933281C" w:rsidRPr="00CB2D76">
        <w:rPr>
          <w:color w:val="3472AC"/>
        </w:rPr>
        <w:t>I am</w:t>
      </w:r>
      <w:r w:rsidRPr="00CB2D76">
        <w:rPr>
          <w:color w:val="3472AC"/>
        </w:rPr>
        <w:t xml:space="preserve"> learning to: </w:t>
      </w:r>
      <w:r w:rsidR="7B196CF8" w:rsidRPr="00CB2D76">
        <w:rPr>
          <w:color w:val="3472AC"/>
        </w:rPr>
        <w:t>Think critically</w:t>
      </w:r>
      <w:r w:rsidR="6D1B709B" w:rsidRPr="00CB2D76">
        <w:rPr>
          <w:color w:val="3472AC"/>
        </w:rPr>
        <w:t xml:space="preserve"> about the main message </w:t>
      </w:r>
      <w:r w:rsidR="0967BF14" w:rsidRPr="00CB2D76">
        <w:rPr>
          <w:color w:val="3472AC"/>
        </w:rPr>
        <w:t>in</w:t>
      </w:r>
      <w:r w:rsidR="6D1B709B" w:rsidRPr="00CB2D76">
        <w:rPr>
          <w:color w:val="3472AC"/>
        </w:rPr>
        <w:t xml:space="preserve"> the story and how it applies to </w:t>
      </w:r>
      <w:r w:rsidR="0967BF14" w:rsidRPr="00CB2D76">
        <w:rPr>
          <w:color w:val="3472AC"/>
        </w:rPr>
        <w:t>the way</w:t>
      </w:r>
      <w:r w:rsidR="6D1B709B" w:rsidRPr="00CB2D76">
        <w:rPr>
          <w:color w:val="3472AC"/>
        </w:rPr>
        <w:t xml:space="preserve"> we use technology.</w:t>
      </w:r>
      <w:r w:rsidR="7F3AF600" w:rsidRPr="00CB2D76">
        <w:rPr>
          <w:rFonts w:eastAsia="Avenir Book"/>
          <w:color w:val="3472AC"/>
        </w:rPr>
        <w:t xml:space="preserve"> </w:t>
      </w:r>
    </w:p>
    <w:p w14:paraId="6609419D" w14:textId="2D085CDD" w:rsidR="00AD1052" w:rsidRPr="00271BDB" w:rsidRDefault="00271BDB" w:rsidP="00271BDB">
      <w:r>
        <w:rPr>
          <w:b/>
          <w:bCs/>
        </w:rPr>
        <w:t>R</w:t>
      </w:r>
      <w:r w:rsidR="00236EAB">
        <w:rPr>
          <w:b/>
          <w:bCs/>
        </w:rPr>
        <w:t xml:space="preserve">evisit the text from activity 2 and then </w:t>
      </w:r>
      <w:r w:rsidR="004C140B">
        <w:rPr>
          <w:b/>
          <w:bCs/>
        </w:rPr>
        <w:t>complete these activities.</w:t>
      </w:r>
    </w:p>
    <w:p w14:paraId="18BB1478" w14:textId="1D71722E" w:rsidR="00EE0958" w:rsidRPr="000D4B4C" w:rsidRDefault="00CB2D76" w:rsidP="00CB2D76">
      <w:pPr>
        <w:pStyle w:val="ListParagraph"/>
        <w:numPr>
          <w:ilvl w:val="0"/>
          <w:numId w:val="36"/>
        </w:numPr>
      </w:pPr>
      <w:r>
        <w:rPr>
          <w:b/>
          <w:bCs/>
        </w:rPr>
        <w:t>Think</w:t>
      </w:r>
      <w:r w:rsidR="00684C02" w:rsidRPr="000D4B4C">
        <w:t xml:space="preserve"> about the different perspectives the characters in the story had about the SquareEye technology and device.</w:t>
      </w:r>
      <w:r w:rsidR="003A5C6E" w:rsidRPr="000D4B4C">
        <w:br/>
      </w:r>
      <w:r w:rsidR="00684C02" w:rsidRPr="000D4B4C">
        <w:t xml:space="preserve"> </w:t>
      </w:r>
    </w:p>
    <w:p w14:paraId="62D6857A" w14:textId="3D6F064F" w:rsidR="00684C02" w:rsidRDefault="00CB2D76" w:rsidP="00CB2D76">
      <w:pPr>
        <w:pStyle w:val="ListParagraph"/>
        <w:numPr>
          <w:ilvl w:val="0"/>
          <w:numId w:val="36"/>
        </w:numPr>
      </w:pPr>
      <w:r>
        <w:rPr>
          <w:b/>
          <w:bCs/>
        </w:rPr>
        <w:t>Write</w:t>
      </w:r>
      <w:r w:rsidR="00684C02" w:rsidRPr="7F3AF600">
        <w:t xml:space="preserve"> a short description of how each person feels about the device and its abilities.</w:t>
      </w:r>
    </w:p>
    <w:p w14:paraId="4CCD0F0B" w14:textId="77777777" w:rsidR="00CB2D76" w:rsidRPr="000D4B4C" w:rsidRDefault="00CB2D76" w:rsidP="00CB2D76"/>
    <w:p w14:paraId="02B2211E" w14:textId="5001B7E9" w:rsidR="00684C02" w:rsidRPr="000D4B4C" w:rsidRDefault="00684C02" w:rsidP="008C2C59">
      <w:r w:rsidRPr="000D4B4C">
        <w:rPr>
          <w:noProof/>
        </w:rPr>
        <w:drawing>
          <wp:inline distT="0" distB="0" distL="0" distR="0" wp14:anchorId="25E82B4F" wp14:editId="73D45294">
            <wp:extent cx="6318354" cy="3200400"/>
            <wp:effectExtent l="0" t="0" r="25400" b="19050"/>
            <wp:docPr id="1591917436" name="Diagram 15919174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65C70248" w14:textId="77777777" w:rsidR="00CB2D76" w:rsidRDefault="00CB2D76">
      <w:pPr>
        <w:spacing w:before="0" w:line="259" w:lineRule="auto"/>
        <w:rPr>
          <w:b/>
          <w:color w:val="00853E"/>
          <w:sz w:val="56"/>
          <w:szCs w:val="56"/>
        </w:rPr>
      </w:pPr>
      <w:r>
        <w:br w:type="page"/>
      </w:r>
    </w:p>
    <w:p w14:paraId="5871B8D0" w14:textId="307E1DC5" w:rsidR="00C935CA" w:rsidRPr="00D3169C" w:rsidRDefault="00C935CA" w:rsidP="00D3169C">
      <w:pPr>
        <w:pStyle w:val="MoEHeading1"/>
        <w:rPr>
          <w:color w:val="3472AC"/>
        </w:rPr>
      </w:pPr>
      <w:r w:rsidRPr="00D3169C">
        <w:rPr>
          <w:color w:val="3472AC"/>
        </w:rPr>
        <w:lastRenderedPageBreak/>
        <w:t>Day 10</w:t>
      </w:r>
      <w:r w:rsidR="001C5343" w:rsidRPr="00D3169C">
        <w:rPr>
          <w:color w:val="3472AC"/>
        </w:rPr>
        <w:t xml:space="preserve"> a</w:t>
      </w:r>
      <w:r w:rsidRPr="00D3169C">
        <w:rPr>
          <w:color w:val="3472AC"/>
        </w:rPr>
        <w:t xml:space="preserve">ctivity 4: </w:t>
      </w:r>
      <w:r w:rsidR="0053257C" w:rsidRPr="00D3169C">
        <w:rPr>
          <w:color w:val="3472AC"/>
        </w:rPr>
        <w:t xml:space="preserve">Creative </w:t>
      </w:r>
      <w:r w:rsidR="00222C47" w:rsidRPr="00D3169C">
        <w:rPr>
          <w:color w:val="3472AC"/>
        </w:rPr>
        <w:t>a</w:t>
      </w:r>
      <w:r w:rsidR="0053257C" w:rsidRPr="00D3169C">
        <w:rPr>
          <w:color w:val="3472AC"/>
        </w:rPr>
        <w:t>rts</w:t>
      </w:r>
    </w:p>
    <w:tbl>
      <w:tblPr>
        <w:tblStyle w:val="TableGridLight"/>
        <w:tblW w:w="9720" w:type="dxa"/>
        <w:tblBorders>
          <w:top w:val="single" w:sz="2" w:space="0" w:color="3472AC"/>
          <w:left w:val="single" w:sz="2" w:space="0" w:color="3472AC"/>
          <w:bottom w:val="single" w:sz="2" w:space="0" w:color="3472AC"/>
          <w:right w:val="single" w:sz="2" w:space="0" w:color="3472AC"/>
          <w:insideH w:val="single" w:sz="2" w:space="0" w:color="3472AC"/>
          <w:insideV w:val="single" w:sz="2" w:space="0" w:color="3472AC"/>
        </w:tblBorders>
        <w:tblLayout w:type="fixed"/>
        <w:tblLook w:val="04A0" w:firstRow="1" w:lastRow="0" w:firstColumn="1" w:lastColumn="0" w:noHBand="0" w:noVBand="1"/>
      </w:tblPr>
      <w:tblGrid>
        <w:gridCol w:w="9720"/>
      </w:tblGrid>
      <w:tr w:rsidR="00D3169C" w:rsidRPr="00D3169C" w14:paraId="69107A65" w14:textId="77777777" w:rsidTr="00AD141E">
        <w:tc>
          <w:tcPr>
            <w:tcW w:w="9720" w:type="dxa"/>
          </w:tcPr>
          <w:p w14:paraId="7A1A969A" w14:textId="31F4396D" w:rsidR="00C935CA" w:rsidRPr="00D3169C" w:rsidRDefault="6E8A3D1A" w:rsidP="00D3169C">
            <w:pPr>
              <w:rPr>
                <w:i/>
                <w:iCs/>
                <w:color w:val="3472AC"/>
              </w:rPr>
            </w:pPr>
            <w:r w:rsidRPr="00D3169C">
              <w:rPr>
                <w:i/>
                <w:iCs/>
                <w:color w:val="3472AC"/>
              </w:rPr>
              <w:t>This task gives your learner an opportunity to communicate their ideas and express their creativity. This activity l</w:t>
            </w:r>
            <w:r w:rsidR="09F2ACE3" w:rsidRPr="00D3169C">
              <w:rPr>
                <w:i/>
                <w:iCs/>
                <w:color w:val="3472AC"/>
              </w:rPr>
              <w:t xml:space="preserve">ooks at the way we present ourselves to </w:t>
            </w:r>
            <w:r w:rsidR="60B1185D" w:rsidRPr="00D3169C">
              <w:rPr>
                <w:i/>
                <w:iCs/>
                <w:color w:val="3472AC"/>
              </w:rPr>
              <w:t xml:space="preserve">the </w:t>
            </w:r>
            <w:r w:rsidR="59DFDD97" w:rsidRPr="00D3169C">
              <w:rPr>
                <w:i/>
                <w:iCs/>
                <w:color w:val="3472AC"/>
              </w:rPr>
              <w:t>others</w:t>
            </w:r>
            <w:r w:rsidR="60B1185D" w:rsidRPr="00D3169C">
              <w:rPr>
                <w:i/>
                <w:iCs/>
                <w:color w:val="3472AC"/>
              </w:rPr>
              <w:t xml:space="preserve"> via social media platforms and the decisions we make about what to show people and what to leave out</w:t>
            </w:r>
            <w:r w:rsidRPr="00D3169C">
              <w:rPr>
                <w:i/>
                <w:iCs/>
                <w:color w:val="3472AC"/>
              </w:rPr>
              <w:t>. It’s also a great way for your learner to demonstrate their understanding of the learning so far.</w:t>
            </w:r>
          </w:p>
        </w:tc>
      </w:tr>
      <w:tr w:rsidR="00D3169C" w:rsidRPr="00D3169C" w14:paraId="33745811" w14:textId="77777777" w:rsidTr="004C140B">
        <w:trPr>
          <w:trHeight w:val="1327"/>
        </w:trPr>
        <w:tc>
          <w:tcPr>
            <w:tcW w:w="9720" w:type="dxa"/>
          </w:tcPr>
          <w:p w14:paraId="5EEE28A8" w14:textId="4723A536" w:rsidR="004C140B" w:rsidRDefault="004C140B" w:rsidP="004C140B">
            <w:r w:rsidRPr="000D4B4C">
              <w:t>What do I need?</w:t>
            </w:r>
          </w:p>
          <w:p w14:paraId="00C7480B" w14:textId="3F2DE670" w:rsidR="00D3169C" w:rsidRPr="000D4B4C" w:rsidRDefault="00D3169C" w:rsidP="00D3169C">
            <w:pPr>
              <w:pStyle w:val="ListParagraph"/>
              <w:numPr>
                <w:ilvl w:val="0"/>
                <w:numId w:val="86"/>
              </w:numPr>
            </w:pPr>
            <w:r w:rsidRPr="7F3AF600">
              <w:t>30 minutes</w:t>
            </w:r>
          </w:p>
          <w:p w14:paraId="24B4497F" w14:textId="78236D17" w:rsidR="00D3169C" w:rsidRPr="00D3169C" w:rsidRDefault="00D3169C" w:rsidP="00D3169C">
            <w:pPr>
              <w:pStyle w:val="ListParagraph"/>
              <w:numPr>
                <w:ilvl w:val="0"/>
                <w:numId w:val="86"/>
              </w:numPr>
              <w:rPr>
                <w:i/>
                <w:iCs/>
                <w:color w:val="3472AC"/>
              </w:rPr>
            </w:pPr>
            <w:r w:rsidRPr="7F3AF600">
              <w:t>Drawing and colouring equipment</w:t>
            </w:r>
          </w:p>
        </w:tc>
      </w:tr>
    </w:tbl>
    <w:p w14:paraId="6B715AD5" w14:textId="3FB6EC76" w:rsidR="00C935CA" w:rsidRPr="00D3169C" w:rsidRDefault="00C935CA" w:rsidP="00D3169C">
      <w:pPr>
        <w:pStyle w:val="LI"/>
        <w:rPr>
          <w:color w:val="3472AC"/>
        </w:rPr>
      </w:pPr>
      <w:r w:rsidRPr="00D3169C">
        <w:rPr>
          <w:color w:val="3472AC"/>
        </w:rPr>
        <w:t xml:space="preserve">In this activity </w:t>
      </w:r>
      <w:r w:rsidR="7933281C" w:rsidRPr="00D3169C">
        <w:rPr>
          <w:color w:val="3472AC"/>
        </w:rPr>
        <w:t>I am</w:t>
      </w:r>
      <w:r w:rsidRPr="00D3169C">
        <w:rPr>
          <w:color w:val="3472AC"/>
        </w:rPr>
        <w:t xml:space="preserve"> learning to: </w:t>
      </w:r>
      <w:r w:rsidR="00CC2B04" w:rsidRPr="00D3169C">
        <w:rPr>
          <w:color w:val="3472AC"/>
        </w:rPr>
        <w:t xml:space="preserve">Represent </w:t>
      </w:r>
      <w:r w:rsidR="6BE9CC7B" w:rsidRPr="00D3169C">
        <w:rPr>
          <w:color w:val="3472AC"/>
        </w:rPr>
        <w:t>myself</w:t>
      </w:r>
      <w:r w:rsidR="00CC2B04" w:rsidRPr="00D3169C">
        <w:rPr>
          <w:color w:val="3472AC"/>
        </w:rPr>
        <w:t xml:space="preserve"> to others</w:t>
      </w:r>
      <w:r w:rsidR="0053257C" w:rsidRPr="00D3169C">
        <w:rPr>
          <w:color w:val="3472AC"/>
        </w:rPr>
        <w:t xml:space="preserve"> in </w:t>
      </w:r>
      <w:r w:rsidR="001C5343" w:rsidRPr="00D3169C">
        <w:rPr>
          <w:color w:val="3472AC"/>
        </w:rPr>
        <w:t xml:space="preserve">a </w:t>
      </w:r>
      <w:r w:rsidR="0053257C" w:rsidRPr="00D3169C">
        <w:rPr>
          <w:color w:val="3472AC"/>
        </w:rPr>
        <w:t>visual form</w:t>
      </w:r>
      <w:r w:rsidR="003A5C6E" w:rsidRPr="00D3169C">
        <w:rPr>
          <w:color w:val="3472AC"/>
        </w:rPr>
        <w:t>.</w:t>
      </w:r>
      <w:r w:rsidR="7F3AF600" w:rsidRPr="00D3169C">
        <w:rPr>
          <w:color w:val="3472AC"/>
        </w:rPr>
        <w:t xml:space="preserve"> </w:t>
      </w:r>
    </w:p>
    <w:p w14:paraId="31A56F26" w14:textId="6F8A8ADC" w:rsidR="00C935CA" w:rsidRPr="000D4B4C" w:rsidRDefault="00061BB6" w:rsidP="008C2C59">
      <w:r w:rsidRPr="7F3AF600">
        <w:t xml:space="preserve">Avatars </w:t>
      </w:r>
      <w:r w:rsidR="00957224" w:rsidRPr="7F3AF600">
        <w:t xml:space="preserve">are something visual used to represent non-visual ideas or concepts in a virtual space. </w:t>
      </w:r>
      <w:r w:rsidR="00EF0563" w:rsidRPr="7F3AF600">
        <w:t xml:space="preserve">Many </w:t>
      </w:r>
      <w:r w:rsidR="00990DBF" w:rsidRPr="7F3AF600">
        <w:t xml:space="preserve">social media </w:t>
      </w:r>
      <w:r w:rsidR="00EF0563" w:rsidRPr="7F3AF600">
        <w:t xml:space="preserve">platforms </w:t>
      </w:r>
      <w:r w:rsidR="00990DBF" w:rsidRPr="7F3AF600">
        <w:t>allow</w:t>
      </w:r>
      <w:r w:rsidR="00EF0563" w:rsidRPr="7F3AF600">
        <w:t xml:space="preserve"> their users </w:t>
      </w:r>
      <w:r w:rsidR="00990DBF" w:rsidRPr="7F3AF600">
        <w:t xml:space="preserve">to </w:t>
      </w:r>
      <w:r w:rsidR="00C6643E" w:rsidRPr="7F3AF600">
        <w:t>use an</w:t>
      </w:r>
      <w:r w:rsidR="00EF0563" w:rsidRPr="7F3AF600">
        <w:t xml:space="preserve"> avatar in place of a photograph</w:t>
      </w:r>
      <w:r w:rsidR="00C6643E" w:rsidRPr="7F3AF600">
        <w:t xml:space="preserve"> on their profile. </w:t>
      </w:r>
      <w:r w:rsidR="00F464FD" w:rsidRPr="7F3AF600">
        <w:t xml:space="preserve">Avatars can be a fun way to </w:t>
      </w:r>
      <w:r w:rsidR="00EB202C" w:rsidRPr="7F3AF600">
        <w:t xml:space="preserve">express ourselves and communicate what we think or feel about ourselves to others. </w:t>
      </w:r>
    </w:p>
    <w:p w14:paraId="5EBC7BF7" w14:textId="5068EBCC" w:rsidR="00CC2B04" w:rsidRPr="000D4B4C" w:rsidRDefault="00D3169C" w:rsidP="008C2C59">
      <w:r>
        <w:rPr>
          <w:noProof/>
        </w:rPr>
        <w:drawing>
          <wp:anchor distT="0" distB="0" distL="114300" distR="114300" simplePos="0" relativeHeight="251658289" behindDoc="0" locked="0" layoutInCell="1" allowOverlap="1" wp14:anchorId="387058F9" wp14:editId="3B24418C">
            <wp:simplePos x="0" y="0"/>
            <wp:positionH relativeFrom="margin">
              <wp:align>right</wp:align>
            </wp:positionH>
            <wp:positionV relativeFrom="paragraph">
              <wp:posOffset>27305</wp:posOffset>
            </wp:positionV>
            <wp:extent cx="2658745" cy="4949190"/>
            <wp:effectExtent l="0" t="0" r="8255" b="3810"/>
            <wp:wrapSquare wrapText="bothSides"/>
            <wp:docPr id="1591917439" name="Picture 1591917439"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917439"/>
                    <pic:cNvPicPr/>
                  </pic:nvPicPr>
                  <pic:blipFill rotWithShape="1">
                    <a:blip r:embed="rId143">
                      <a:extLst>
                        <a:ext uri="{28A0092B-C50C-407E-A947-70E740481C1C}">
                          <a14:useLocalDpi xmlns:a14="http://schemas.microsoft.com/office/drawing/2010/main" val="0"/>
                        </a:ext>
                      </a:extLst>
                    </a:blip>
                    <a:srcRect l="9953" r="14298"/>
                    <a:stretch/>
                  </pic:blipFill>
                  <pic:spPr bwMode="auto">
                    <a:xfrm>
                      <a:off x="0" y="0"/>
                      <a:ext cx="2658745" cy="4949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2B04" w:rsidRPr="000D4B4C">
        <w:t>For this task:</w:t>
      </w:r>
    </w:p>
    <w:p w14:paraId="041A4EF0" w14:textId="4DC11AC4" w:rsidR="00CC2B04" w:rsidRPr="000D4B4C" w:rsidRDefault="00D3169C" w:rsidP="00D3169C">
      <w:pPr>
        <w:pStyle w:val="ListParagraph"/>
        <w:numPr>
          <w:ilvl w:val="0"/>
          <w:numId w:val="37"/>
        </w:numPr>
        <w:contextualSpacing w:val="0"/>
      </w:pPr>
      <w:r>
        <w:t>Think</w:t>
      </w:r>
      <w:r w:rsidR="00CC2B04" w:rsidRPr="000D4B4C">
        <w:t xml:space="preserve"> about </w:t>
      </w:r>
      <w:r w:rsidR="001116F9" w:rsidRPr="000D4B4C">
        <w:t>ideas or styles that you would like to express and communicate to others.</w:t>
      </w:r>
    </w:p>
    <w:p w14:paraId="560D9DDA" w14:textId="7E6A5BD2" w:rsidR="001116F9" w:rsidRPr="000D4B4C" w:rsidRDefault="00D3169C" w:rsidP="00D3169C">
      <w:pPr>
        <w:pStyle w:val="ListParagraph"/>
        <w:numPr>
          <w:ilvl w:val="0"/>
          <w:numId w:val="37"/>
        </w:numPr>
        <w:contextualSpacing w:val="0"/>
      </w:pPr>
      <w:r>
        <w:t>Design</w:t>
      </w:r>
      <w:r w:rsidR="001116F9" w:rsidRPr="000D4B4C">
        <w:t xml:space="preserve"> an avatar using the </w:t>
      </w:r>
      <w:r w:rsidR="0078340C" w:rsidRPr="000D4B4C">
        <w:t>template below.</w:t>
      </w:r>
    </w:p>
    <w:p w14:paraId="4C9A68D1" w14:textId="7F7E74DA" w:rsidR="000E5424" w:rsidRPr="000D4B4C" w:rsidRDefault="00D3169C" w:rsidP="00D3169C">
      <w:pPr>
        <w:pStyle w:val="ListParagraph"/>
        <w:numPr>
          <w:ilvl w:val="0"/>
          <w:numId w:val="37"/>
        </w:numPr>
        <w:contextualSpacing w:val="0"/>
      </w:pPr>
      <w:r>
        <w:t>Share</w:t>
      </w:r>
      <w:r w:rsidR="0078340C" w:rsidRPr="7F3AF600">
        <w:t xml:space="preserve"> your avatar with others</w:t>
      </w:r>
      <w:r w:rsidR="000E5424" w:rsidRPr="7F3AF600">
        <w:t>.</w:t>
      </w:r>
    </w:p>
    <w:p w14:paraId="7CD42B92" w14:textId="5AD1B3CB" w:rsidR="00E55948" w:rsidRPr="000D4B4C" w:rsidRDefault="00E55948" w:rsidP="00D3169C">
      <w:pPr>
        <w:jc w:val="right"/>
        <w:rPr>
          <w:lang w:eastAsia="en-GB"/>
        </w:rPr>
      </w:pPr>
      <w:r w:rsidRPr="7F3AF600">
        <w:rPr>
          <w:lang w:eastAsia="en-GB"/>
        </w:rPr>
        <w:fldChar w:fldCharType="begin"/>
      </w:r>
      <w:r w:rsidRPr="7F3AF600">
        <w:rPr>
          <w:lang w:eastAsia="en-GB"/>
        </w:rPr>
        <w:instrText xml:space="preserve"> INCLUDEPICTURE "https://i.pinimg.com/564x/bc/74/96/bc7496d93604e8b7187cac4f51da927b.jpg" \* MERGEFORMATINET </w:instrText>
      </w:r>
      <w:r w:rsidR="009F6918">
        <w:rPr>
          <w:lang w:eastAsia="en-GB"/>
        </w:rPr>
        <w:fldChar w:fldCharType="separate"/>
      </w:r>
      <w:r w:rsidRPr="7F3AF600">
        <w:rPr>
          <w:lang w:eastAsia="en-GB"/>
        </w:rPr>
        <w:fldChar w:fldCharType="end"/>
      </w:r>
    </w:p>
    <w:p w14:paraId="781463DD" w14:textId="77777777" w:rsidR="00D3169C" w:rsidRDefault="00D3169C" w:rsidP="00D3169C"/>
    <w:p w14:paraId="4F21C534" w14:textId="3A1859D2" w:rsidR="00440118" w:rsidRPr="00141FD4" w:rsidRDefault="00440118" w:rsidP="00D3169C">
      <w:pPr>
        <w:rPr>
          <w:b/>
          <w:bCs/>
          <w:color w:val="3472AC"/>
        </w:rPr>
      </w:pPr>
      <w:r w:rsidRPr="00141FD4">
        <w:rPr>
          <w:b/>
          <w:bCs/>
          <w:color w:val="3472AC"/>
        </w:rPr>
        <w:t xml:space="preserve">GREAT JOB! </w:t>
      </w:r>
    </w:p>
    <w:p w14:paraId="31D00D6A" w14:textId="77777777" w:rsidR="00D3169C" w:rsidRDefault="00E55948" w:rsidP="00D3169C">
      <w:pPr>
        <w:rPr>
          <w:b/>
          <w:bCs/>
          <w:sz w:val="28"/>
          <w:szCs w:val="28"/>
        </w:rPr>
      </w:pPr>
      <w:r w:rsidRPr="000D4B4C">
        <w:t>If you have time left why not celebrate a successful</w:t>
      </w:r>
      <w:r w:rsidR="00556F37" w:rsidRPr="000D4B4C">
        <w:t xml:space="preserve"> week of learning by having a good </w:t>
      </w:r>
      <w:r w:rsidR="00B4403D" w:rsidRPr="000D4B4C">
        <w:t xml:space="preserve">old </w:t>
      </w:r>
      <w:r w:rsidR="001B2DB3" w:rsidRPr="000D4B4C">
        <w:t>sing-along or</w:t>
      </w:r>
      <w:r w:rsidR="00B4403D" w:rsidRPr="000D4B4C">
        <w:t xml:space="preserve"> </w:t>
      </w:r>
      <w:r w:rsidR="003C0D54" w:rsidRPr="000D4B4C">
        <w:t>boogie it out to your favourite song!</w:t>
      </w:r>
      <w:r w:rsidR="00D3169C" w:rsidRPr="00D3169C">
        <w:rPr>
          <w:b/>
          <w:bCs/>
          <w:sz w:val="28"/>
          <w:szCs w:val="28"/>
        </w:rPr>
        <w:t xml:space="preserve"> </w:t>
      </w:r>
    </w:p>
    <w:p w14:paraId="212F0B77" w14:textId="77777777" w:rsidR="00D3169C" w:rsidRDefault="00D3169C" w:rsidP="00D3169C">
      <w:pPr>
        <w:rPr>
          <w:b/>
          <w:bCs/>
          <w:sz w:val="28"/>
          <w:szCs w:val="28"/>
        </w:rPr>
      </w:pPr>
    </w:p>
    <w:p w14:paraId="5D178836" w14:textId="77777777" w:rsidR="004C140B" w:rsidRDefault="004C140B" w:rsidP="00D3169C">
      <w:pPr>
        <w:rPr>
          <w:b/>
          <w:bCs/>
          <w:sz w:val="28"/>
          <w:szCs w:val="28"/>
        </w:rPr>
      </w:pPr>
    </w:p>
    <w:p w14:paraId="7D7E425E" w14:textId="77777777" w:rsidR="004C140B" w:rsidRDefault="004C140B" w:rsidP="00D3169C">
      <w:pPr>
        <w:rPr>
          <w:b/>
          <w:bCs/>
          <w:sz w:val="28"/>
          <w:szCs w:val="28"/>
        </w:rPr>
      </w:pPr>
    </w:p>
    <w:p w14:paraId="4D96E522" w14:textId="77777777" w:rsidR="007158F9" w:rsidRDefault="007158F9" w:rsidP="00D3169C">
      <w:pPr>
        <w:rPr>
          <w:b/>
          <w:bCs/>
          <w:sz w:val="28"/>
          <w:szCs w:val="28"/>
        </w:rPr>
      </w:pPr>
    </w:p>
    <w:p w14:paraId="41E7D628" w14:textId="159F73ED" w:rsidR="00D3169C" w:rsidRPr="00D3169C" w:rsidRDefault="00D3169C" w:rsidP="00D3169C">
      <w:pPr>
        <w:rPr>
          <w:b/>
          <w:bCs/>
          <w:sz w:val="28"/>
          <w:szCs w:val="28"/>
        </w:rPr>
      </w:pPr>
      <w:r w:rsidRPr="00D3169C">
        <w:rPr>
          <w:b/>
          <w:bCs/>
          <w:sz w:val="28"/>
          <w:szCs w:val="28"/>
        </w:rPr>
        <w:t xml:space="preserve">Remember to do your end of day reflection activity (See p. </w:t>
      </w:r>
      <w:r>
        <w:rPr>
          <w:b/>
          <w:bCs/>
          <w:sz w:val="28"/>
          <w:szCs w:val="28"/>
        </w:rPr>
        <w:t>10</w:t>
      </w:r>
      <w:r w:rsidRPr="00D3169C">
        <w:rPr>
          <w:b/>
          <w:bCs/>
          <w:sz w:val="28"/>
          <w:szCs w:val="28"/>
        </w:rPr>
        <w:t>).</w:t>
      </w:r>
    </w:p>
    <w:p w14:paraId="4960F7BA" w14:textId="760FA0A2" w:rsidR="009C396D" w:rsidRPr="000D4B4C" w:rsidRDefault="009C396D" w:rsidP="00D3169C"/>
    <w:sectPr w:rsidR="009C396D" w:rsidRPr="000D4B4C" w:rsidSect="000C09BB">
      <w:footerReference w:type="default" r:id="rId144"/>
      <w:headerReference w:type="first" r:id="rId145"/>
      <w:footerReference w:type="first" r:id="rId146"/>
      <w:endnotePr>
        <w:numFmt w:val="decimal"/>
      </w:endnotePr>
      <w:pgSz w:w="11906" w:h="16838"/>
      <w:pgMar w:top="990" w:right="1274" w:bottom="1091" w:left="907" w:header="426"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47ED0" w14:textId="77777777" w:rsidR="008824C0" w:rsidRDefault="008824C0" w:rsidP="008C2C59">
      <w:r>
        <w:separator/>
      </w:r>
    </w:p>
  </w:endnote>
  <w:endnote w:type="continuationSeparator" w:id="0">
    <w:p w14:paraId="5CC851EF" w14:textId="77777777" w:rsidR="008824C0" w:rsidRDefault="008824C0" w:rsidP="008C2C59">
      <w:r>
        <w:continuationSeparator/>
      </w:r>
    </w:p>
  </w:endnote>
  <w:endnote w:type="continuationNotice" w:id="1">
    <w:p w14:paraId="65D070A1" w14:textId="77777777" w:rsidR="008824C0" w:rsidRDefault="008824C0" w:rsidP="008C2C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RBITRON-LIGHT">
    <w:altName w:val="Calibri"/>
    <w:panose1 w:val="00000000000000000000"/>
    <w:charset w:val="00"/>
    <w:family w:val="auto"/>
    <w:notTrueType/>
    <w:pitch w:val="variable"/>
    <w:sig w:usb0="80000027" w:usb1="10000042"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Yu Mincho Light">
    <w:charset w:val="80"/>
    <w:family w:val="roman"/>
    <w:pitch w:val="variable"/>
    <w:sig w:usb0="800002E7" w:usb1="2AC7FCFF" w:usb2="00000012" w:usb3="00000000" w:csb0="0002009F" w:csb1="00000000"/>
  </w:font>
  <w:font w:name="Avenir Book">
    <w:altName w:val="Calibri"/>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4994089"/>
      <w:docPartObj>
        <w:docPartGallery w:val="Page Numbers (Bottom of Page)"/>
        <w:docPartUnique/>
      </w:docPartObj>
    </w:sdtPr>
    <w:sdtEndPr>
      <w:rPr>
        <w:noProof/>
      </w:rPr>
    </w:sdtEndPr>
    <w:sdtContent>
      <w:p w14:paraId="7D1E4854" w14:textId="756E557C" w:rsidR="0052630A" w:rsidRDefault="0052630A" w:rsidP="0052630A">
        <w:pPr>
          <w:pStyle w:val="Footer"/>
        </w:pPr>
        <w:r w:rsidRPr="00FC1BB5">
          <w:t xml:space="preserve">Learning from </w:t>
        </w:r>
        <w:r>
          <w:t>h</w:t>
        </w:r>
        <w:r w:rsidRPr="00FC1BB5">
          <w:t>ome pack, years 7-8</w:t>
        </w:r>
        <w:r>
          <w:tab/>
        </w:r>
        <w:r w:rsidR="00CF6D59" w:rsidRPr="00FC1BB5">
          <w:fldChar w:fldCharType="begin"/>
        </w:r>
        <w:r w:rsidR="00CF6D59" w:rsidRPr="00FC1BB5">
          <w:instrText xml:space="preserve"> PAGE   \* MERGEFORMAT </w:instrText>
        </w:r>
        <w:r w:rsidR="00CF6D59" w:rsidRPr="00FC1BB5">
          <w:fldChar w:fldCharType="separate"/>
        </w:r>
        <w:r w:rsidR="00CF6D59" w:rsidRPr="00FC1BB5">
          <w:rPr>
            <w:noProof/>
          </w:rPr>
          <w:t>2</w:t>
        </w:r>
        <w:r w:rsidR="00CF6D59" w:rsidRPr="00FC1BB5">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E77A6" w14:textId="1B455E01" w:rsidR="00351391" w:rsidRPr="00FC1BB5" w:rsidRDefault="00351391" w:rsidP="008C2C59">
    <w:pPr>
      <w:pStyle w:val="Footer"/>
    </w:pPr>
    <w:r w:rsidRPr="00FC1BB5">
      <w:t>We shape an education system that delivers equitable and excellent outcomes</w:t>
    </w:r>
  </w:p>
  <w:p w14:paraId="7FA59D6F" w14:textId="4E5BF470" w:rsidR="00265E84" w:rsidRPr="00FC1BB5" w:rsidRDefault="00351391" w:rsidP="008C2C59">
    <w:r w:rsidRPr="00FC1BB5">
      <w:t>He mea tārai e mātou te mātauranga kia rangatira ai, kia mana taurite ai ōna huanga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92B153" w14:textId="77777777" w:rsidR="008824C0" w:rsidRDefault="008824C0" w:rsidP="008C2C59">
      <w:r>
        <w:separator/>
      </w:r>
    </w:p>
  </w:footnote>
  <w:footnote w:type="continuationSeparator" w:id="0">
    <w:p w14:paraId="44E628F8" w14:textId="77777777" w:rsidR="008824C0" w:rsidRDefault="008824C0" w:rsidP="008C2C59">
      <w:r>
        <w:continuationSeparator/>
      </w:r>
    </w:p>
  </w:footnote>
  <w:footnote w:type="continuationNotice" w:id="1">
    <w:p w14:paraId="469EFF4A" w14:textId="77777777" w:rsidR="008824C0" w:rsidRDefault="008824C0" w:rsidP="008C2C5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CD6BA" w14:textId="57BB9A48" w:rsidR="00C06558" w:rsidRDefault="00FC1D73" w:rsidP="008C2C59">
    <w:pPr>
      <w:pStyle w:val="Header"/>
    </w:pPr>
    <w:r>
      <w:rPr>
        <w:noProof/>
        <w:color w:val="2B579A"/>
        <w:shd w:val="clear" w:color="auto" w:fill="E6E6E6"/>
        <w:lang w:eastAsia="en-NZ"/>
      </w:rPr>
      <w:drawing>
        <wp:anchor distT="0" distB="0" distL="114300" distR="114300" simplePos="0" relativeHeight="251657216" behindDoc="1" locked="0" layoutInCell="1" allowOverlap="1" wp14:anchorId="082E6200" wp14:editId="76723C2A">
          <wp:simplePos x="0" y="0"/>
          <wp:positionH relativeFrom="column">
            <wp:posOffset>-576140</wp:posOffset>
          </wp:positionH>
          <wp:positionV relativeFrom="paragraph">
            <wp:posOffset>-270461</wp:posOffset>
          </wp:positionV>
          <wp:extent cx="7560000" cy="1979856"/>
          <wp:effectExtent l="0" t="0" r="3175" b="1905"/>
          <wp:wrapNone/>
          <wp:docPr id="123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mp; Triangle Banner (A4 Portrait) - Green.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97985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1DC0B6FE"/>
    <w:lvl w:ilvl="0">
      <w:start w:val="1"/>
      <w:numFmt w:val="bullet"/>
      <w:pStyle w:val="ListBullet2"/>
      <w:lvlText w:val=""/>
      <w:lvlJc w:val="left"/>
      <w:pPr>
        <w:tabs>
          <w:tab w:val="num" w:pos="643"/>
        </w:tabs>
        <w:ind w:left="643" w:hanging="360"/>
      </w:pPr>
      <w:rPr>
        <w:rFonts w:ascii="MS Gothic" w:hAnsi="MS Gothic" w:hint="default"/>
      </w:rPr>
    </w:lvl>
  </w:abstractNum>
  <w:abstractNum w:abstractNumId="1" w15:restartNumberingAfterBreak="0">
    <w:nsid w:val="FFFFFF88"/>
    <w:multiLevelType w:val="singleLevel"/>
    <w:tmpl w:val="BDC0FFF6"/>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80C461EE"/>
    <w:lvl w:ilvl="0">
      <w:start w:val="1"/>
      <w:numFmt w:val="bullet"/>
      <w:pStyle w:val="ListBullet"/>
      <w:lvlText w:val=""/>
      <w:lvlJc w:val="left"/>
      <w:pPr>
        <w:tabs>
          <w:tab w:val="num" w:pos="360"/>
        </w:tabs>
        <w:ind w:left="360" w:hanging="360"/>
      </w:pPr>
      <w:rPr>
        <w:rFonts w:ascii="MS Gothic" w:hAnsi="MS Gothic" w:hint="default"/>
      </w:rPr>
    </w:lvl>
  </w:abstractNum>
  <w:abstractNum w:abstractNumId="3" w15:restartNumberingAfterBreak="0">
    <w:nsid w:val="01F675B6"/>
    <w:multiLevelType w:val="hybridMultilevel"/>
    <w:tmpl w:val="5494451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32B2504"/>
    <w:multiLevelType w:val="hybridMultilevel"/>
    <w:tmpl w:val="6E66A13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46B3076"/>
    <w:multiLevelType w:val="hybridMultilevel"/>
    <w:tmpl w:val="A8FE85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05B52CE4"/>
    <w:multiLevelType w:val="hybridMultilevel"/>
    <w:tmpl w:val="B52CD7A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082535FB"/>
    <w:multiLevelType w:val="hybridMultilevel"/>
    <w:tmpl w:val="1AC0770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0AB455A7"/>
    <w:multiLevelType w:val="hybridMultilevel"/>
    <w:tmpl w:val="7A0C9A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0C7D5466"/>
    <w:multiLevelType w:val="hybridMultilevel"/>
    <w:tmpl w:val="185CCDF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0E1B49D6"/>
    <w:multiLevelType w:val="hybridMultilevel"/>
    <w:tmpl w:val="C642727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0EF15FB2"/>
    <w:multiLevelType w:val="hybridMultilevel"/>
    <w:tmpl w:val="00AC0F6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12200D66"/>
    <w:multiLevelType w:val="hybridMultilevel"/>
    <w:tmpl w:val="8668C8E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12405690"/>
    <w:multiLevelType w:val="hybridMultilevel"/>
    <w:tmpl w:val="26D8731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1471705C"/>
    <w:multiLevelType w:val="hybridMultilevel"/>
    <w:tmpl w:val="74E6356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14A41A97"/>
    <w:multiLevelType w:val="hybridMultilevel"/>
    <w:tmpl w:val="8CC4A75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15910B16"/>
    <w:multiLevelType w:val="hybridMultilevel"/>
    <w:tmpl w:val="FDA68E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1599548C"/>
    <w:multiLevelType w:val="hybridMultilevel"/>
    <w:tmpl w:val="A40E50C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1821638E"/>
    <w:multiLevelType w:val="hybridMultilevel"/>
    <w:tmpl w:val="0342416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1BE714C7"/>
    <w:multiLevelType w:val="hybridMultilevel"/>
    <w:tmpl w:val="98BCF902"/>
    <w:lvl w:ilvl="0" w:tplc="6EA66D30">
      <w:start w:val="1"/>
      <w:numFmt w:val="bullet"/>
      <w:lvlText w:val=""/>
      <w:lvlJc w:val="left"/>
      <w:pPr>
        <w:ind w:left="720" w:hanging="360"/>
      </w:pPr>
      <w:rPr>
        <w:rFonts w:ascii="Symbol" w:hAnsi="Symbol" w:hint="default"/>
      </w:rPr>
    </w:lvl>
    <w:lvl w:ilvl="1" w:tplc="4F086632">
      <w:start w:val="1"/>
      <w:numFmt w:val="bullet"/>
      <w:lvlText w:val="o"/>
      <w:lvlJc w:val="left"/>
      <w:pPr>
        <w:ind w:left="1440" w:hanging="360"/>
      </w:pPr>
      <w:rPr>
        <w:rFonts w:ascii="Courier New" w:hAnsi="Courier New" w:hint="default"/>
      </w:rPr>
    </w:lvl>
    <w:lvl w:ilvl="2" w:tplc="21B225EC">
      <w:start w:val="1"/>
      <w:numFmt w:val="bullet"/>
      <w:lvlText w:val=""/>
      <w:lvlJc w:val="left"/>
      <w:pPr>
        <w:ind w:left="2160" w:hanging="360"/>
      </w:pPr>
      <w:rPr>
        <w:rFonts w:ascii="Wingdings" w:hAnsi="Wingdings" w:hint="default"/>
      </w:rPr>
    </w:lvl>
    <w:lvl w:ilvl="3" w:tplc="5B48341A">
      <w:start w:val="1"/>
      <w:numFmt w:val="bullet"/>
      <w:lvlText w:val=""/>
      <w:lvlJc w:val="left"/>
      <w:pPr>
        <w:ind w:left="2880" w:hanging="360"/>
      </w:pPr>
      <w:rPr>
        <w:rFonts w:ascii="Symbol" w:hAnsi="Symbol" w:hint="default"/>
      </w:rPr>
    </w:lvl>
    <w:lvl w:ilvl="4" w:tplc="2780D630">
      <w:start w:val="1"/>
      <w:numFmt w:val="bullet"/>
      <w:lvlText w:val="o"/>
      <w:lvlJc w:val="left"/>
      <w:pPr>
        <w:ind w:left="3600" w:hanging="360"/>
      </w:pPr>
      <w:rPr>
        <w:rFonts w:ascii="Courier New" w:hAnsi="Courier New" w:hint="default"/>
      </w:rPr>
    </w:lvl>
    <w:lvl w:ilvl="5" w:tplc="6B5865AA">
      <w:start w:val="1"/>
      <w:numFmt w:val="bullet"/>
      <w:lvlText w:val=""/>
      <w:lvlJc w:val="left"/>
      <w:pPr>
        <w:ind w:left="4320" w:hanging="360"/>
      </w:pPr>
      <w:rPr>
        <w:rFonts w:ascii="Wingdings" w:hAnsi="Wingdings" w:hint="default"/>
      </w:rPr>
    </w:lvl>
    <w:lvl w:ilvl="6" w:tplc="862CE918">
      <w:start w:val="1"/>
      <w:numFmt w:val="bullet"/>
      <w:lvlText w:val=""/>
      <w:lvlJc w:val="left"/>
      <w:pPr>
        <w:ind w:left="5040" w:hanging="360"/>
      </w:pPr>
      <w:rPr>
        <w:rFonts w:ascii="Symbol" w:hAnsi="Symbol" w:hint="default"/>
      </w:rPr>
    </w:lvl>
    <w:lvl w:ilvl="7" w:tplc="BB5090C6">
      <w:start w:val="1"/>
      <w:numFmt w:val="bullet"/>
      <w:lvlText w:val="o"/>
      <w:lvlJc w:val="left"/>
      <w:pPr>
        <w:ind w:left="5760" w:hanging="360"/>
      </w:pPr>
      <w:rPr>
        <w:rFonts w:ascii="Courier New" w:hAnsi="Courier New" w:hint="default"/>
      </w:rPr>
    </w:lvl>
    <w:lvl w:ilvl="8" w:tplc="9EB0712C">
      <w:start w:val="1"/>
      <w:numFmt w:val="bullet"/>
      <w:lvlText w:val=""/>
      <w:lvlJc w:val="left"/>
      <w:pPr>
        <w:ind w:left="6480" w:hanging="360"/>
      </w:pPr>
      <w:rPr>
        <w:rFonts w:ascii="Wingdings" w:hAnsi="Wingdings" w:hint="default"/>
      </w:rPr>
    </w:lvl>
  </w:abstractNum>
  <w:abstractNum w:abstractNumId="20" w15:restartNumberingAfterBreak="0">
    <w:nsid w:val="1FA2410C"/>
    <w:multiLevelType w:val="hybridMultilevel"/>
    <w:tmpl w:val="755A76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1FDF5DDA"/>
    <w:multiLevelType w:val="hybridMultilevel"/>
    <w:tmpl w:val="D7BAB09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20BE442D"/>
    <w:multiLevelType w:val="hybridMultilevel"/>
    <w:tmpl w:val="601EC50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224C6F1C"/>
    <w:multiLevelType w:val="hybridMultilevel"/>
    <w:tmpl w:val="E4AC2BC8"/>
    <w:lvl w:ilvl="0" w:tplc="F950F552">
      <w:start w:val="1"/>
      <w:numFmt w:val="bullet"/>
      <w:pStyle w:val="MoEBulletedListLevel2"/>
      <w:lvlText w:val=""/>
      <w:lvlJc w:val="left"/>
      <w:pPr>
        <w:ind w:left="794" w:hanging="454"/>
      </w:pPr>
      <w:rPr>
        <w:rFonts w:ascii="MS Gothic" w:hAnsi="MS Gothic" w:hint="default"/>
      </w:rPr>
    </w:lvl>
    <w:lvl w:ilvl="1" w:tplc="14090003" w:tentative="1">
      <w:start w:val="1"/>
      <w:numFmt w:val="bullet"/>
      <w:lvlText w:val="o"/>
      <w:lvlJc w:val="left"/>
      <w:pPr>
        <w:ind w:left="1780" w:hanging="360"/>
      </w:pPr>
      <w:rPr>
        <w:rFonts w:ascii="Courier New" w:hAnsi="Courier New" w:cs="Courier New" w:hint="default"/>
      </w:rPr>
    </w:lvl>
    <w:lvl w:ilvl="2" w:tplc="14090005" w:tentative="1">
      <w:start w:val="1"/>
      <w:numFmt w:val="bullet"/>
      <w:lvlText w:val=""/>
      <w:lvlJc w:val="left"/>
      <w:pPr>
        <w:ind w:left="2500" w:hanging="360"/>
      </w:pPr>
      <w:rPr>
        <w:rFonts w:ascii="Courier" w:hAnsi="Courier" w:hint="default"/>
      </w:rPr>
    </w:lvl>
    <w:lvl w:ilvl="3" w:tplc="14090001" w:tentative="1">
      <w:start w:val="1"/>
      <w:numFmt w:val="bullet"/>
      <w:lvlText w:val=""/>
      <w:lvlJc w:val="left"/>
      <w:pPr>
        <w:ind w:left="3220" w:hanging="360"/>
      </w:pPr>
      <w:rPr>
        <w:rFonts w:ascii="MS Gothic" w:hAnsi="MS Gothic" w:hint="default"/>
      </w:rPr>
    </w:lvl>
    <w:lvl w:ilvl="4" w:tplc="14090003" w:tentative="1">
      <w:start w:val="1"/>
      <w:numFmt w:val="bullet"/>
      <w:lvlText w:val="o"/>
      <w:lvlJc w:val="left"/>
      <w:pPr>
        <w:ind w:left="3940" w:hanging="360"/>
      </w:pPr>
      <w:rPr>
        <w:rFonts w:ascii="Courier New" w:hAnsi="Courier New" w:cs="Courier New" w:hint="default"/>
      </w:rPr>
    </w:lvl>
    <w:lvl w:ilvl="5" w:tplc="14090005" w:tentative="1">
      <w:start w:val="1"/>
      <w:numFmt w:val="bullet"/>
      <w:lvlText w:val=""/>
      <w:lvlJc w:val="left"/>
      <w:pPr>
        <w:ind w:left="4660" w:hanging="360"/>
      </w:pPr>
      <w:rPr>
        <w:rFonts w:ascii="Courier" w:hAnsi="Courier" w:hint="default"/>
      </w:rPr>
    </w:lvl>
    <w:lvl w:ilvl="6" w:tplc="14090001" w:tentative="1">
      <w:start w:val="1"/>
      <w:numFmt w:val="bullet"/>
      <w:lvlText w:val=""/>
      <w:lvlJc w:val="left"/>
      <w:pPr>
        <w:ind w:left="5380" w:hanging="360"/>
      </w:pPr>
      <w:rPr>
        <w:rFonts w:ascii="MS Gothic" w:hAnsi="MS Gothic" w:hint="default"/>
      </w:rPr>
    </w:lvl>
    <w:lvl w:ilvl="7" w:tplc="14090003" w:tentative="1">
      <w:start w:val="1"/>
      <w:numFmt w:val="bullet"/>
      <w:lvlText w:val="o"/>
      <w:lvlJc w:val="left"/>
      <w:pPr>
        <w:ind w:left="6100" w:hanging="360"/>
      </w:pPr>
      <w:rPr>
        <w:rFonts w:ascii="Courier New" w:hAnsi="Courier New" w:cs="Courier New" w:hint="default"/>
      </w:rPr>
    </w:lvl>
    <w:lvl w:ilvl="8" w:tplc="14090005" w:tentative="1">
      <w:start w:val="1"/>
      <w:numFmt w:val="bullet"/>
      <w:lvlText w:val=""/>
      <w:lvlJc w:val="left"/>
      <w:pPr>
        <w:ind w:left="6820" w:hanging="360"/>
      </w:pPr>
      <w:rPr>
        <w:rFonts w:ascii="Courier" w:hAnsi="Courier" w:hint="default"/>
      </w:rPr>
    </w:lvl>
  </w:abstractNum>
  <w:abstractNum w:abstractNumId="24" w15:restartNumberingAfterBreak="0">
    <w:nsid w:val="225E2569"/>
    <w:multiLevelType w:val="hybridMultilevel"/>
    <w:tmpl w:val="B486FB3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23815171"/>
    <w:multiLevelType w:val="hybridMultilevel"/>
    <w:tmpl w:val="FFFFFFFF"/>
    <w:lvl w:ilvl="0" w:tplc="2BC47C90">
      <w:start w:val="1"/>
      <w:numFmt w:val="decimal"/>
      <w:lvlText w:val="%1."/>
      <w:lvlJc w:val="left"/>
      <w:pPr>
        <w:ind w:left="720" w:hanging="360"/>
      </w:pPr>
    </w:lvl>
    <w:lvl w:ilvl="1" w:tplc="1B04D552">
      <w:start w:val="1"/>
      <w:numFmt w:val="lowerLetter"/>
      <w:lvlText w:val="%2."/>
      <w:lvlJc w:val="left"/>
      <w:pPr>
        <w:ind w:left="1440" w:hanging="360"/>
      </w:pPr>
    </w:lvl>
    <w:lvl w:ilvl="2" w:tplc="2728A6FA">
      <w:start w:val="1"/>
      <w:numFmt w:val="lowerRoman"/>
      <w:lvlText w:val="%3."/>
      <w:lvlJc w:val="right"/>
      <w:pPr>
        <w:ind w:left="2160" w:hanging="180"/>
      </w:pPr>
    </w:lvl>
    <w:lvl w:ilvl="3" w:tplc="2D4051CE">
      <w:start w:val="1"/>
      <w:numFmt w:val="decimal"/>
      <w:lvlText w:val="%4."/>
      <w:lvlJc w:val="left"/>
      <w:pPr>
        <w:ind w:left="2880" w:hanging="360"/>
      </w:pPr>
    </w:lvl>
    <w:lvl w:ilvl="4" w:tplc="BD46A2E2">
      <w:start w:val="1"/>
      <w:numFmt w:val="lowerLetter"/>
      <w:lvlText w:val="%5."/>
      <w:lvlJc w:val="left"/>
      <w:pPr>
        <w:ind w:left="3600" w:hanging="360"/>
      </w:pPr>
    </w:lvl>
    <w:lvl w:ilvl="5" w:tplc="2F16DD3C">
      <w:start w:val="1"/>
      <w:numFmt w:val="lowerRoman"/>
      <w:lvlText w:val="%6."/>
      <w:lvlJc w:val="right"/>
      <w:pPr>
        <w:ind w:left="4320" w:hanging="180"/>
      </w:pPr>
    </w:lvl>
    <w:lvl w:ilvl="6" w:tplc="D132EE08">
      <w:start w:val="1"/>
      <w:numFmt w:val="decimal"/>
      <w:lvlText w:val="%7."/>
      <w:lvlJc w:val="left"/>
      <w:pPr>
        <w:ind w:left="5040" w:hanging="360"/>
      </w:pPr>
    </w:lvl>
    <w:lvl w:ilvl="7" w:tplc="5D5626B2">
      <w:start w:val="1"/>
      <w:numFmt w:val="lowerLetter"/>
      <w:lvlText w:val="%8."/>
      <w:lvlJc w:val="left"/>
      <w:pPr>
        <w:ind w:left="5760" w:hanging="360"/>
      </w:pPr>
    </w:lvl>
    <w:lvl w:ilvl="8" w:tplc="059C8BEC">
      <w:start w:val="1"/>
      <w:numFmt w:val="lowerRoman"/>
      <w:lvlText w:val="%9."/>
      <w:lvlJc w:val="right"/>
      <w:pPr>
        <w:ind w:left="6480" w:hanging="180"/>
      </w:pPr>
    </w:lvl>
  </w:abstractNum>
  <w:abstractNum w:abstractNumId="26" w15:restartNumberingAfterBreak="0">
    <w:nsid w:val="23FE74CF"/>
    <w:multiLevelType w:val="hybridMultilevel"/>
    <w:tmpl w:val="EF1CCC9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7" w15:restartNumberingAfterBreak="0">
    <w:nsid w:val="244808AE"/>
    <w:multiLevelType w:val="hybridMultilevel"/>
    <w:tmpl w:val="6B46F50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28742C3A"/>
    <w:multiLevelType w:val="hybridMultilevel"/>
    <w:tmpl w:val="B5CA9E1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2B592D37"/>
    <w:multiLevelType w:val="hybridMultilevel"/>
    <w:tmpl w:val="A822A3F0"/>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2B685DA3"/>
    <w:multiLevelType w:val="hybridMultilevel"/>
    <w:tmpl w:val="1E5AE8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2BC00E28"/>
    <w:multiLevelType w:val="hybridMultilevel"/>
    <w:tmpl w:val="7FFA06E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2C020EF9"/>
    <w:multiLevelType w:val="hybridMultilevel"/>
    <w:tmpl w:val="121ADC9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2DB47E49"/>
    <w:multiLevelType w:val="hybridMultilevel"/>
    <w:tmpl w:val="61B4AB36"/>
    <w:lvl w:ilvl="0" w:tplc="D0666204">
      <w:start w:val="1"/>
      <w:numFmt w:val="decimal"/>
      <w:pStyle w:val="MoENumberedList"/>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15:restartNumberingAfterBreak="0">
    <w:nsid w:val="2E7E5463"/>
    <w:multiLevelType w:val="hybridMultilevel"/>
    <w:tmpl w:val="B234E8F8"/>
    <w:lvl w:ilvl="0" w:tplc="FFFFFFFF">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31FE07B9"/>
    <w:multiLevelType w:val="hybridMultilevel"/>
    <w:tmpl w:val="F1980A46"/>
    <w:lvl w:ilvl="0" w:tplc="14090001">
      <w:start w:val="1"/>
      <w:numFmt w:val="bullet"/>
      <w:lvlText w:val=""/>
      <w:lvlJc w:val="left"/>
      <w:pPr>
        <w:ind w:left="720" w:hanging="360"/>
      </w:pPr>
      <w:rPr>
        <w:rFonts w:ascii="Symbol" w:hAnsi="Symbol" w:hint="default"/>
      </w:rPr>
    </w:lvl>
    <w:lvl w:ilvl="1" w:tplc="60587E28">
      <w:start w:val="1"/>
      <w:numFmt w:val="bullet"/>
      <w:lvlText w:val="o"/>
      <w:lvlJc w:val="left"/>
      <w:pPr>
        <w:ind w:left="1440" w:hanging="360"/>
      </w:pPr>
      <w:rPr>
        <w:rFonts w:ascii="Courier New" w:hAnsi="Courier New" w:hint="default"/>
      </w:rPr>
    </w:lvl>
    <w:lvl w:ilvl="2" w:tplc="23F24ECA">
      <w:start w:val="1"/>
      <w:numFmt w:val="bullet"/>
      <w:lvlText w:val=""/>
      <w:lvlJc w:val="left"/>
      <w:pPr>
        <w:ind w:left="2160" w:hanging="360"/>
      </w:pPr>
      <w:rPr>
        <w:rFonts w:ascii="Courier" w:hAnsi="Courier" w:hint="default"/>
      </w:rPr>
    </w:lvl>
    <w:lvl w:ilvl="3" w:tplc="01CE7C1E">
      <w:start w:val="1"/>
      <w:numFmt w:val="bullet"/>
      <w:lvlText w:val=""/>
      <w:lvlJc w:val="left"/>
      <w:pPr>
        <w:ind w:left="2880" w:hanging="360"/>
      </w:pPr>
      <w:rPr>
        <w:rFonts w:ascii="MS Gothic" w:hAnsi="MS Gothic" w:hint="default"/>
      </w:rPr>
    </w:lvl>
    <w:lvl w:ilvl="4" w:tplc="EF3C8B4A">
      <w:start w:val="1"/>
      <w:numFmt w:val="bullet"/>
      <w:lvlText w:val="o"/>
      <w:lvlJc w:val="left"/>
      <w:pPr>
        <w:ind w:left="3600" w:hanging="360"/>
      </w:pPr>
      <w:rPr>
        <w:rFonts w:ascii="Courier New" w:hAnsi="Courier New" w:hint="default"/>
      </w:rPr>
    </w:lvl>
    <w:lvl w:ilvl="5" w:tplc="3E38730C">
      <w:start w:val="1"/>
      <w:numFmt w:val="bullet"/>
      <w:lvlText w:val=""/>
      <w:lvlJc w:val="left"/>
      <w:pPr>
        <w:ind w:left="4320" w:hanging="360"/>
      </w:pPr>
      <w:rPr>
        <w:rFonts w:ascii="Courier" w:hAnsi="Courier" w:hint="default"/>
      </w:rPr>
    </w:lvl>
    <w:lvl w:ilvl="6" w:tplc="EFE60120">
      <w:start w:val="1"/>
      <w:numFmt w:val="bullet"/>
      <w:lvlText w:val=""/>
      <w:lvlJc w:val="left"/>
      <w:pPr>
        <w:ind w:left="5040" w:hanging="360"/>
      </w:pPr>
      <w:rPr>
        <w:rFonts w:ascii="MS Gothic" w:hAnsi="MS Gothic" w:hint="default"/>
      </w:rPr>
    </w:lvl>
    <w:lvl w:ilvl="7" w:tplc="9E1411FE">
      <w:start w:val="1"/>
      <w:numFmt w:val="bullet"/>
      <w:lvlText w:val="o"/>
      <w:lvlJc w:val="left"/>
      <w:pPr>
        <w:ind w:left="5760" w:hanging="360"/>
      </w:pPr>
      <w:rPr>
        <w:rFonts w:ascii="Courier New" w:hAnsi="Courier New" w:hint="default"/>
      </w:rPr>
    </w:lvl>
    <w:lvl w:ilvl="8" w:tplc="8E18981E">
      <w:start w:val="1"/>
      <w:numFmt w:val="bullet"/>
      <w:lvlText w:val=""/>
      <w:lvlJc w:val="left"/>
      <w:pPr>
        <w:ind w:left="6480" w:hanging="360"/>
      </w:pPr>
      <w:rPr>
        <w:rFonts w:ascii="Courier" w:hAnsi="Courier" w:hint="default"/>
      </w:rPr>
    </w:lvl>
  </w:abstractNum>
  <w:abstractNum w:abstractNumId="36" w15:restartNumberingAfterBreak="0">
    <w:nsid w:val="32B2028D"/>
    <w:multiLevelType w:val="hybridMultilevel"/>
    <w:tmpl w:val="165C37A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34671E0D"/>
    <w:multiLevelType w:val="hybridMultilevel"/>
    <w:tmpl w:val="2438CD0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8" w15:restartNumberingAfterBreak="0">
    <w:nsid w:val="34BB2B6C"/>
    <w:multiLevelType w:val="hybridMultilevel"/>
    <w:tmpl w:val="ECE24B1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353900C0"/>
    <w:multiLevelType w:val="hybridMultilevel"/>
    <w:tmpl w:val="CD2EE6A0"/>
    <w:lvl w:ilvl="0" w:tplc="071890E8">
      <w:start w:val="1"/>
      <w:numFmt w:val="bullet"/>
      <w:lvlText w:val=""/>
      <w:lvlJc w:val="left"/>
      <w:pPr>
        <w:ind w:left="720" w:hanging="360"/>
      </w:pPr>
      <w:rPr>
        <w:rFonts w:ascii="Symbol" w:hAnsi="Symbol" w:hint="default"/>
      </w:rPr>
    </w:lvl>
    <w:lvl w:ilvl="1" w:tplc="851E3016">
      <w:start w:val="1"/>
      <w:numFmt w:val="bullet"/>
      <w:lvlText w:val="o"/>
      <w:lvlJc w:val="left"/>
      <w:pPr>
        <w:ind w:left="1440" w:hanging="360"/>
      </w:pPr>
      <w:rPr>
        <w:rFonts w:ascii="Courier New" w:hAnsi="Courier New" w:hint="default"/>
      </w:rPr>
    </w:lvl>
    <w:lvl w:ilvl="2" w:tplc="1916D460">
      <w:start w:val="1"/>
      <w:numFmt w:val="bullet"/>
      <w:lvlText w:val=""/>
      <w:lvlJc w:val="left"/>
      <w:pPr>
        <w:ind w:left="2160" w:hanging="360"/>
      </w:pPr>
      <w:rPr>
        <w:rFonts w:ascii="Wingdings" w:hAnsi="Wingdings" w:hint="default"/>
      </w:rPr>
    </w:lvl>
    <w:lvl w:ilvl="3" w:tplc="09A8B84C">
      <w:start w:val="1"/>
      <w:numFmt w:val="bullet"/>
      <w:lvlText w:val=""/>
      <w:lvlJc w:val="left"/>
      <w:pPr>
        <w:ind w:left="2880" w:hanging="360"/>
      </w:pPr>
      <w:rPr>
        <w:rFonts w:ascii="Symbol" w:hAnsi="Symbol" w:hint="default"/>
      </w:rPr>
    </w:lvl>
    <w:lvl w:ilvl="4" w:tplc="D5B07F8C">
      <w:start w:val="1"/>
      <w:numFmt w:val="bullet"/>
      <w:lvlText w:val="o"/>
      <w:lvlJc w:val="left"/>
      <w:pPr>
        <w:ind w:left="3600" w:hanging="360"/>
      </w:pPr>
      <w:rPr>
        <w:rFonts w:ascii="Courier New" w:hAnsi="Courier New" w:hint="default"/>
      </w:rPr>
    </w:lvl>
    <w:lvl w:ilvl="5" w:tplc="A8B84EC6">
      <w:start w:val="1"/>
      <w:numFmt w:val="bullet"/>
      <w:lvlText w:val=""/>
      <w:lvlJc w:val="left"/>
      <w:pPr>
        <w:ind w:left="4320" w:hanging="360"/>
      </w:pPr>
      <w:rPr>
        <w:rFonts w:ascii="Wingdings" w:hAnsi="Wingdings" w:hint="default"/>
      </w:rPr>
    </w:lvl>
    <w:lvl w:ilvl="6" w:tplc="94C84112">
      <w:start w:val="1"/>
      <w:numFmt w:val="bullet"/>
      <w:lvlText w:val=""/>
      <w:lvlJc w:val="left"/>
      <w:pPr>
        <w:ind w:left="5040" w:hanging="360"/>
      </w:pPr>
      <w:rPr>
        <w:rFonts w:ascii="Symbol" w:hAnsi="Symbol" w:hint="default"/>
      </w:rPr>
    </w:lvl>
    <w:lvl w:ilvl="7" w:tplc="9F527EF6">
      <w:start w:val="1"/>
      <w:numFmt w:val="bullet"/>
      <w:lvlText w:val="o"/>
      <w:lvlJc w:val="left"/>
      <w:pPr>
        <w:ind w:left="5760" w:hanging="360"/>
      </w:pPr>
      <w:rPr>
        <w:rFonts w:ascii="Courier New" w:hAnsi="Courier New" w:hint="default"/>
      </w:rPr>
    </w:lvl>
    <w:lvl w:ilvl="8" w:tplc="32D688D0">
      <w:start w:val="1"/>
      <w:numFmt w:val="bullet"/>
      <w:lvlText w:val=""/>
      <w:lvlJc w:val="left"/>
      <w:pPr>
        <w:ind w:left="6480" w:hanging="360"/>
      </w:pPr>
      <w:rPr>
        <w:rFonts w:ascii="Wingdings" w:hAnsi="Wingdings" w:hint="default"/>
      </w:rPr>
    </w:lvl>
  </w:abstractNum>
  <w:abstractNum w:abstractNumId="40" w15:restartNumberingAfterBreak="0">
    <w:nsid w:val="385A1D51"/>
    <w:multiLevelType w:val="hybridMultilevel"/>
    <w:tmpl w:val="DE6A4D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15:restartNumberingAfterBreak="0">
    <w:nsid w:val="3A046855"/>
    <w:multiLevelType w:val="hybridMultilevel"/>
    <w:tmpl w:val="A82E67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2" w15:restartNumberingAfterBreak="0">
    <w:nsid w:val="3ABD24A1"/>
    <w:multiLevelType w:val="hybridMultilevel"/>
    <w:tmpl w:val="EB88441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3AEA59C5"/>
    <w:multiLevelType w:val="hybridMultilevel"/>
    <w:tmpl w:val="F822F40C"/>
    <w:lvl w:ilvl="0" w:tplc="AC56EEA0">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4" w15:restartNumberingAfterBreak="0">
    <w:nsid w:val="3AF9259D"/>
    <w:multiLevelType w:val="hybridMultilevel"/>
    <w:tmpl w:val="6B0ACFC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5" w15:restartNumberingAfterBreak="0">
    <w:nsid w:val="3CDC0741"/>
    <w:multiLevelType w:val="hybridMultilevel"/>
    <w:tmpl w:val="D2A80E8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6" w15:restartNumberingAfterBreak="0">
    <w:nsid w:val="3DFD4B13"/>
    <w:multiLevelType w:val="hybridMultilevel"/>
    <w:tmpl w:val="105A87E6"/>
    <w:lvl w:ilvl="0" w:tplc="14090001">
      <w:start w:val="1"/>
      <w:numFmt w:val="bullet"/>
      <w:lvlText w:val=""/>
      <w:lvlJc w:val="left"/>
      <w:pPr>
        <w:ind w:left="833" w:hanging="360"/>
      </w:pPr>
      <w:rPr>
        <w:rFonts w:ascii="Symbol" w:hAnsi="Symbol" w:hint="default"/>
      </w:rPr>
    </w:lvl>
    <w:lvl w:ilvl="1" w:tplc="14090003" w:tentative="1">
      <w:start w:val="1"/>
      <w:numFmt w:val="bullet"/>
      <w:lvlText w:val="o"/>
      <w:lvlJc w:val="left"/>
      <w:pPr>
        <w:ind w:left="1553" w:hanging="360"/>
      </w:pPr>
      <w:rPr>
        <w:rFonts w:ascii="Courier New" w:hAnsi="Courier New" w:cs="Courier New" w:hint="default"/>
      </w:rPr>
    </w:lvl>
    <w:lvl w:ilvl="2" w:tplc="14090005" w:tentative="1">
      <w:start w:val="1"/>
      <w:numFmt w:val="bullet"/>
      <w:lvlText w:val=""/>
      <w:lvlJc w:val="left"/>
      <w:pPr>
        <w:ind w:left="2273" w:hanging="360"/>
      </w:pPr>
      <w:rPr>
        <w:rFonts w:ascii="Wingdings" w:hAnsi="Wingdings" w:hint="default"/>
      </w:rPr>
    </w:lvl>
    <w:lvl w:ilvl="3" w:tplc="14090001" w:tentative="1">
      <w:start w:val="1"/>
      <w:numFmt w:val="bullet"/>
      <w:lvlText w:val=""/>
      <w:lvlJc w:val="left"/>
      <w:pPr>
        <w:ind w:left="2993" w:hanging="360"/>
      </w:pPr>
      <w:rPr>
        <w:rFonts w:ascii="Symbol" w:hAnsi="Symbol" w:hint="default"/>
      </w:rPr>
    </w:lvl>
    <w:lvl w:ilvl="4" w:tplc="14090003" w:tentative="1">
      <w:start w:val="1"/>
      <w:numFmt w:val="bullet"/>
      <w:lvlText w:val="o"/>
      <w:lvlJc w:val="left"/>
      <w:pPr>
        <w:ind w:left="3713" w:hanging="360"/>
      </w:pPr>
      <w:rPr>
        <w:rFonts w:ascii="Courier New" w:hAnsi="Courier New" w:cs="Courier New" w:hint="default"/>
      </w:rPr>
    </w:lvl>
    <w:lvl w:ilvl="5" w:tplc="14090005" w:tentative="1">
      <w:start w:val="1"/>
      <w:numFmt w:val="bullet"/>
      <w:lvlText w:val=""/>
      <w:lvlJc w:val="left"/>
      <w:pPr>
        <w:ind w:left="4433" w:hanging="360"/>
      </w:pPr>
      <w:rPr>
        <w:rFonts w:ascii="Wingdings" w:hAnsi="Wingdings" w:hint="default"/>
      </w:rPr>
    </w:lvl>
    <w:lvl w:ilvl="6" w:tplc="14090001" w:tentative="1">
      <w:start w:val="1"/>
      <w:numFmt w:val="bullet"/>
      <w:lvlText w:val=""/>
      <w:lvlJc w:val="left"/>
      <w:pPr>
        <w:ind w:left="5153" w:hanging="360"/>
      </w:pPr>
      <w:rPr>
        <w:rFonts w:ascii="Symbol" w:hAnsi="Symbol" w:hint="default"/>
      </w:rPr>
    </w:lvl>
    <w:lvl w:ilvl="7" w:tplc="14090003" w:tentative="1">
      <w:start w:val="1"/>
      <w:numFmt w:val="bullet"/>
      <w:lvlText w:val="o"/>
      <w:lvlJc w:val="left"/>
      <w:pPr>
        <w:ind w:left="5873" w:hanging="360"/>
      </w:pPr>
      <w:rPr>
        <w:rFonts w:ascii="Courier New" w:hAnsi="Courier New" w:cs="Courier New" w:hint="default"/>
      </w:rPr>
    </w:lvl>
    <w:lvl w:ilvl="8" w:tplc="14090005" w:tentative="1">
      <w:start w:val="1"/>
      <w:numFmt w:val="bullet"/>
      <w:lvlText w:val=""/>
      <w:lvlJc w:val="left"/>
      <w:pPr>
        <w:ind w:left="6593" w:hanging="360"/>
      </w:pPr>
      <w:rPr>
        <w:rFonts w:ascii="Wingdings" w:hAnsi="Wingdings" w:hint="default"/>
      </w:rPr>
    </w:lvl>
  </w:abstractNum>
  <w:abstractNum w:abstractNumId="47" w15:restartNumberingAfterBreak="0">
    <w:nsid w:val="40A409BB"/>
    <w:multiLevelType w:val="hybridMultilevel"/>
    <w:tmpl w:val="FBD8466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8" w15:restartNumberingAfterBreak="0">
    <w:nsid w:val="41D96C4D"/>
    <w:multiLevelType w:val="hybridMultilevel"/>
    <w:tmpl w:val="2B0E02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9" w15:restartNumberingAfterBreak="0">
    <w:nsid w:val="425333BB"/>
    <w:multiLevelType w:val="hybridMultilevel"/>
    <w:tmpl w:val="1ECE3EE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0" w15:restartNumberingAfterBreak="0">
    <w:nsid w:val="42BE3B9C"/>
    <w:multiLevelType w:val="hybridMultilevel"/>
    <w:tmpl w:val="1F16F740"/>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1" w15:restartNumberingAfterBreak="0">
    <w:nsid w:val="435E3918"/>
    <w:multiLevelType w:val="hybridMultilevel"/>
    <w:tmpl w:val="08E4928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2" w15:restartNumberingAfterBreak="0">
    <w:nsid w:val="4446666A"/>
    <w:multiLevelType w:val="hybridMultilevel"/>
    <w:tmpl w:val="6310B15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3" w15:restartNumberingAfterBreak="0">
    <w:nsid w:val="47554F93"/>
    <w:multiLevelType w:val="hybridMultilevel"/>
    <w:tmpl w:val="368ADF16"/>
    <w:lvl w:ilvl="0" w:tplc="FEF23656">
      <w:start w:val="1"/>
      <w:numFmt w:val="bullet"/>
      <w:pStyle w:val="BulletedListLevel2"/>
      <w:lvlText w:val=""/>
      <w:lvlJc w:val="left"/>
      <w:pPr>
        <w:ind w:left="454" w:hanging="114"/>
      </w:pPr>
      <w:rPr>
        <w:rFonts w:ascii="MS Gothic" w:hAnsi="MS Gothic" w:hint="default"/>
      </w:rPr>
    </w:lvl>
    <w:lvl w:ilvl="1" w:tplc="04090003" w:tentative="1">
      <w:start w:val="1"/>
      <w:numFmt w:val="bullet"/>
      <w:lvlText w:val="o"/>
      <w:lvlJc w:val="left"/>
      <w:pPr>
        <w:ind w:left="1440" w:hanging="360"/>
      </w:pPr>
      <w:rPr>
        <w:rFonts w:ascii="MS Gothic" w:hAnsi="MS Gothic" w:hint="default"/>
      </w:rPr>
    </w:lvl>
    <w:lvl w:ilvl="2" w:tplc="04090005" w:tentative="1">
      <w:start w:val="1"/>
      <w:numFmt w:val="bullet"/>
      <w:lvlText w:val=""/>
      <w:lvlJc w:val="left"/>
      <w:pPr>
        <w:ind w:left="2160" w:hanging="360"/>
      </w:pPr>
      <w:rPr>
        <w:rFonts w:ascii="MS Gothic" w:hAnsi="MS Gothic" w:hint="default"/>
      </w:rPr>
    </w:lvl>
    <w:lvl w:ilvl="3" w:tplc="04090001" w:tentative="1">
      <w:start w:val="1"/>
      <w:numFmt w:val="bullet"/>
      <w:lvlText w:val=""/>
      <w:lvlJc w:val="left"/>
      <w:pPr>
        <w:ind w:left="2880" w:hanging="360"/>
      </w:pPr>
      <w:rPr>
        <w:rFonts w:ascii="MS Gothic" w:hAnsi="MS Gothic" w:hint="default"/>
      </w:rPr>
    </w:lvl>
    <w:lvl w:ilvl="4" w:tplc="04090003" w:tentative="1">
      <w:start w:val="1"/>
      <w:numFmt w:val="bullet"/>
      <w:lvlText w:val="o"/>
      <w:lvlJc w:val="left"/>
      <w:pPr>
        <w:ind w:left="3600" w:hanging="360"/>
      </w:pPr>
      <w:rPr>
        <w:rFonts w:ascii="MS Gothic" w:hAnsi="MS Gothic" w:hint="default"/>
      </w:rPr>
    </w:lvl>
    <w:lvl w:ilvl="5" w:tplc="04090005" w:tentative="1">
      <w:start w:val="1"/>
      <w:numFmt w:val="bullet"/>
      <w:lvlText w:val=""/>
      <w:lvlJc w:val="left"/>
      <w:pPr>
        <w:ind w:left="4320" w:hanging="360"/>
      </w:pPr>
      <w:rPr>
        <w:rFonts w:ascii="MS Gothic" w:hAnsi="MS Gothic" w:hint="default"/>
      </w:rPr>
    </w:lvl>
    <w:lvl w:ilvl="6" w:tplc="04090001" w:tentative="1">
      <w:start w:val="1"/>
      <w:numFmt w:val="bullet"/>
      <w:lvlText w:val=""/>
      <w:lvlJc w:val="left"/>
      <w:pPr>
        <w:ind w:left="5040" w:hanging="360"/>
      </w:pPr>
      <w:rPr>
        <w:rFonts w:ascii="MS Gothic" w:hAnsi="MS Gothic" w:hint="default"/>
      </w:rPr>
    </w:lvl>
    <w:lvl w:ilvl="7" w:tplc="04090003" w:tentative="1">
      <w:start w:val="1"/>
      <w:numFmt w:val="bullet"/>
      <w:lvlText w:val="o"/>
      <w:lvlJc w:val="left"/>
      <w:pPr>
        <w:ind w:left="5760" w:hanging="360"/>
      </w:pPr>
      <w:rPr>
        <w:rFonts w:ascii="MS Gothic" w:hAnsi="MS Gothic" w:hint="default"/>
      </w:rPr>
    </w:lvl>
    <w:lvl w:ilvl="8" w:tplc="04090005" w:tentative="1">
      <w:start w:val="1"/>
      <w:numFmt w:val="bullet"/>
      <w:lvlText w:val=""/>
      <w:lvlJc w:val="left"/>
      <w:pPr>
        <w:ind w:left="6480" w:hanging="360"/>
      </w:pPr>
      <w:rPr>
        <w:rFonts w:ascii="MS Gothic" w:hAnsi="MS Gothic" w:hint="default"/>
      </w:rPr>
    </w:lvl>
  </w:abstractNum>
  <w:abstractNum w:abstractNumId="54" w15:restartNumberingAfterBreak="0">
    <w:nsid w:val="482C1480"/>
    <w:multiLevelType w:val="hybridMultilevel"/>
    <w:tmpl w:val="BC22FFC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5" w15:restartNumberingAfterBreak="0">
    <w:nsid w:val="48A9501F"/>
    <w:multiLevelType w:val="hybridMultilevel"/>
    <w:tmpl w:val="F3BE49E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6" w15:restartNumberingAfterBreak="0">
    <w:nsid w:val="4C174B26"/>
    <w:multiLevelType w:val="hybridMultilevel"/>
    <w:tmpl w:val="51D8340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15:restartNumberingAfterBreak="0">
    <w:nsid w:val="4D7833E1"/>
    <w:multiLevelType w:val="hybridMultilevel"/>
    <w:tmpl w:val="DC4E14B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8" w15:restartNumberingAfterBreak="0">
    <w:nsid w:val="4D9B731C"/>
    <w:multiLevelType w:val="hybridMultilevel"/>
    <w:tmpl w:val="16FE4F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9" w15:restartNumberingAfterBreak="0">
    <w:nsid w:val="4DB4464A"/>
    <w:multiLevelType w:val="hybridMultilevel"/>
    <w:tmpl w:val="7F24F9F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0" w15:restartNumberingAfterBreak="0">
    <w:nsid w:val="4EBC4268"/>
    <w:multiLevelType w:val="hybridMultilevel"/>
    <w:tmpl w:val="9AA64ED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1" w15:restartNumberingAfterBreak="0">
    <w:nsid w:val="4F21728D"/>
    <w:multiLevelType w:val="hybridMultilevel"/>
    <w:tmpl w:val="CD40AF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2" w15:restartNumberingAfterBreak="0">
    <w:nsid w:val="4F650D7F"/>
    <w:multiLevelType w:val="hybridMultilevel"/>
    <w:tmpl w:val="EA80CA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3" w15:restartNumberingAfterBreak="0">
    <w:nsid w:val="4F954DDD"/>
    <w:multiLevelType w:val="hybridMultilevel"/>
    <w:tmpl w:val="ACB4102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4" w15:restartNumberingAfterBreak="0">
    <w:nsid w:val="5110111C"/>
    <w:multiLevelType w:val="hybridMultilevel"/>
    <w:tmpl w:val="22F2E9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5" w15:restartNumberingAfterBreak="0">
    <w:nsid w:val="52693F58"/>
    <w:multiLevelType w:val="hybridMultilevel"/>
    <w:tmpl w:val="8A8C7F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6" w15:restartNumberingAfterBreak="0">
    <w:nsid w:val="541A2187"/>
    <w:multiLevelType w:val="hybridMultilevel"/>
    <w:tmpl w:val="E4DA1D5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7" w15:restartNumberingAfterBreak="0">
    <w:nsid w:val="55E873B0"/>
    <w:multiLevelType w:val="hybridMultilevel"/>
    <w:tmpl w:val="D7C413A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8" w15:restartNumberingAfterBreak="0">
    <w:nsid w:val="564612C6"/>
    <w:multiLevelType w:val="hybridMultilevel"/>
    <w:tmpl w:val="C50E636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9" w15:restartNumberingAfterBreak="0">
    <w:nsid w:val="58B31752"/>
    <w:multiLevelType w:val="hybridMultilevel"/>
    <w:tmpl w:val="946A32D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0" w15:restartNumberingAfterBreak="0">
    <w:nsid w:val="59DA5799"/>
    <w:multiLevelType w:val="hybridMultilevel"/>
    <w:tmpl w:val="A6B4ED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1" w15:restartNumberingAfterBreak="0">
    <w:nsid w:val="5DD15E8B"/>
    <w:multiLevelType w:val="hybridMultilevel"/>
    <w:tmpl w:val="7A9644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2" w15:restartNumberingAfterBreak="0">
    <w:nsid w:val="5EC16C73"/>
    <w:multiLevelType w:val="hybridMultilevel"/>
    <w:tmpl w:val="8CC8531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3" w15:restartNumberingAfterBreak="0">
    <w:nsid w:val="5ECE563E"/>
    <w:multiLevelType w:val="hybridMultilevel"/>
    <w:tmpl w:val="8B9C56D2"/>
    <w:lvl w:ilvl="0" w:tplc="2FB8EC26">
      <w:start w:val="1"/>
      <w:numFmt w:val="bullet"/>
      <w:lvlText w:val=""/>
      <w:lvlJc w:val="left"/>
      <w:pPr>
        <w:ind w:left="720" w:hanging="360"/>
      </w:pPr>
      <w:rPr>
        <w:rFonts w:ascii="Symbol" w:hAnsi="Symbol" w:hint="default"/>
      </w:rPr>
    </w:lvl>
    <w:lvl w:ilvl="1" w:tplc="F048B12A">
      <w:start w:val="1"/>
      <w:numFmt w:val="bullet"/>
      <w:lvlText w:val="o"/>
      <w:lvlJc w:val="left"/>
      <w:pPr>
        <w:ind w:left="1440" w:hanging="360"/>
      </w:pPr>
      <w:rPr>
        <w:rFonts w:ascii="Courier New" w:hAnsi="Courier New" w:hint="default"/>
      </w:rPr>
    </w:lvl>
    <w:lvl w:ilvl="2" w:tplc="42123610">
      <w:start w:val="1"/>
      <w:numFmt w:val="bullet"/>
      <w:lvlText w:val=""/>
      <w:lvlJc w:val="left"/>
      <w:pPr>
        <w:ind w:left="2160" w:hanging="360"/>
      </w:pPr>
      <w:rPr>
        <w:rFonts w:ascii="Wingdings" w:hAnsi="Wingdings" w:hint="default"/>
      </w:rPr>
    </w:lvl>
    <w:lvl w:ilvl="3" w:tplc="61C651E8">
      <w:start w:val="1"/>
      <w:numFmt w:val="bullet"/>
      <w:lvlText w:val=""/>
      <w:lvlJc w:val="left"/>
      <w:pPr>
        <w:ind w:left="2880" w:hanging="360"/>
      </w:pPr>
      <w:rPr>
        <w:rFonts w:ascii="Symbol" w:hAnsi="Symbol" w:hint="default"/>
      </w:rPr>
    </w:lvl>
    <w:lvl w:ilvl="4" w:tplc="9C56F486">
      <w:start w:val="1"/>
      <w:numFmt w:val="bullet"/>
      <w:lvlText w:val="o"/>
      <w:lvlJc w:val="left"/>
      <w:pPr>
        <w:ind w:left="3600" w:hanging="360"/>
      </w:pPr>
      <w:rPr>
        <w:rFonts w:ascii="Courier New" w:hAnsi="Courier New" w:hint="default"/>
      </w:rPr>
    </w:lvl>
    <w:lvl w:ilvl="5" w:tplc="756E79E0">
      <w:start w:val="1"/>
      <w:numFmt w:val="bullet"/>
      <w:lvlText w:val=""/>
      <w:lvlJc w:val="left"/>
      <w:pPr>
        <w:ind w:left="4320" w:hanging="360"/>
      </w:pPr>
      <w:rPr>
        <w:rFonts w:ascii="Wingdings" w:hAnsi="Wingdings" w:hint="default"/>
      </w:rPr>
    </w:lvl>
    <w:lvl w:ilvl="6" w:tplc="1BACE294">
      <w:start w:val="1"/>
      <w:numFmt w:val="bullet"/>
      <w:lvlText w:val=""/>
      <w:lvlJc w:val="left"/>
      <w:pPr>
        <w:ind w:left="5040" w:hanging="360"/>
      </w:pPr>
      <w:rPr>
        <w:rFonts w:ascii="Symbol" w:hAnsi="Symbol" w:hint="default"/>
      </w:rPr>
    </w:lvl>
    <w:lvl w:ilvl="7" w:tplc="01A42A14">
      <w:start w:val="1"/>
      <w:numFmt w:val="bullet"/>
      <w:lvlText w:val="o"/>
      <w:lvlJc w:val="left"/>
      <w:pPr>
        <w:ind w:left="5760" w:hanging="360"/>
      </w:pPr>
      <w:rPr>
        <w:rFonts w:ascii="Courier New" w:hAnsi="Courier New" w:hint="default"/>
      </w:rPr>
    </w:lvl>
    <w:lvl w:ilvl="8" w:tplc="B4A80E2E">
      <w:start w:val="1"/>
      <w:numFmt w:val="bullet"/>
      <w:lvlText w:val=""/>
      <w:lvlJc w:val="left"/>
      <w:pPr>
        <w:ind w:left="6480" w:hanging="360"/>
      </w:pPr>
      <w:rPr>
        <w:rFonts w:ascii="Wingdings" w:hAnsi="Wingdings" w:hint="default"/>
      </w:rPr>
    </w:lvl>
  </w:abstractNum>
  <w:abstractNum w:abstractNumId="74" w15:restartNumberingAfterBreak="0">
    <w:nsid w:val="5F341188"/>
    <w:multiLevelType w:val="hybridMultilevel"/>
    <w:tmpl w:val="7130CA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5" w15:restartNumberingAfterBreak="0">
    <w:nsid w:val="647073F6"/>
    <w:multiLevelType w:val="hybridMultilevel"/>
    <w:tmpl w:val="C4940A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6" w15:restartNumberingAfterBreak="0">
    <w:nsid w:val="65646E2E"/>
    <w:multiLevelType w:val="hybridMultilevel"/>
    <w:tmpl w:val="2E665D9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7" w15:restartNumberingAfterBreak="0">
    <w:nsid w:val="65C74605"/>
    <w:multiLevelType w:val="hybridMultilevel"/>
    <w:tmpl w:val="C42AFBD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8" w15:restartNumberingAfterBreak="0">
    <w:nsid w:val="68C9276D"/>
    <w:multiLevelType w:val="hybridMultilevel"/>
    <w:tmpl w:val="298E7BAC"/>
    <w:lvl w:ilvl="0" w:tplc="17CC4564">
      <w:start w:val="1"/>
      <w:numFmt w:val="bullet"/>
      <w:pStyle w:val="MoEBulletedListLevel1"/>
      <w:lvlText w:val="»"/>
      <w:lvlJc w:val="left"/>
      <w:pPr>
        <w:ind w:left="720" w:hanging="360"/>
      </w:pPr>
      <w:rPr>
        <w:rFonts w:ascii="MS Gothic" w:hAnsi="MS Gothic"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Courier" w:hAnsi="Courier" w:hint="default"/>
      </w:rPr>
    </w:lvl>
    <w:lvl w:ilvl="3" w:tplc="14090001" w:tentative="1">
      <w:start w:val="1"/>
      <w:numFmt w:val="bullet"/>
      <w:lvlText w:val=""/>
      <w:lvlJc w:val="left"/>
      <w:pPr>
        <w:ind w:left="2880" w:hanging="360"/>
      </w:pPr>
      <w:rPr>
        <w:rFonts w:ascii="MS Gothic" w:hAnsi="MS Gothic"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Courier" w:hAnsi="Courier" w:hint="default"/>
      </w:rPr>
    </w:lvl>
    <w:lvl w:ilvl="6" w:tplc="14090001" w:tentative="1">
      <w:start w:val="1"/>
      <w:numFmt w:val="bullet"/>
      <w:lvlText w:val=""/>
      <w:lvlJc w:val="left"/>
      <w:pPr>
        <w:ind w:left="5040" w:hanging="360"/>
      </w:pPr>
      <w:rPr>
        <w:rFonts w:ascii="MS Gothic" w:hAnsi="MS Gothic"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Courier" w:hAnsi="Courier" w:hint="default"/>
      </w:rPr>
    </w:lvl>
  </w:abstractNum>
  <w:abstractNum w:abstractNumId="79" w15:restartNumberingAfterBreak="0">
    <w:nsid w:val="6B1D034C"/>
    <w:multiLevelType w:val="hybridMultilevel"/>
    <w:tmpl w:val="3DEABF5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0" w15:restartNumberingAfterBreak="0">
    <w:nsid w:val="6DFA65ED"/>
    <w:multiLevelType w:val="hybridMultilevel"/>
    <w:tmpl w:val="FE4E97E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1" w15:restartNumberingAfterBreak="0">
    <w:nsid w:val="70A81CD5"/>
    <w:multiLevelType w:val="hybridMultilevel"/>
    <w:tmpl w:val="8DCE93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2" w15:restartNumberingAfterBreak="0">
    <w:nsid w:val="72B13340"/>
    <w:multiLevelType w:val="hybridMultilevel"/>
    <w:tmpl w:val="C03EA1B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3" w15:restartNumberingAfterBreak="0">
    <w:nsid w:val="72B27A2E"/>
    <w:multiLevelType w:val="hybridMultilevel"/>
    <w:tmpl w:val="29E48B1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4" w15:restartNumberingAfterBreak="0">
    <w:nsid w:val="73F7140D"/>
    <w:multiLevelType w:val="hybridMultilevel"/>
    <w:tmpl w:val="CA7A3C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5" w15:restartNumberingAfterBreak="0">
    <w:nsid w:val="76F73949"/>
    <w:multiLevelType w:val="hybridMultilevel"/>
    <w:tmpl w:val="A4062DD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6" w15:restartNumberingAfterBreak="0">
    <w:nsid w:val="79F45235"/>
    <w:multiLevelType w:val="hybridMultilevel"/>
    <w:tmpl w:val="02C4727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7" w15:restartNumberingAfterBreak="0">
    <w:nsid w:val="7C7E3159"/>
    <w:multiLevelType w:val="hybridMultilevel"/>
    <w:tmpl w:val="B24A350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8" w15:restartNumberingAfterBreak="0">
    <w:nsid w:val="7D1F594A"/>
    <w:multiLevelType w:val="hybridMultilevel"/>
    <w:tmpl w:val="673283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9" w15:restartNumberingAfterBreak="0">
    <w:nsid w:val="7ECC26D2"/>
    <w:multiLevelType w:val="hybridMultilevel"/>
    <w:tmpl w:val="E6C24AA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0" w15:restartNumberingAfterBreak="0">
    <w:nsid w:val="7F03688A"/>
    <w:multiLevelType w:val="hybridMultilevel"/>
    <w:tmpl w:val="782245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1" w15:restartNumberingAfterBreak="0">
    <w:nsid w:val="7F2F0B27"/>
    <w:multiLevelType w:val="hybridMultilevel"/>
    <w:tmpl w:val="04D6FFC4"/>
    <w:lvl w:ilvl="0" w:tplc="A258908E">
      <w:start w:val="1"/>
      <w:numFmt w:val="bullet"/>
      <w:lvlText w:val=""/>
      <w:lvlJc w:val="left"/>
      <w:pPr>
        <w:ind w:left="720" w:hanging="360"/>
      </w:pPr>
      <w:rPr>
        <w:rFonts w:ascii="Symbol" w:hAnsi="Symbol" w:hint="default"/>
      </w:rPr>
    </w:lvl>
    <w:lvl w:ilvl="1" w:tplc="03FC1F0C">
      <w:start w:val="1"/>
      <w:numFmt w:val="bullet"/>
      <w:lvlText w:val="o"/>
      <w:lvlJc w:val="left"/>
      <w:pPr>
        <w:ind w:left="1440" w:hanging="360"/>
      </w:pPr>
      <w:rPr>
        <w:rFonts w:ascii="Courier New" w:hAnsi="Courier New" w:hint="default"/>
      </w:rPr>
    </w:lvl>
    <w:lvl w:ilvl="2" w:tplc="585E8B74">
      <w:start w:val="1"/>
      <w:numFmt w:val="bullet"/>
      <w:lvlText w:val=""/>
      <w:lvlJc w:val="left"/>
      <w:pPr>
        <w:ind w:left="2160" w:hanging="360"/>
      </w:pPr>
      <w:rPr>
        <w:rFonts w:ascii="Wingdings" w:hAnsi="Wingdings" w:hint="default"/>
      </w:rPr>
    </w:lvl>
    <w:lvl w:ilvl="3" w:tplc="42C2922C">
      <w:start w:val="1"/>
      <w:numFmt w:val="bullet"/>
      <w:lvlText w:val=""/>
      <w:lvlJc w:val="left"/>
      <w:pPr>
        <w:ind w:left="2880" w:hanging="360"/>
      </w:pPr>
      <w:rPr>
        <w:rFonts w:ascii="Symbol" w:hAnsi="Symbol" w:hint="default"/>
      </w:rPr>
    </w:lvl>
    <w:lvl w:ilvl="4" w:tplc="3A28872E">
      <w:start w:val="1"/>
      <w:numFmt w:val="bullet"/>
      <w:lvlText w:val="o"/>
      <w:lvlJc w:val="left"/>
      <w:pPr>
        <w:ind w:left="3600" w:hanging="360"/>
      </w:pPr>
      <w:rPr>
        <w:rFonts w:ascii="Courier New" w:hAnsi="Courier New" w:hint="default"/>
      </w:rPr>
    </w:lvl>
    <w:lvl w:ilvl="5" w:tplc="5EB491B0">
      <w:start w:val="1"/>
      <w:numFmt w:val="bullet"/>
      <w:lvlText w:val=""/>
      <w:lvlJc w:val="left"/>
      <w:pPr>
        <w:ind w:left="4320" w:hanging="360"/>
      </w:pPr>
      <w:rPr>
        <w:rFonts w:ascii="Wingdings" w:hAnsi="Wingdings" w:hint="default"/>
      </w:rPr>
    </w:lvl>
    <w:lvl w:ilvl="6" w:tplc="A798EFCE">
      <w:start w:val="1"/>
      <w:numFmt w:val="bullet"/>
      <w:lvlText w:val=""/>
      <w:lvlJc w:val="left"/>
      <w:pPr>
        <w:ind w:left="5040" w:hanging="360"/>
      </w:pPr>
      <w:rPr>
        <w:rFonts w:ascii="Symbol" w:hAnsi="Symbol" w:hint="default"/>
      </w:rPr>
    </w:lvl>
    <w:lvl w:ilvl="7" w:tplc="4574E4D8">
      <w:start w:val="1"/>
      <w:numFmt w:val="bullet"/>
      <w:lvlText w:val="o"/>
      <w:lvlJc w:val="left"/>
      <w:pPr>
        <w:ind w:left="5760" w:hanging="360"/>
      </w:pPr>
      <w:rPr>
        <w:rFonts w:ascii="Courier New" w:hAnsi="Courier New" w:hint="default"/>
      </w:rPr>
    </w:lvl>
    <w:lvl w:ilvl="8" w:tplc="D0C6DD76">
      <w:start w:val="1"/>
      <w:numFmt w:val="bullet"/>
      <w:lvlText w:val=""/>
      <w:lvlJc w:val="left"/>
      <w:pPr>
        <w:ind w:left="6480" w:hanging="360"/>
      </w:pPr>
      <w:rPr>
        <w:rFonts w:ascii="Wingdings" w:hAnsi="Wingdings" w:hint="default"/>
      </w:rPr>
    </w:lvl>
  </w:abstractNum>
  <w:num w:numId="1">
    <w:abstractNumId w:val="73"/>
  </w:num>
  <w:num w:numId="2">
    <w:abstractNumId w:val="39"/>
  </w:num>
  <w:num w:numId="3">
    <w:abstractNumId w:val="19"/>
  </w:num>
  <w:num w:numId="4">
    <w:abstractNumId w:val="91"/>
  </w:num>
  <w:num w:numId="5">
    <w:abstractNumId w:val="78"/>
  </w:num>
  <w:num w:numId="6">
    <w:abstractNumId w:val="2"/>
  </w:num>
  <w:num w:numId="7">
    <w:abstractNumId w:val="0"/>
  </w:num>
  <w:num w:numId="8">
    <w:abstractNumId w:val="23"/>
  </w:num>
  <w:num w:numId="9">
    <w:abstractNumId w:val="33"/>
  </w:num>
  <w:num w:numId="10">
    <w:abstractNumId w:val="1"/>
  </w:num>
  <w:num w:numId="11">
    <w:abstractNumId w:val="53"/>
  </w:num>
  <w:num w:numId="12">
    <w:abstractNumId w:val="35"/>
  </w:num>
  <w:num w:numId="13">
    <w:abstractNumId w:val="25"/>
  </w:num>
  <w:num w:numId="14">
    <w:abstractNumId w:val="67"/>
  </w:num>
  <w:num w:numId="15">
    <w:abstractNumId w:val="49"/>
  </w:num>
  <w:num w:numId="16">
    <w:abstractNumId w:val="26"/>
  </w:num>
  <w:num w:numId="17">
    <w:abstractNumId w:val="43"/>
  </w:num>
  <w:num w:numId="18">
    <w:abstractNumId w:val="85"/>
  </w:num>
  <w:num w:numId="19">
    <w:abstractNumId w:val="6"/>
  </w:num>
  <w:num w:numId="20">
    <w:abstractNumId w:val="87"/>
  </w:num>
  <w:num w:numId="21">
    <w:abstractNumId w:val="50"/>
  </w:num>
  <w:num w:numId="22">
    <w:abstractNumId w:val="55"/>
  </w:num>
  <w:num w:numId="23">
    <w:abstractNumId w:val="22"/>
  </w:num>
  <w:num w:numId="24">
    <w:abstractNumId w:val="34"/>
  </w:num>
  <w:num w:numId="25">
    <w:abstractNumId w:val="61"/>
  </w:num>
  <w:num w:numId="26">
    <w:abstractNumId w:val="46"/>
  </w:num>
  <w:num w:numId="27">
    <w:abstractNumId w:val="86"/>
  </w:num>
  <w:num w:numId="28">
    <w:abstractNumId w:val="56"/>
  </w:num>
  <w:num w:numId="29">
    <w:abstractNumId w:val="15"/>
  </w:num>
  <w:num w:numId="30">
    <w:abstractNumId w:val="5"/>
  </w:num>
  <w:num w:numId="31">
    <w:abstractNumId w:val="14"/>
  </w:num>
  <w:num w:numId="32">
    <w:abstractNumId w:val="54"/>
  </w:num>
  <w:num w:numId="33">
    <w:abstractNumId w:val="84"/>
  </w:num>
  <w:num w:numId="34">
    <w:abstractNumId w:val="82"/>
  </w:num>
  <w:num w:numId="35">
    <w:abstractNumId w:val="17"/>
  </w:num>
  <w:num w:numId="36">
    <w:abstractNumId w:val="48"/>
  </w:num>
  <w:num w:numId="37">
    <w:abstractNumId w:val="30"/>
  </w:num>
  <w:num w:numId="38">
    <w:abstractNumId w:val="12"/>
  </w:num>
  <w:num w:numId="39">
    <w:abstractNumId w:val="70"/>
  </w:num>
  <w:num w:numId="40">
    <w:abstractNumId w:val="16"/>
  </w:num>
  <w:num w:numId="41">
    <w:abstractNumId w:val="58"/>
  </w:num>
  <w:num w:numId="42">
    <w:abstractNumId w:val="7"/>
  </w:num>
  <w:num w:numId="43">
    <w:abstractNumId w:val="18"/>
  </w:num>
  <w:num w:numId="44">
    <w:abstractNumId w:val="4"/>
  </w:num>
  <w:num w:numId="45">
    <w:abstractNumId w:val="3"/>
  </w:num>
  <w:num w:numId="46">
    <w:abstractNumId w:val="57"/>
  </w:num>
  <w:num w:numId="47">
    <w:abstractNumId w:val="83"/>
  </w:num>
  <w:num w:numId="48">
    <w:abstractNumId w:val="45"/>
  </w:num>
  <w:num w:numId="49">
    <w:abstractNumId w:val="75"/>
  </w:num>
  <w:num w:numId="50">
    <w:abstractNumId w:val="42"/>
  </w:num>
  <w:num w:numId="51">
    <w:abstractNumId w:val="31"/>
  </w:num>
  <w:num w:numId="52">
    <w:abstractNumId w:val="88"/>
  </w:num>
  <w:num w:numId="53">
    <w:abstractNumId w:val="81"/>
  </w:num>
  <w:num w:numId="54">
    <w:abstractNumId w:val="38"/>
  </w:num>
  <w:num w:numId="55">
    <w:abstractNumId w:val="51"/>
  </w:num>
  <w:num w:numId="56">
    <w:abstractNumId w:val="69"/>
  </w:num>
  <w:num w:numId="57">
    <w:abstractNumId w:val="72"/>
  </w:num>
  <w:num w:numId="58">
    <w:abstractNumId w:val="64"/>
  </w:num>
  <w:num w:numId="59">
    <w:abstractNumId w:val="52"/>
  </w:num>
  <w:num w:numId="60">
    <w:abstractNumId w:val="79"/>
  </w:num>
  <w:num w:numId="61">
    <w:abstractNumId w:val="13"/>
  </w:num>
  <w:num w:numId="62">
    <w:abstractNumId w:val="20"/>
  </w:num>
  <w:num w:numId="63">
    <w:abstractNumId w:val="32"/>
  </w:num>
  <w:num w:numId="64">
    <w:abstractNumId w:val="59"/>
  </w:num>
  <w:num w:numId="65">
    <w:abstractNumId w:val="44"/>
  </w:num>
  <w:num w:numId="66">
    <w:abstractNumId w:val="89"/>
  </w:num>
  <w:num w:numId="67">
    <w:abstractNumId w:val="40"/>
  </w:num>
  <w:num w:numId="68">
    <w:abstractNumId w:val="24"/>
  </w:num>
  <w:num w:numId="69">
    <w:abstractNumId w:val="21"/>
  </w:num>
  <w:num w:numId="70">
    <w:abstractNumId w:val="36"/>
  </w:num>
  <w:num w:numId="71">
    <w:abstractNumId w:val="27"/>
  </w:num>
  <w:num w:numId="72">
    <w:abstractNumId w:val="90"/>
  </w:num>
  <w:num w:numId="73">
    <w:abstractNumId w:val="29"/>
  </w:num>
  <w:num w:numId="74">
    <w:abstractNumId w:val="63"/>
  </w:num>
  <w:num w:numId="75">
    <w:abstractNumId w:val="80"/>
  </w:num>
  <w:num w:numId="76">
    <w:abstractNumId w:val="37"/>
  </w:num>
  <w:num w:numId="77">
    <w:abstractNumId w:val="41"/>
  </w:num>
  <w:num w:numId="78">
    <w:abstractNumId w:val="28"/>
  </w:num>
  <w:num w:numId="79">
    <w:abstractNumId w:val="71"/>
  </w:num>
  <w:num w:numId="80">
    <w:abstractNumId w:val="76"/>
  </w:num>
  <w:num w:numId="81">
    <w:abstractNumId w:val="74"/>
  </w:num>
  <w:num w:numId="82">
    <w:abstractNumId w:val="77"/>
  </w:num>
  <w:num w:numId="83">
    <w:abstractNumId w:val="10"/>
  </w:num>
  <w:num w:numId="84">
    <w:abstractNumId w:val="65"/>
  </w:num>
  <w:num w:numId="85">
    <w:abstractNumId w:val="8"/>
  </w:num>
  <w:num w:numId="86">
    <w:abstractNumId w:val="62"/>
  </w:num>
  <w:num w:numId="87">
    <w:abstractNumId w:val="9"/>
  </w:num>
  <w:num w:numId="88">
    <w:abstractNumId w:val="68"/>
  </w:num>
  <w:num w:numId="89">
    <w:abstractNumId w:val="66"/>
  </w:num>
  <w:num w:numId="90">
    <w:abstractNumId w:val="11"/>
  </w:num>
  <w:num w:numId="91">
    <w:abstractNumId w:val="60"/>
  </w:num>
  <w:num w:numId="92">
    <w:abstractNumId w:val="47"/>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attachedTemplate r:id="rId1"/>
  <w:defaultTabStop w:val="720"/>
  <w:characterSpacingControl w:val="doNotCompress"/>
  <w:hdrShapeDefaults>
    <o:shapedefaults v:ext="edit" spidmax="6145"/>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LcwNzA3NTIysDA3NjBU0lEKTi0uzszPAykwMqkFACrJ0K8tAAAA"/>
  </w:docVars>
  <w:rsids>
    <w:rsidRoot w:val="00BF5568"/>
    <w:rsid w:val="00000F95"/>
    <w:rsid w:val="000012D0"/>
    <w:rsid w:val="0000143E"/>
    <w:rsid w:val="00002B88"/>
    <w:rsid w:val="00002BE6"/>
    <w:rsid w:val="00002E1F"/>
    <w:rsid w:val="0000335A"/>
    <w:rsid w:val="00003C76"/>
    <w:rsid w:val="000047E1"/>
    <w:rsid w:val="00004D5A"/>
    <w:rsid w:val="00005333"/>
    <w:rsid w:val="000056DD"/>
    <w:rsid w:val="00005F05"/>
    <w:rsid w:val="00006175"/>
    <w:rsid w:val="0000658D"/>
    <w:rsid w:val="00006D2A"/>
    <w:rsid w:val="00006DC4"/>
    <w:rsid w:val="00006F4C"/>
    <w:rsid w:val="00006FB5"/>
    <w:rsid w:val="00007A80"/>
    <w:rsid w:val="00007E2D"/>
    <w:rsid w:val="000106D6"/>
    <w:rsid w:val="00010860"/>
    <w:rsid w:val="00010977"/>
    <w:rsid w:val="00011313"/>
    <w:rsid w:val="00011CE1"/>
    <w:rsid w:val="00011D28"/>
    <w:rsid w:val="00012F99"/>
    <w:rsid w:val="00013136"/>
    <w:rsid w:val="000138C7"/>
    <w:rsid w:val="00013B91"/>
    <w:rsid w:val="00013C77"/>
    <w:rsid w:val="00013EE3"/>
    <w:rsid w:val="0001482D"/>
    <w:rsid w:val="00014A88"/>
    <w:rsid w:val="000158EC"/>
    <w:rsid w:val="00015CC0"/>
    <w:rsid w:val="000160E9"/>
    <w:rsid w:val="0001702B"/>
    <w:rsid w:val="0001709A"/>
    <w:rsid w:val="00017D7C"/>
    <w:rsid w:val="0002029D"/>
    <w:rsid w:val="0002043B"/>
    <w:rsid w:val="00020A17"/>
    <w:rsid w:val="0002172D"/>
    <w:rsid w:val="00021B98"/>
    <w:rsid w:val="000220EE"/>
    <w:rsid w:val="000223AF"/>
    <w:rsid w:val="000227B2"/>
    <w:rsid w:val="00023365"/>
    <w:rsid w:val="000236FC"/>
    <w:rsid w:val="00023C98"/>
    <w:rsid w:val="00023D4E"/>
    <w:rsid w:val="000247D6"/>
    <w:rsid w:val="00024AF7"/>
    <w:rsid w:val="00025451"/>
    <w:rsid w:val="00025949"/>
    <w:rsid w:val="00026116"/>
    <w:rsid w:val="0002612F"/>
    <w:rsid w:val="0002725C"/>
    <w:rsid w:val="000279FA"/>
    <w:rsid w:val="000304F2"/>
    <w:rsid w:val="00030575"/>
    <w:rsid w:val="0003061C"/>
    <w:rsid w:val="0003065C"/>
    <w:rsid w:val="00030A5F"/>
    <w:rsid w:val="00030D73"/>
    <w:rsid w:val="00030EBE"/>
    <w:rsid w:val="000314D5"/>
    <w:rsid w:val="00031598"/>
    <w:rsid w:val="00031FCC"/>
    <w:rsid w:val="000337C5"/>
    <w:rsid w:val="00033CD1"/>
    <w:rsid w:val="00033D00"/>
    <w:rsid w:val="000355DF"/>
    <w:rsid w:val="00035EC5"/>
    <w:rsid w:val="00035F9E"/>
    <w:rsid w:val="0003647C"/>
    <w:rsid w:val="0003675C"/>
    <w:rsid w:val="000368C5"/>
    <w:rsid w:val="00036A1B"/>
    <w:rsid w:val="00036B51"/>
    <w:rsid w:val="00040243"/>
    <w:rsid w:val="00040BDB"/>
    <w:rsid w:val="00040BE5"/>
    <w:rsid w:val="00040DBB"/>
    <w:rsid w:val="0004224B"/>
    <w:rsid w:val="0004226B"/>
    <w:rsid w:val="000424F3"/>
    <w:rsid w:val="000425D5"/>
    <w:rsid w:val="000429AD"/>
    <w:rsid w:val="000430BB"/>
    <w:rsid w:val="00043124"/>
    <w:rsid w:val="00043C4D"/>
    <w:rsid w:val="00044454"/>
    <w:rsid w:val="00044C94"/>
    <w:rsid w:val="00044CD8"/>
    <w:rsid w:val="00044FE4"/>
    <w:rsid w:val="00045170"/>
    <w:rsid w:val="00045574"/>
    <w:rsid w:val="00045B45"/>
    <w:rsid w:val="00045C86"/>
    <w:rsid w:val="0004623A"/>
    <w:rsid w:val="000469FA"/>
    <w:rsid w:val="0004785E"/>
    <w:rsid w:val="000478BF"/>
    <w:rsid w:val="00047BAC"/>
    <w:rsid w:val="0005031D"/>
    <w:rsid w:val="00050366"/>
    <w:rsid w:val="00050E37"/>
    <w:rsid w:val="00050F49"/>
    <w:rsid w:val="000515C7"/>
    <w:rsid w:val="00051DD7"/>
    <w:rsid w:val="0005230C"/>
    <w:rsid w:val="0005299A"/>
    <w:rsid w:val="00052C3F"/>
    <w:rsid w:val="00054E19"/>
    <w:rsid w:val="0005520F"/>
    <w:rsid w:val="0005524F"/>
    <w:rsid w:val="00055D1A"/>
    <w:rsid w:val="00055DA8"/>
    <w:rsid w:val="00056059"/>
    <w:rsid w:val="00056D75"/>
    <w:rsid w:val="00056F80"/>
    <w:rsid w:val="000571F5"/>
    <w:rsid w:val="00057DA9"/>
    <w:rsid w:val="00060315"/>
    <w:rsid w:val="00060388"/>
    <w:rsid w:val="00060E13"/>
    <w:rsid w:val="00061113"/>
    <w:rsid w:val="000617E9"/>
    <w:rsid w:val="00061BB6"/>
    <w:rsid w:val="00061FD6"/>
    <w:rsid w:val="000620B2"/>
    <w:rsid w:val="00062306"/>
    <w:rsid w:val="000625C0"/>
    <w:rsid w:val="0006298E"/>
    <w:rsid w:val="00062E03"/>
    <w:rsid w:val="00063ACE"/>
    <w:rsid w:val="00063E6D"/>
    <w:rsid w:val="000644FA"/>
    <w:rsid w:val="00064562"/>
    <w:rsid w:val="00064F72"/>
    <w:rsid w:val="00064FEB"/>
    <w:rsid w:val="0006563C"/>
    <w:rsid w:val="00065C10"/>
    <w:rsid w:val="0006606C"/>
    <w:rsid w:val="0006616E"/>
    <w:rsid w:val="00066377"/>
    <w:rsid w:val="00066398"/>
    <w:rsid w:val="00066BD5"/>
    <w:rsid w:val="0006732D"/>
    <w:rsid w:val="0006799A"/>
    <w:rsid w:val="00067B04"/>
    <w:rsid w:val="00070261"/>
    <w:rsid w:val="000709A8"/>
    <w:rsid w:val="00070B3D"/>
    <w:rsid w:val="00070C45"/>
    <w:rsid w:val="00070D1E"/>
    <w:rsid w:val="00071339"/>
    <w:rsid w:val="00072272"/>
    <w:rsid w:val="00072737"/>
    <w:rsid w:val="00072FF2"/>
    <w:rsid w:val="000739A9"/>
    <w:rsid w:val="00073A37"/>
    <w:rsid w:val="00073C9E"/>
    <w:rsid w:val="00073FBD"/>
    <w:rsid w:val="00074535"/>
    <w:rsid w:val="0007532A"/>
    <w:rsid w:val="00075B97"/>
    <w:rsid w:val="00075BA6"/>
    <w:rsid w:val="00075BFF"/>
    <w:rsid w:val="00075E15"/>
    <w:rsid w:val="00076241"/>
    <w:rsid w:val="00076450"/>
    <w:rsid w:val="0007729D"/>
    <w:rsid w:val="000773DF"/>
    <w:rsid w:val="0007759B"/>
    <w:rsid w:val="0007780D"/>
    <w:rsid w:val="00077A11"/>
    <w:rsid w:val="00080463"/>
    <w:rsid w:val="00081A49"/>
    <w:rsid w:val="000821AF"/>
    <w:rsid w:val="00082A20"/>
    <w:rsid w:val="00082AF2"/>
    <w:rsid w:val="00082F31"/>
    <w:rsid w:val="000837B9"/>
    <w:rsid w:val="000839A6"/>
    <w:rsid w:val="000839CB"/>
    <w:rsid w:val="00083FEB"/>
    <w:rsid w:val="00084D4F"/>
    <w:rsid w:val="000854EE"/>
    <w:rsid w:val="000855ED"/>
    <w:rsid w:val="00086AF7"/>
    <w:rsid w:val="00086B2F"/>
    <w:rsid w:val="00086C2A"/>
    <w:rsid w:val="0009073F"/>
    <w:rsid w:val="00090AC5"/>
    <w:rsid w:val="00091053"/>
    <w:rsid w:val="000912E5"/>
    <w:rsid w:val="0009169C"/>
    <w:rsid w:val="00091C2C"/>
    <w:rsid w:val="00093299"/>
    <w:rsid w:val="000933C9"/>
    <w:rsid w:val="0009344E"/>
    <w:rsid w:val="000936D2"/>
    <w:rsid w:val="00093D35"/>
    <w:rsid w:val="000941AE"/>
    <w:rsid w:val="00094820"/>
    <w:rsid w:val="00094D22"/>
    <w:rsid w:val="000953FF"/>
    <w:rsid w:val="00095A35"/>
    <w:rsid w:val="00095B48"/>
    <w:rsid w:val="000964D3"/>
    <w:rsid w:val="0009708B"/>
    <w:rsid w:val="00097999"/>
    <w:rsid w:val="00097E81"/>
    <w:rsid w:val="000A0777"/>
    <w:rsid w:val="000A0F89"/>
    <w:rsid w:val="000A125D"/>
    <w:rsid w:val="000A1AC9"/>
    <w:rsid w:val="000A1BE7"/>
    <w:rsid w:val="000A297C"/>
    <w:rsid w:val="000A2AAC"/>
    <w:rsid w:val="000A3651"/>
    <w:rsid w:val="000A3F26"/>
    <w:rsid w:val="000A41BD"/>
    <w:rsid w:val="000A4692"/>
    <w:rsid w:val="000A5A25"/>
    <w:rsid w:val="000A5BFF"/>
    <w:rsid w:val="000A5EA2"/>
    <w:rsid w:val="000A6E31"/>
    <w:rsid w:val="000B0C81"/>
    <w:rsid w:val="000B0D5C"/>
    <w:rsid w:val="000B1049"/>
    <w:rsid w:val="000B112C"/>
    <w:rsid w:val="000B1206"/>
    <w:rsid w:val="000B19E9"/>
    <w:rsid w:val="000B2944"/>
    <w:rsid w:val="000B2BD3"/>
    <w:rsid w:val="000B3C68"/>
    <w:rsid w:val="000B493E"/>
    <w:rsid w:val="000B497B"/>
    <w:rsid w:val="000B4D75"/>
    <w:rsid w:val="000B680B"/>
    <w:rsid w:val="000B686C"/>
    <w:rsid w:val="000B6DE4"/>
    <w:rsid w:val="000B740F"/>
    <w:rsid w:val="000B7589"/>
    <w:rsid w:val="000B758E"/>
    <w:rsid w:val="000B76A9"/>
    <w:rsid w:val="000B7B96"/>
    <w:rsid w:val="000C0708"/>
    <w:rsid w:val="000C09BB"/>
    <w:rsid w:val="000C111D"/>
    <w:rsid w:val="000C1535"/>
    <w:rsid w:val="000C1653"/>
    <w:rsid w:val="000C2B4D"/>
    <w:rsid w:val="000C2F23"/>
    <w:rsid w:val="000C3201"/>
    <w:rsid w:val="000C328A"/>
    <w:rsid w:val="000C3391"/>
    <w:rsid w:val="000C4DB6"/>
    <w:rsid w:val="000C606E"/>
    <w:rsid w:val="000C6F27"/>
    <w:rsid w:val="000C788D"/>
    <w:rsid w:val="000C7A49"/>
    <w:rsid w:val="000C7E7B"/>
    <w:rsid w:val="000D255A"/>
    <w:rsid w:val="000D26BF"/>
    <w:rsid w:val="000D2D73"/>
    <w:rsid w:val="000D31D5"/>
    <w:rsid w:val="000D3FB1"/>
    <w:rsid w:val="000D459F"/>
    <w:rsid w:val="000D4B4C"/>
    <w:rsid w:val="000D506F"/>
    <w:rsid w:val="000D5889"/>
    <w:rsid w:val="000D58EB"/>
    <w:rsid w:val="000D5C82"/>
    <w:rsid w:val="000D6010"/>
    <w:rsid w:val="000D6032"/>
    <w:rsid w:val="000D6091"/>
    <w:rsid w:val="000D61BB"/>
    <w:rsid w:val="000D6754"/>
    <w:rsid w:val="000D6A59"/>
    <w:rsid w:val="000D6B08"/>
    <w:rsid w:val="000D70FF"/>
    <w:rsid w:val="000D71E4"/>
    <w:rsid w:val="000D752A"/>
    <w:rsid w:val="000D78A9"/>
    <w:rsid w:val="000E0277"/>
    <w:rsid w:val="000E0CA2"/>
    <w:rsid w:val="000E0FB0"/>
    <w:rsid w:val="000E1967"/>
    <w:rsid w:val="000E1B6E"/>
    <w:rsid w:val="000E2251"/>
    <w:rsid w:val="000E283E"/>
    <w:rsid w:val="000E28FA"/>
    <w:rsid w:val="000E3066"/>
    <w:rsid w:val="000E3140"/>
    <w:rsid w:val="000E3202"/>
    <w:rsid w:val="000E4023"/>
    <w:rsid w:val="000E42C0"/>
    <w:rsid w:val="000E43A3"/>
    <w:rsid w:val="000E4B94"/>
    <w:rsid w:val="000E4E98"/>
    <w:rsid w:val="000E5424"/>
    <w:rsid w:val="000E5C17"/>
    <w:rsid w:val="000E60C4"/>
    <w:rsid w:val="000E6551"/>
    <w:rsid w:val="000E6AC4"/>
    <w:rsid w:val="000E75F6"/>
    <w:rsid w:val="000E7DD2"/>
    <w:rsid w:val="000F001D"/>
    <w:rsid w:val="000F19FC"/>
    <w:rsid w:val="000F1C86"/>
    <w:rsid w:val="000F3CF5"/>
    <w:rsid w:val="000F415F"/>
    <w:rsid w:val="000F487C"/>
    <w:rsid w:val="000F5047"/>
    <w:rsid w:val="000F5292"/>
    <w:rsid w:val="000F52C8"/>
    <w:rsid w:val="000F5C69"/>
    <w:rsid w:val="000F6F67"/>
    <w:rsid w:val="000F7301"/>
    <w:rsid w:val="000F7507"/>
    <w:rsid w:val="000F7E34"/>
    <w:rsid w:val="00101458"/>
    <w:rsid w:val="00101F62"/>
    <w:rsid w:val="001026E0"/>
    <w:rsid w:val="001029F6"/>
    <w:rsid w:val="00102C3F"/>
    <w:rsid w:val="0010335E"/>
    <w:rsid w:val="00103F50"/>
    <w:rsid w:val="00103F84"/>
    <w:rsid w:val="001047FA"/>
    <w:rsid w:val="00104B27"/>
    <w:rsid w:val="00104BB9"/>
    <w:rsid w:val="00104C2C"/>
    <w:rsid w:val="0010512E"/>
    <w:rsid w:val="001052DC"/>
    <w:rsid w:val="001054B6"/>
    <w:rsid w:val="001058C3"/>
    <w:rsid w:val="00105D05"/>
    <w:rsid w:val="00106B05"/>
    <w:rsid w:val="00107492"/>
    <w:rsid w:val="00107516"/>
    <w:rsid w:val="001105A7"/>
    <w:rsid w:val="001106BC"/>
    <w:rsid w:val="00110A0B"/>
    <w:rsid w:val="00110A3A"/>
    <w:rsid w:val="00110B6C"/>
    <w:rsid w:val="001113C7"/>
    <w:rsid w:val="001116F9"/>
    <w:rsid w:val="00111C57"/>
    <w:rsid w:val="00112132"/>
    <w:rsid w:val="001124E2"/>
    <w:rsid w:val="0011256F"/>
    <w:rsid w:val="00112CC5"/>
    <w:rsid w:val="00112D78"/>
    <w:rsid w:val="001132FC"/>
    <w:rsid w:val="00113DFA"/>
    <w:rsid w:val="00113E0D"/>
    <w:rsid w:val="00114577"/>
    <w:rsid w:val="00114A99"/>
    <w:rsid w:val="00114DD7"/>
    <w:rsid w:val="00120168"/>
    <w:rsid w:val="001208F4"/>
    <w:rsid w:val="001210F2"/>
    <w:rsid w:val="0012241E"/>
    <w:rsid w:val="001224C7"/>
    <w:rsid w:val="0012262B"/>
    <w:rsid w:val="00122FA4"/>
    <w:rsid w:val="001232EA"/>
    <w:rsid w:val="001233B0"/>
    <w:rsid w:val="0012371C"/>
    <w:rsid w:val="001240F2"/>
    <w:rsid w:val="0012489B"/>
    <w:rsid w:val="00125658"/>
    <w:rsid w:val="00126253"/>
    <w:rsid w:val="00126398"/>
    <w:rsid w:val="001264F2"/>
    <w:rsid w:val="00126EB9"/>
    <w:rsid w:val="0012717C"/>
    <w:rsid w:val="001272B6"/>
    <w:rsid w:val="0012763E"/>
    <w:rsid w:val="00130397"/>
    <w:rsid w:val="00131CD1"/>
    <w:rsid w:val="00131EFF"/>
    <w:rsid w:val="00131F44"/>
    <w:rsid w:val="00131F8E"/>
    <w:rsid w:val="00132131"/>
    <w:rsid w:val="001324CB"/>
    <w:rsid w:val="00132D71"/>
    <w:rsid w:val="00132DBF"/>
    <w:rsid w:val="00133307"/>
    <w:rsid w:val="00133AFB"/>
    <w:rsid w:val="00133F83"/>
    <w:rsid w:val="00134246"/>
    <w:rsid w:val="001345BE"/>
    <w:rsid w:val="00134721"/>
    <w:rsid w:val="00135408"/>
    <w:rsid w:val="00135A82"/>
    <w:rsid w:val="00135B33"/>
    <w:rsid w:val="00135D31"/>
    <w:rsid w:val="00136BD7"/>
    <w:rsid w:val="0013734E"/>
    <w:rsid w:val="00137D24"/>
    <w:rsid w:val="001408DB"/>
    <w:rsid w:val="00140996"/>
    <w:rsid w:val="001417F6"/>
    <w:rsid w:val="00141997"/>
    <w:rsid w:val="00141D52"/>
    <w:rsid w:val="00141FD4"/>
    <w:rsid w:val="001423D3"/>
    <w:rsid w:val="00142878"/>
    <w:rsid w:val="001439A7"/>
    <w:rsid w:val="00143A59"/>
    <w:rsid w:val="00143F18"/>
    <w:rsid w:val="00144191"/>
    <w:rsid w:val="00144887"/>
    <w:rsid w:val="001449EF"/>
    <w:rsid w:val="00144BB9"/>
    <w:rsid w:val="00144C81"/>
    <w:rsid w:val="00144F92"/>
    <w:rsid w:val="00146835"/>
    <w:rsid w:val="00146EB3"/>
    <w:rsid w:val="001473BB"/>
    <w:rsid w:val="00147984"/>
    <w:rsid w:val="00150466"/>
    <w:rsid w:val="00150952"/>
    <w:rsid w:val="00151198"/>
    <w:rsid w:val="00151EAD"/>
    <w:rsid w:val="00152293"/>
    <w:rsid w:val="001523FD"/>
    <w:rsid w:val="00152714"/>
    <w:rsid w:val="00152D9F"/>
    <w:rsid w:val="001531EB"/>
    <w:rsid w:val="001532C9"/>
    <w:rsid w:val="001539F0"/>
    <w:rsid w:val="00153FBB"/>
    <w:rsid w:val="001540F8"/>
    <w:rsid w:val="0015413C"/>
    <w:rsid w:val="0015439A"/>
    <w:rsid w:val="0015574D"/>
    <w:rsid w:val="00155F31"/>
    <w:rsid w:val="00156233"/>
    <w:rsid w:val="00156397"/>
    <w:rsid w:val="00156698"/>
    <w:rsid w:val="00157B63"/>
    <w:rsid w:val="00157F24"/>
    <w:rsid w:val="00160E58"/>
    <w:rsid w:val="001613D2"/>
    <w:rsid w:val="0016194A"/>
    <w:rsid w:val="00161D0F"/>
    <w:rsid w:val="00161D45"/>
    <w:rsid w:val="00161F59"/>
    <w:rsid w:val="001622E0"/>
    <w:rsid w:val="00162A0E"/>
    <w:rsid w:val="00163061"/>
    <w:rsid w:val="00163202"/>
    <w:rsid w:val="00163248"/>
    <w:rsid w:val="0016346E"/>
    <w:rsid w:val="001637BB"/>
    <w:rsid w:val="00163A05"/>
    <w:rsid w:val="0016466A"/>
    <w:rsid w:val="001653B1"/>
    <w:rsid w:val="00165968"/>
    <w:rsid w:val="00166E33"/>
    <w:rsid w:val="001671DE"/>
    <w:rsid w:val="001672EF"/>
    <w:rsid w:val="001673CC"/>
    <w:rsid w:val="00167575"/>
    <w:rsid w:val="0016785C"/>
    <w:rsid w:val="00167E95"/>
    <w:rsid w:val="0017031C"/>
    <w:rsid w:val="001705C8"/>
    <w:rsid w:val="00171645"/>
    <w:rsid w:val="00171829"/>
    <w:rsid w:val="0017204E"/>
    <w:rsid w:val="00172235"/>
    <w:rsid w:val="00172476"/>
    <w:rsid w:val="00172C47"/>
    <w:rsid w:val="001731D8"/>
    <w:rsid w:val="00173804"/>
    <w:rsid w:val="001739A2"/>
    <w:rsid w:val="001739E3"/>
    <w:rsid w:val="00174CBF"/>
    <w:rsid w:val="00174FF8"/>
    <w:rsid w:val="001750F8"/>
    <w:rsid w:val="001752C4"/>
    <w:rsid w:val="001753B7"/>
    <w:rsid w:val="0017543B"/>
    <w:rsid w:val="00175903"/>
    <w:rsid w:val="00176EAA"/>
    <w:rsid w:val="00177021"/>
    <w:rsid w:val="0017745B"/>
    <w:rsid w:val="00177520"/>
    <w:rsid w:val="00177741"/>
    <w:rsid w:val="00177A4A"/>
    <w:rsid w:val="00177B08"/>
    <w:rsid w:val="00177E3D"/>
    <w:rsid w:val="00180113"/>
    <w:rsid w:val="00180BC5"/>
    <w:rsid w:val="00181181"/>
    <w:rsid w:val="0018133A"/>
    <w:rsid w:val="0018149B"/>
    <w:rsid w:val="0018174B"/>
    <w:rsid w:val="001817F1"/>
    <w:rsid w:val="0018236E"/>
    <w:rsid w:val="00183623"/>
    <w:rsid w:val="00183678"/>
    <w:rsid w:val="0018391F"/>
    <w:rsid w:val="00183AE9"/>
    <w:rsid w:val="00183FB8"/>
    <w:rsid w:val="001840AB"/>
    <w:rsid w:val="00184D03"/>
    <w:rsid w:val="00184E72"/>
    <w:rsid w:val="00185061"/>
    <w:rsid w:val="00185176"/>
    <w:rsid w:val="001873FC"/>
    <w:rsid w:val="0018762E"/>
    <w:rsid w:val="00187AAD"/>
    <w:rsid w:val="00187AC8"/>
    <w:rsid w:val="00187E1C"/>
    <w:rsid w:val="00187F7F"/>
    <w:rsid w:val="00190CE2"/>
    <w:rsid w:val="0019109A"/>
    <w:rsid w:val="0019175E"/>
    <w:rsid w:val="001918A6"/>
    <w:rsid w:val="00191C79"/>
    <w:rsid w:val="00191D75"/>
    <w:rsid w:val="00192EF7"/>
    <w:rsid w:val="0019308F"/>
    <w:rsid w:val="00193172"/>
    <w:rsid w:val="001935E7"/>
    <w:rsid w:val="00193D8B"/>
    <w:rsid w:val="00193E66"/>
    <w:rsid w:val="00193F78"/>
    <w:rsid w:val="001940EF"/>
    <w:rsid w:val="00194255"/>
    <w:rsid w:val="00194ECB"/>
    <w:rsid w:val="00195019"/>
    <w:rsid w:val="00195CC0"/>
    <w:rsid w:val="00195D7C"/>
    <w:rsid w:val="00196136"/>
    <w:rsid w:val="0019648E"/>
    <w:rsid w:val="00196D47"/>
    <w:rsid w:val="00196E86"/>
    <w:rsid w:val="00197052"/>
    <w:rsid w:val="0019790D"/>
    <w:rsid w:val="00197B2C"/>
    <w:rsid w:val="00197BDE"/>
    <w:rsid w:val="001A06E0"/>
    <w:rsid w:val="001A072C"/>
    <w:rsid w:val="001A0AF0"/>
    <w:rsid w:val="001A0CFA"/>
    <w:rsid w:val="001A1346"/>
    <w:rsid w:val="001A145B"/>
    <w:rsid w:val="001A1E5D"/>
    <w:rsid w:val="001A1F49"/>
    <w:rsid w:val="001A28EA"/>
    <w:rsid w:val="001A3022"/>
    <w:rsid w:val="001A306C"/>
    <w:rsid w:val="001A314C"/>
    <w:rsid w:val="001A3330"/>
    <w:rsid w:val="001A3983"/>
    <w:rsid w:val="001A3BF9"/>
    <w:rsid w:val="001A4923"/>
    <w:rsid w:val="001A4ADE"/>
    <w:rsid w:val="001A5162"/>
    <w:rsid w:val="001A594F"/>
    <w:rsid w:val="001A5CC1"/>
    <w:rsid w:val="001A6001"/>
    <w:rsid w:val="001A6231"/>
    <w:rsid w:val="001A6AFC"/>
    <w:rsid w:val="001A712A"/>
    <w:rsid w:val="001A745B"/>
    <w:rsid w:val="001A7D04"/>
    <w:rsid w:val="001B02DC"/>
    <w:rsid w:val="001B11DD"/>
    <w:rsid w:val="001B135D"/>
    <w:rsid w:val="001B17B8"/>
    <w:rsid w:val="001B18A9"/>
    <w:rsid w:val="001B2DB3"/>
    <w:rsid w:val="001B2E02"/>
    <w:rsid w:val="001B342A"/>
    <w:rsid w:val="001B38A2"/>
    <w:rsid w:val="001B41DF"/>
    <w:rsid w:val="001B533F"/>
    <w:rsid w:val="001B550D"/>
    <w:rsid w:val="001B60F4"/>
    <w:rsid w:val="001B6D50"/>
    <w:rsid w:val="001B72AB"/>
    <w:rsid w:val="001B7371"/>
    <w:rsid w:val="001B76AA"/>
    <w:rsid w:val="001B7EC8"/>
    <w:rsid w:val="001C025B"/>
    <w:rsid w:val="001C086F"/>
    <w:rsid w:val="001C0CD6"/>
    <w:rsid w:val="001C1B5B"/>
    <w:rsid w:val="001C1F44"/>
    <w:rsid w:val="001C1F63"/>
    <w:rsid w:val="001C2669"/>
    <w:rsid w:val="001C266B"/>
    <w:rsid w:val="001C32B4"/>
    <w:rsid w:val="001C3979"/>
    <w:rsid w:val="001C3987"/>
    <w:rsid w:val="001C3BDC"/>
    <w:rsid w:val="001C4426"/>
    <w:rsid w:val="001C45EE"/>
    <w:rsid w:val="001C493A"/>
    <w:rsid w:val="001C4B3A"/>
    <w:rsid w:val="001C4BD6"/>
    <w:rsid w:val="001C50E2"/>
    <w:rsid w:val="001C5343"/>
    <w:rsid w:val="001C57DF"/>
    <w:rsid w:val="001C5D9D"/>
    <w:rsid w:val="001C5F12"/>
    <w:rsid w:val="001C60FB"/>
    <w:rsid w:val="001C622A"/>
    <w:rsid w:val="001C6417"/>
    <w:rsid w:val="001C6789"/>
    <w:rsid w:val="001C7684"/>
    <w:rsid w:val="001D05C3"/>
    <w:rsid w:val="001D17ED"/>
    <w:rsid w:val="001D1BDD"/>
    <w:rsid w:val="001D29B3"/>
    <w:rsid w:val="001D2FCB"/>
    <w:rsid w:val="001D3C7B"/>
    <w:rsid w:val="001D3CE0"/>
    <w:rsid w:val="001D4274"/>
    <w:rsid w:val="001D4F72"/>
    <w:rsid w:val="001D51FE"/>
    <w:rsid w:val="001D53FC"/>
    <w:rsid w:val="001D6412"/>
    <w:rsid w:val="001D6D89"/>
    <w:rsid w:val="001D73E1"/>
    <w:rsid w:val="001D770B"/>
    <w:rsid w:val="001D77F8"/>
    <w:rsid w:val="001E09C6"/>
    <w:rsid w:val="001E0F45"/>
    <w:rsid w:val="001E1670"/>
    <w:rsid w:val="001E1D29"/>
    <w:rsid w:val="001E27EA"/>
    <w:rsid w:val="001E2E2C"/>
    <w:rsid w:val="001E3498"/>
    <w:rsid w:val="001E36B5"/>
    <w:rsid w:val="001E3CC3"/>
    <w:rsid w:val="001E4362"/>
    <w:rsid w:val="001E47C2"/>
    <w:rsid w:val="001E4FBA"/>
    <w:rsid w:val="001E598B"/>
    <w:rsid w:val="001E5D3A"/>
    <w:rsid w:val="001E6558"/>
    <w:rsid w:val="001E675F"/>
    <w:rsid w:val="001E68A2"/>
    <w:rsid w:val="001E6937"/>
    <w:rsid w:val="001E7788"/>
    <w:rsid w:val="001E7B31"/>
    <w:rsid w:val="001E7CD6"/>
    <w:rsid w:val="001F0F79"/>
    <w:rsid w:val="001F1309"/>
    <w:rsid w:val="001F1816"/>
    <w:rsid w:val="001F1E89"/>
    <w:rsid w:val="001F1F93"/>
    <w:rsid w:val="001F2CF9"/>
    <w:rsid w:val="001F33BA"/>
    <w:rsid w:val="001F36F2"/>
    <w:rsid w:val="001F375D"/>
    <w:rsid w:val="001F387B"/>
    <w:rsid w:val="001F414B"/>
    <w:rsid w:val="001F42EA"/>
    <w:rsid w:val="001F44B5"/>
    <w:rsid w:val="001F5700"/>
    <w:rsid w:val="001F6CCB"/>
    <w:rsid w:val="001F7C54"/>
    <w:rsid w:val="001F7D82"/>
    <w:rsid w:val="00200DB8"/>
    <w:rsid w:val="00200DE0"/>
    <w:rsid w:val="00200E76"/>
    <w:rsid w:val="002010BE"/>
    <w:rsid w:val="00201C15"/>
    <w:rsid w:val="002022E1"/>
    <w:rsid w:val="002025A3"/>
    <w:rsid w:val="00202B43"/>
    <w:rsid w:val="00202FF0"/>
    <w:rsid w:val="0020300E"/>
    <w:rsid w:val="002036C2"/>
    <w:rsid w:val="00203719"/>
    <w:rsid w:val="00203C6C"/>
    <w:rsid w:val="00204822"/>
    <w:rsid w:val="0020485C"/>
    <w:rsid w:val="00204BB3"/>
    <w:rsid w:val="00204D72"/>
    <w:rsid w:val="00204F09"/>
    <w:rsid w:val="002065BA"/>
    <w:rsid w:val="002066C5"/>
    <w:rsid w:val="00206B2F"/>
    <w:rsid w:val="002071CC"/>
    <w:rsid w:val="00207899"/>
    <w:rsid w:val="00210742"/>
    <w:rsid w:val="00211863"/>
    <w:rsid w:val="00211866"/>
    <w:rsid w:val="00211C83"/>
    <w:rsid w:val="00211EB0"/>
    <w:rsid w:val="00212632"/>
    <w:rsid w:val="00212A4B"/>
    <w:rsid w:val="00213025"/>
    <w:rsid w:val="00213353"/>
    <w:rsid w:val="0021338A"/>
    <w:rsid w:val="0021376B"/>
    <w:rsid w:val="00213E61"/>
    <w:rsid w:val="00213F50"/>
    <w:rsid w:val="00213F6D"/>
    <w:rsid w:val="00213FB5"/>
    <w:rsid w:val="002141F6"/>
    <w:rsid w:val="002145A8"/>
    <w:rsid w:val="002150F1"/>
    <w:rsid w:val="00216286"/>
    <w:rsid w:val="00216A86"/>
    <w:rsid w:val="00216FC4"/>
    <w:rsid w:val="00217112"/>
    <w:rsid w:val="00217542"/>
    <w:rsid w:val="00217738"/>
    <w:rsid w:val="00217AF6"/>
    <w:rsid w:val="00220B8C"/>
    <w:rsid w:val="00220BCE"/>
    <w:rsid w:val="00220F7F"/>
    <w:rsid w:val="0022166E"/>
    <w:rsid w:val="002222F0"/>
    <w:rsid w:val="002229FE"/>
    <w:rsid w:val="00222C47"/>
    <w:rsid w:val="00223110"/>
    <w:rsid w:val="002233F5"/>
    <w:rsid w:val="00223455"/>
    <w:rsid w:val="00223A1D"/>
    <w:rsid w:val="00224265"/>
    <w:rsid w:val="00224410"/>
    <w:rsid w:val="00224606"/>
    <w:rsid w:val="00224FC0"/>
    <w:rsid w:val="00224FFD"/>
    <w:rsid w:val="0022592B"/>
    <w:rsid w:val="002259B1"/>
    <w:rsid w:val="00225D01"/>
    <w:rsid w:val="002261F6"/>
    <w:rsid w:val="00226B31"/>
    <w:rsid w:val="00227B03"/>
    <w:rsid w:val="00227B93"/>
    <w:rsid w:val="00230C72"/>
    <w:rsid w:val="002310CD"/>
    <w:rsid w:val="002317C1"/>
    <w:rsid w:val="0023182C"/>
    <w:rsid w:val="0023208C"/>
    <w:rsid w:val="00232384"/>
    <w:rsid w:val="002327BA"/>
    <w:rsid w:val="002327F6"/>
    <w:rsid w:val="00234532"/>
    <w:rsid w:val="002350A4"/>
    <w:rsid w:val="00236EAB"/>
    <w:rsid w:val="00236F00"/>
    <w:rsid w:val="00236F3A"/>
    <w:rsid w:val="0023713E"/>
    <w:rsid w:val="002371EF"/>
    <w:rsid w:val="002402BF"/>
    <w:rsid w:val="00240568"/>
    <w:rsid w:val="002407C3"/>
    <w:rsid w:val="00241161"/>
    <w:rsid w:val="00241866"/>
    <w:rsid w:val="002418DC"/>
    <w:rsid w:val="00241BCE"/>
    <w:rsid w:val="00241C1E"/>
    <w:rsid w:val="0024229D"/>
    <w:rsid w:val="002424AF"/>
    <w:rsid w:val="002425D7"/>
    <w:rsid w:val="00243049"/>
    <w:rsid w:val="002434FF"/>
    <w:rsid w:val="00243C73"/>
    <w:rsid w:val="0024422F"/>
    <w:rsid w:val="00244971"/>
    <w:rsid w:val="002466E8"/>
    <w:rsid w:val="00246D59"/>
    <w:rsid w:val="00247AF4"/>
    <w:rsid w:val="00250384"/>
    <w:rsid w:val="002503D9"/>
    <w:rsid w:val="00250529"/>
    <w:rsid w:val="00250618"/>
    <w:rsid w:val="00250DB9"/>
    <w:rsid w:val="00251080"/>
    <w:rsid w:val="002515DC"/>
    <w:rsid w:val="002515EE"/>
    <w:rsid w:val="00251AFF"/>
    <w:rsid w:val="00251BD4"/>
    <w:rsid w:val="002524CB"/>
    <w:rsid w:val="00252995"/>
    <w:rsid w:val="0025315D"/>
    <w:rsid w:val="00253165"/>
    <w:rsid w:val="0025366F"/>
    <w:rsid w:val="002547A9"/>
    <w:rsid w:val="00254995"/>
    <w:rsid w:val="00254AE2"/>
    <w:rsid w:val="00254E6F"/>
    <w:rsid w:val="0025544F"/>
    <w:rsid w:val="0025584D"/>
    <w:rsid w:val="002562C8"/>
    <w:rsid w:val="00256337"/>
    <w:rsid w:val="00256B1D"/>
    <w:rsid w:val="00257ADB"/>
    <w:rsid w:val="00257DE3"/>
    <w:rsid w:val="0026101A"/>
    <w:rsid w:val="002610CB"/>
    <w:rsid w:val="00261121"/>
    <w:rsid w:val="00261833"/>
    <w:rsid w:val="00261E87"/>
    <w:rsid w:val="00262277"/>
    <w:rsid w:val="00262AA5"/>
    <w:rsid w:val="00263109"/>
    <w:rsid w:val="0026323B"/>
    <w:rsid w:val="00263B22"/>
    <w:rsid w:val="00264107"/>
    <w:rsid w:val="00264336"/>
    <w:rsid w:val="00264488"/>
    <w:rsid w:val="002654CB"/>
    <w:rsid w:val="00265BD4"/>
    <w:rsid w:val="00265E84"/>
    <w:rsid w:val="0026666B"/>
    <w:rsid w:val="00266947"/>
    <w:rsid w:val="00266B9E"/>
    <w:rsid w:val="00266C84"/>
    <w:rsid w:val="00266DC1"/>
    <w:rsid w:val="00266FE8"/>
    <w:rsid w:val="00267017"/>
    <w:rsid w:val="00267180"/>
    <w:rsid w:val="00269718"/>
    <w:rsid w:val="00270396"/>
    <w:rsid w:val="00270539"/>
    <w:rsid w:val="00270CBA"/>
    <w:rsid w:val="00270EF8"/>
    <w:rsid w:val="00271537"/>
    <w:rsid w:val="002718AE"/>
    <w:rsid w:val="00271A73"/>
    <w:rsid w:val="00271BDB"/>
    <w:rsid w:val="00271D93"/>
    <w:rsid w:val="00271F2A"/>
    <w:rsid w:val="00272417"/>
    <w:rsid w:val="0027273E"/>
    <w:rsid w:val="0027389F"/>
    <w:rsid w:val="00273BC9"/>
    <w:rsid w:val="002746B4"/>
    <w:rsid w:val="00274A0C"/>
    <w:rsid w:val="00274CCE"/>
    <w:rsid w:val="00274DD8"/>
    <w:rsid w:val="0027505A"/>
    <w:rsid w:val="00275692"/>
    <w:rsid w:val="00275B05"/>
    <w:rsid w:val="0027600C"/>
    <w:rsid w:val="00277848"/>
    <w:rsid w:val="00277D7C"/>
    <w:rsid w:val="00280529"/>
    <w:rsid w:val="0028096B"/>
    <w:rsid w:val="00280B4A"/>
    <w:rsid w:val="00281183"/>
    <w:rsid w:val="0028197D"/>
    <w:rsid w:val="00281C3A"/>
    <w:rsid w:val="00281D03"/>
    <w:rsid w:val="00281EC0"/>
    <w:rsid w:val="00281EC1"/>
    <w:rsid w:val="002824BA"/>
    <w:rsid w:val="002833CB"/>
    <w:rsid w:val="002837EB"/>
    <w:rsid w:val="00283995"/>
    <w:rsid w:val="00283E0C"/>
    <w:rsid w:val="00283EC5"/>
    <w:rsid w:val="00283ED1"/>
    <w:rsid w:val="002847A0"/>
    <w:rsid w:val="00284C91"/>
    <w:rsid w:val="002854AE"/>
    <w:rsid w:val="00285ED4"/>
    <w:rsid w:val="00286222"/>
    <w:rsid w:val="00286963"/>
    <w:rsid w:val="00286ACF"/>
    <w:rsid w:val="00286DDF"/>
    <w:rsid w:val="00287691"/>
    <w:rsid w:val="0028783E"/>
    <w:rsid w:val="002879FB"/>
    <w:rsid w:val="002903EF"/>
    <w:rsid w:val="00290667"/>
    <w:rsid w:val="00290EAC"/>
    <w:rsid w:val="002914A7"/>
    <w:rsid w:val="002918E4"/>
    <w:rsid w:val="00291B83"/>
    <w:rsid w:val="00291F85"/>
    <w:rsid w:val="0029228B"/>
    <w:rsid w:val="002929E8"/>
    <w:rsid w:val="00292D44"/>
    <w:rsid w:val="002932A4"/>
    <w:rsid w:val="00293654"/>
    <w:rsid w:val="00293E87"/>
    <w:rsid w:val="00293F49"/>
    <w:rsid w:val="0029476E"/>
    <w:rsid w:val="002948DA"/>
    <w:rsid w:val="0029570A"/>
    <w:rsid w:val="00295A20"/>
    <w:rsid w:val="00295CC5"/>
    <w:rsid w:val="0029631E"/>
    <w:rsid w:val="002966EA"/>
    <w:rsid w:val="00296BE4"/>
    <w:rsid w:val="00297916"/>
    <w:rsid w:val="002A003B"/>
    <w:rsid w:val="002A02B2"/>
    <w:rsid w:val="002A0628"/>
    <w:rsid w:val="002A110D"/>
    <w:rsid w:val="002A11BF"/>
    <w:rsid w:val="002A13F2"/>
    <w:rsid w:val="002A2392"/>
    <w:rsid w:val="002A23FF"/>
    <w:rsid w:val="002A30BE"/>
    <w:rsid w:val="002A33B4"/>
    <w:rsid w:val="002A3EDC"/>
    <w:rsid w:val="002A46B3"/>
    <w:rsid w:val="002A46D3"/>
    <w:rsid w:val="002A479E"/>
    <w:rsid w:val="002A4B36"/>
    <w:rsid w:val="002A4BA8"/>
    <w:rsid w:val="002A4BCC"/>
    <w:rsid w:val="002A4C46"/>
    <w:rsid w:val="002A4DA9"/>
    <w:rsid w:val="002A510C"/>
    <w:rsid w:val="002A54E8"/>
    <w:rsid w:val="002A5558"/>
    <w:rsid w:val="002A57B0"/>
    <w:rsid w:val="002A6109"/>
    <w:rsid w:val="002A693A"/>
    <w:rsid w:val="002A7081"/>
    <w:rsid w:val="002A75FC"/>
    <w:rsid w:val="002A76B0"/>
    <w:rsid w:val="002B02C5"/>
    <w:rsid w:val="002B0408"/>
    <w:rsid w:val="002B058E"/>
    <w:rsid w:val="002B0675"/>
    <w:rsid w:val="002B06D7"/>
    <w:rsid w:val="002B0706"/>
    <w:rsid w:val="002B08B1"/>
    <w:rsid w:val="002B0A1B"/>
    <w:rsid w:val="002B18C8"/>
    <w:rsid w:val="002B1B8D"/>
    <w:rsid w:val="002B24A4"/>
    <w:rsid w:val="002B2C13"/>
    <w:rsid w:val="002B2D63"/>
    <w:rsid w:val="002B2F7A"/>
    <w:rsid w:val="002B3BFC"/>
    <w:rsid w:val="002B3F29"/>
    <w:rsid w:val="002B53E9"/>
    <w:rsid w:val="002B5A5E"/>
    <w:rsid w:val="002B67A4"/>
    <w:rsid w:val="002B688F"/>
    <w:rsid w:val="002B6A2E"/>
    <w:rsid w:val="002B6D70"/>
    <w:rsid w:val="002B6ED3"/>
    <w:rsid w:val="002B7AF1"/>
    <w:rsid w:val="002C1273"/>
    <w:rsid w:val="002C181F"/>
    <w:rsid w:val="002C1F3F"/>
    <w:rsid w:val="002C1F7A"/>
    <w:rsid w:val="002C2C52"/>
    <w:rsid w:val="002C358C"/>
    <w:rsid w:val="002C416D"/>
    <w:rsid w:val="002C539E"/>
    <w:rsid w:val="002C5555"/>
    <w:rsid w:val="002C5A5A"/>
    <w:rsid w:val="002C5B3B"/>
    <w:rsid w:val="002C5CE3"/>
    <w:rsid w:val="002C6C91"/>
    <w:rsid w:val="002C70A6"/>
    <w:rsid w:val="002C711E"/>
    <w:rsid w:val="002C7346"/>
    <w:rsid w:val="002C74B8"/>
    <w:rsid w:val="002C7B2E"/>
    <w:rsid w:val="002CE319"/>
    <w:rsid w:val="002D0136"/>
    <w:rsid w:val="002D0556"/>
    <w:rsid w:val="002D10F3"/>
    <w:rsid w:val="002D1F60"/>
    <w:rsid w:val="002D2044"/>
    <w:rsid w:val="002D21A8"/>
    <w:rsid w:val="002D2902"/>
    <w:rsid w:val="002D2BAE"/>
    <w:rsid w:val="002D2C37"/>
    <w:rsid w:val="002D2C48"/>
    <w:rsid w:val="002D30B5"/>
    <w:rsid w:val="002D3BC1"/>
    <w:rsid w:val="002D429F"/>
    <w:rsid w:val="002D44CE"/>
    <w:rsid w:val="002D4829"/>
    <w:rsid w:val="002D4B7A"/>
    <w:rsid w:val="002D4C87"/>
    <w:rsid w:val="002D4FB8"/>
    <w:rsid w:val="002D51BD"/>
    <w:rsid w:val="002D585D"/>
    <w:rsid w:val="002D5AF8"/>
    <w:rsid w:val="002D6628"/>
    <w:rsid w:val="002D6BDE"/>
    <w:rsid w:val="002D7EB2"/>
    <w:rsid w:val="002D7F0F"/>
    <w:rsid w:val="002E08E3"/>
    <w:rsid w:val="002E096A"/>
    <w:rsid w:val="002E10DB"/>
    <w:rsid w:val="002E1E66"/>
    <w:rsid w:val="002E3777"/>
    <w:rsid w:val="002E3F58"/>
    <w:rsid w:val="002E424C"/>
    <w:rsid w:val="002E4506"/>
    <w:rsid w:val="002E4CA1"/>
    <w:rsid w:val="002E5111"/>
    <w:rsid w:val="002E640F"/>
    <w:rsid w:val="002E654E"/>
    <w:rsid w:val="002E6853"/>
    <w:rsid w:val="002E7190"/>
    <w:rsid w:val="002E71E6"/>
    <w:rsid w:val="002E7681"/>
    <w:rsid w:val="002F0162"/>
    <w:rsid w:val="002F0258"/>
    <w:rsid w:val="002F19BC"/>
    <w:rsid w:val="002F1E9E"/>
    <w:rsid w:val="002F22F8"/>
    <w:rsid w:val="002F2412"/>
    <w:rsid w:val="002F247B"/>
    <w:rsid w:val="002F26B9"/>
    <w:rsid w:val="002F2992"/>
    <w:rsid w:val="002F3910"/>
    <w:rsid w:val="002F3E4A"/>
    <w:rsid w:val="002F416E"/>
    <w:rsid w:val="002F4862"/>
    <w:rsid w:val="002F4A7D"/>
    <w:rsid w:val="002F4CD2"/>
    <w:rsid w:val="002F566B"/>
    <w:rsid w:val="002F5873"/>
    <w:rsid w:val="002F643A"/>
    <w:rsid w:val="002F656C"/>
    <w:rsid w:val="002F66A6"/>
    <w:rsid w:val="002F6872"/>
    <w:rsid w:val="002F689C"/>
    <w:rsid w:val="002F6CA5"/>
    <w:rsid w:val="002F6E61"/>
    <w:rsid w:val="002F7866"/>
    <w:rsid w:val="00300735"/>
    <w:rsid w:val="003008D1"/>
    <w:rsid w:val="00300A1E"/>
    <w:rsid w:val="00300B41"/>
    <w:rsid w:val="0030108E"/>
    <w:rsid w:val="00301690"/>
    <w:rsid w:val="00301DEA"/>
    <w:rsid w:val="0030261E"/>
    <w:rsid w:val="00302AE9"/>
    <w:rsid w:val="00302F1F"/>
    <w:rsid w:val="00303607"/>
    <w:rsid w:val="003038DE"/>
    <w:rsid w:val="003044EF"/>
    <w:rsid w:val="00304954"/>
    <w:rsid w:val="00304A1F"/>
    <w:rsid w:val="00304AB7"/>
    <w:rsid w:val="00304BAE"/>
    <w:rsid w:val="00304E81"/>
    <w:rsid w:val="0030578F"/>
    <w:rsid w:val="00305BCF"/>
    <w:rsid w:val="00306255"/>
    <w:rsid w:val="003064B6"/>
    <w:rsid w:val="00306CD0"/>
    <w:rsid w:val="00306DC4"/>
    <w:rsid w:val="003070FD"/>
    <w:rsid w:val="00307796"/>
    <w:rsid w:val="00307B85"/>
    <w:rsid w:val="00311E09"/>
    <w:rsid w:val="00311E8A"/>
    <w:rsid w:val="003120DE"/>
    <w:rsid w:val="0031237E"/>
    <w:rsid w:val="0031323E"/>
    <w:rsid w:val="00313A50"/>
    <w:rsid w:val="0031408B"/>
    <w:rsid w:val="00314799"/>
    <w:rsid w:val="00314AF8"/>
    <w:rsid w:val="003150BE"/>
    <w:rsid w:val="003151BE"/>
    <w:rsid w:val="0031575A"/>
    <w:rsid w:val="00315822"/>
    <w:rsid w:val="00315C50"/>
    <w:rsid w:val="00315EEB"/>
    <w:rsid w:val="00315FB5"/>
    <w:rsid w:val="003169A7"/>
    <w:rsid w:val="00316F11"/>
    <w:rsid w:val="00317785"/>
    <w:rsid w:val="00317EA5"/>
    <w:rsid w:val="00321001"/>
    <w:rsid w:val="003210D8"/>
    <w:rsid w:val="00322651"/>
    <w:rsid w:val="00322B3F"/>
    <w:rsid w:val="00323281"/>
    <w:rsid w:val="00323310"/>
    <w:rsid w:val="0032339C"/>
    <w:rsid w:val="003234D4"/>
    <w:rsid w:val="00323C12"/>
    <w:rsid w:val="00323D2A"/>
    <w:rsid w:val="00324D13"/>
    <w:rsid w:val="00324DD4"/>
    <w:rsid w:val="00324DE4"/>
    <w:rsid w:val="00324FD1"/>
    <w:rsid w:val="00325705"/>
    <w:rsid w:val="00325FDD"/>
    <w:rsid w:val="0032620B"/>
    <w:rsid w:val="00326AE2"/>
    <w:rsid w:val="003275AA"/>
    <w:rsid w:val="00327B8B"/>
    <w:rsid w:val="00330020"/>
    <w:rsid w:val="00330021"/>
    <w:rsid w:val="00330885"/>
    <w:rsid w:val="00330E3A"/>
    <w:rsid w:val="00330EDB"/>
    <w:rsid w:val="00331714"/>
    <w:rsid w:val="00331AA9"/>
    <w:rsid w:val="00331E4A"/>
    <w:rsid w:val="00331FDD"/>
    <w:rsid w:val="00332017"/>
    <w:rsid w:val="003323D0"/>
    <w:rsid w:val="003327D5"/>
    <w:rsid w:val="00332C8C"/>
    <w:rsid w:val="003334AB"/>
    <w:rsid w:val="003336D5"/>
    <w:rsid w:val="00333B6E"/>
    <w:rsid w:val="00333FC4"/>
    <w:rsid w:val="0033408E"/>
    <w:rsid w:val="00334E2B"/>
    <w:rsid w:val="0033525F"/>
    <w:rsid w:val="00335CBF"/>
    <w:rsid w:val="00336197"/>
    <w:rsid w:val="00336203"/>
    <w:rsid w:val="0033657A"/>
    <w:rsid w:val="00337605"/>
    <w:rsid w:val="003378A1"/>
    <w:rsid w:val="003412D9"/>
    <w:rsid w:val="003414EF"/>
    <w:rsid w:val="003419B8"/>
    <w:rsid w:val="00342C17"/>
    <w:rsid w:val="003430E3"/>
    <w:rsid w:val="00343151"/>
    <w:rsid w:val="00343847"/>
    <w:rsid w:val="00344D03"/>
    <w:rsid w:val="00344DCC"/>
    <w:rsid w:val="003450DE"/>
    <w:rsid w:val="00345A28"/>
    <w:rsid w:val="00345D54"/>
    <w:rsid w:val="0034602A"/>
    <w:rsid w:val="00346653"/>
    <w:rsid w:val="00346F06"/>
    <w:rsid w:val="00346F25"/>
    <w:rsid w:val="00347014"/>
    <w:rsid w:val="00347A18"/>
    <w:rsid w:val="00347DE3"/>
    <w:rsid w:val="00347F90"/>
    <w:rsid w:val="00350173"/>
    <w:rsid w:val="0035031F"/>
    <w:rsid w:val="00351391"/>
    <w:rsid w:val="00351667"/>
    <w:rsid w:val="0035168E"/>
    <w:rsid w:val="00351DCC"/>
    <w:rsid w:val="0035236D"/>
    <w:rsid w:val="00352430"/>
    <w:rsid w:val="00352432"/>
    <w:rsid w:val="00353D81"/>
    <w:rsid w:val="00353DAD"/>
    <w:rsid w:val="003542EE"/>
    <w:rsid w:val="003546AA"/>
    <w:rsid w:val="00354C26"/>
    <w:rsid w:val="003554DF"/>
    <w:rsid w:val="003557DD"/>
    <w:rsid w:val="00355EA3"/>
    <w:rsid w:val="00356135"/>
    <w:rsid w:val="00356943"/>
    <w:rsid w:val="00356BD0"/>
    <w:rsid w:val="00357324"/>
    <w:rsid w:val="0035750F"/>
    <w:rsid w:val="00360542"/>
    <w:rsid w:val="00360CAA"/>
    <w:rsid w:val="00360D28"/>
    <w:rsid w:val="0036128D"/>
    <w:rsid w:val="00361350"/>
    <w:rsid w:val="003614AD"/>
    <w:rsid w:val="00361CF5"/>
    <w:rsid w:val="00362EBD"/>
    <w:rsid w:val="00363BF4"/>
    <w:rsid w:val="00363C03"/>
    <w:rsid w:val="00363E32"/>
    <w:rsid w:val="0036434A"/>
    <w:rsid w:val="00364799"/>
    <w:rsid w:val="0036527B"/>
    <w:rsid w:val="003661DE"/>
    <w:rsid w:val="0036725F"/>
    <w:rsid w:val="00367330"/>
    <w:rsid w:val="003674C2"/>
    <w:rsid w:val="00367B37"/>
    <w:rsid w:val="00367FEF"/>
    <w:rsid w:val="0036826B"/>
    <w:rsid w:val="0037036C"/>
    <w:rsid w:val="00370BB5"/>
    <w:rsid w:val="0037101C"/>
    <w:rsid w:val="00371FFE"/>
    <w:rsid w:val="00372019"/>
    <w:rsid w:val="00372E75"/>
    <w:rsid w:val="003735B9"/>
    <w:rsid w:val="003737D1"/>
    <w:rsid w:val="00373839"/>
    <w:rsid w:val="00373E46"/>
    <w:rsid w:val="00374006"/>
    <w:rsid w:val="003745E2"/>
    <w:rsid w:val="00374A11"/>
    <w:rsid w:val="00374FD0"/>
    <w:rsid w:val="00375394"/>
    <w:rsid w:val="00375457"/>
    <w:rsid w:val="00375AC2"/>
    <w:rsid w:val="00376136"/>
    <w:rsid w:val="0037654A"/>
    <w:rsid w:val="00376983"/>
    <w:rsid w:val="003769A4"/>
    <w:rsid w:val="00376C44"/>
    <w:rsid w:val="00376FDD"/>
    <w:rsid w:val="00377A95"/>
    <w:rsid w:val="00377AD6"/>
    <w:rsid w:val="003803EF"/>
    <w:rsid w:val="0038045A"/>
    <w:rsid w:val="003806D6"/>
    <w:rsid w:val="00380E83"/>
    <w:rsid w:val="00381022"/>
    <w:rsid w:val="00381AE4"/>
    <w:rsid w:val="00381B76"/>
    <w:rsid w:val="00381D2C"/>
    <w:rsid w:val="00381ED7"/>
    <w:rsid w:val="00381FCE"/>
    <w:rsid w:val="003820BD"/>
    <w:rsid w:val="0038211E"/>
    <w:rsid w:val="00382316"/>
    <w:rsid w:val="003825E8"/>
    <w:rsid w:val="00385265"/>
    <w:rsid w:val="003859DA"/>
    <w:rsid w:val="003868B7"/>
    <w:rsid w:val="00386BB6"/>
    <w:rsid w:val="00387B92"/>
    <w:rsid w:val="00387CBE"/>
    <w:rsid w:val="00390616"/>
    <w:rsid w:val="00390915"/>
    <w:rsid w:val="00390ADA"/>
    <w:rsid w:val="00390B18"/>
    <w:rsid w:val="00390D32"/>
    <w:rsid w:val="003918BF"/>
    <w:rsid w:val="0039262C"/>
    <w:rsid w:val="00392711"/>
    <w:rsid w:val="00393665"/>
    <w:rsid w:val="0039370D"/>
    <w:rsid w:val="00393979"/>
    <w:rsid w:val="00393CC2"/>
    <w:rsid w:val="003946E0"/>
    <w:rsid w:val="003949B1"/>
    <w:rsid w:val="00395288"/>
    <w:rsid w:val="00395423"/>
    <w:rsid w:val="0039591A"/>
    <w:rsid w:val="00396030"/>
    <w:rsid w:val="003962EF"/>
    <w:rsid w:val="003A04E3"/>
    <w:rsid w:val="003A0785"/>
    <w:rsid w:val="003A0922"/>
    <w:rsid w:val="003A0AC3"/>
    <w:rsid w:val="003A0C48"/>
    <w:rsid w:val="003A101D"/>
    <w:rsid w:val="003A19E8"/>
    <w:rsid w:val="003A1EF8"/>
    <w:rsid w:val="003A20AB"/>
    <w:rsid w:val="003A23B6"/>
    <w:rsid w:val="003A2808"/>
    <w:rsid w:val="003A2869"/>
    <w:rsid w:val="003A323D"/>
    <w:rsid w:val="003A470B"/>
    <w:rsid w:val="003A4D5D"/>
    <w:rsid w:val="003A5173"/>
    <w:rsid w:val="003A5268"/>
    <w:rsid w:val="003A5394"/>
    <w:rsid w:val="003A5C6E"/>
    <w:rsid w:val="003A5E7E"/>
    <w:rsid w:val="003A607E"/>
    <w:rsid w:val="003A650E"/>
    <w:rsid w:val="003A66FB"/>
    <w:rsid w:val="003A705F"/>
    <w:rsid w:val="003A728F"/>
    <w:rsid w:val="003A749B"/>
    <w:rsid w:val="003A7BBD"/>
    <w:rsid w:val="003B031C"/>
    <w:rsid w:val="003B0CB6"/>
    <w:rsid w:val="003B135E"/>
    <w:rsid w:val="003B1406"/>
    <w:rsid w:val="003B172C"/>
    <w:rsid w:val="003B19F0"/>
    <w:rsid w:val="003B1A4C"/>
    <w:rsid w:val="003B2180"/>
    <w:rsid w:val="003B2FAB"/>
    <w:rsid w:val="003B348C"/>
    <w:rsid w:val="003B3727"/>
    <w:rsid w:val="003B3796"/>
    <w:rsid w:val="003B41F9"/>
    <w:rsid w:val="003B498A"/>
    <w:rsid w:val="003B5227"/>
    <w:rsid w:val="003B5499"/>
    <w:rsid w:val="003B5805"/>
    <w:rsid w:val="003B5A87"/>
    <w:rsid w:val="003B5B88"/>
    <w:rsid w:val="003B5BAC"/>
    <w:rsid w:val="003B5E2B"/>
    <w:rsid w:val="003B70CB"/>
    <w:rsid w:val="003B71B3"/>
    <w:rsid w:val="003B7F21"/>
    <w:rsid w:val="003C0091"/>
    <w:rsid w:val="003C0693"/>
    <w:rsid w:val="003C087A"/>
    <w:rsid w:val="003C0D54"/>
    <w:rsid w:val="003C1647"/>
    <w:rsid w:val="003C1AF0"/>
    <w:rsid w:val="003C224A"/>
    <w:rsid w:val="003C2F41"/>
    <w:rsid w:val="003C2F50"/>
    <w:rsid w:val="003C377E"/>
    <w:rsid w:val="003C3BB1"/>
    <w:rsid w:val="003C453D"/>
    <w:rsid w:val="003C4DAA"/>
    <w:rsid w:val="003C4E7A"/>
    <w:rsid w:val="003C52B9"/>
    <w:rsid w:val="003C5466"/>
    <w:rsid w:val="003C5968"/>
    <w:rsid w:val="003C5D70"/>
    <w:rsid w:val="003C5E5D"/>
    <w:rsid w:val="003C6046"/>
    <w:rsid w:val="003C6623"/>
    <w:rsid w:val="003C6EDD"/>
    <w:rsid w:val="003C6FEC"/>
    <w:rsid w:val="003C7066"/>
    <w:rsid w:val="003C7455"/>
    <w:rsid w:val="003C74DC"/>
    <w:rsid w:val="003C75C7"/>
    <w:rsid w:val="003C7849"/>
    <w:rsid w:val="003D0008"/>
    <w:rsid w:val="003D04A9"/>
    <w:rsid w:val="003D07D8"/>
    <w:rsid w:val="003D2A10"/>
    <w:rsid w:val="003D3A1A"/>
    <w:rsid w:val="003D3D8F"/>
    <w:rsid w:val="003D43A1"/>
    <w:rsid w:val="003D4B3C"/>
    <w:rsid w:val="003D50FF"/>
    <w:rsid w:val="003D516F"/>
    <w:rsid w:val="003D5A29"/>
    <w:rsid w:val="003D60D6"/>
    <w:rsid w:val="003D64FF"/>
    <w:rsid w:val="003D6B13"/>
    <w:rsid w:val="003D75AD"/>
    <w:rsid w:val="003E0018"/>
    <w:rsid w:val="003E0FAB"/>
    <w:rsid w:val="003E1329"/>
    <w:rsid w:val="003E2F29"/>
    <w:rsid w:val="003E3918"/>
    <w:rsid w:val="003E45BF"/>
    <w:rsid w:val="003E45F8"/>
    <w:rsid w:val="003E4C39"/>
    <w:rsid w:val="003E542E"/>
    <w:rsid w:val="003E5ACD"/>
    <w:rsid w:val="003E6E9E"/>
    <w:rsid w:val="003E7012"/>
    <w:rsid w:val="003E70C4"/>
    <w:rsid w:val="003E79AD"/>
    <w:rsid w:val="003F0C51"/>
    <w:rsid w:val="003F12D3"/>
    <w:rsid w:val="003F1C6B"/>
    <w:rsid w:val="003F1DF7"/>
    <w:rsid w:val="003F29AC"/>
    <w:rsid w:val="003F3192"/>
    <w:rsid w:val="003F3E7C"/>
    <w:rsid w:val="003F511A"/>
    <w:rsid w:val="003F5E0B"/>
    <w:rsid w:val="003F63E6"/>
    <w:rsid w:val="003F647B"/>
    <w:rsid w:val="003F6B5F"/>
    <w:rsid w:val="003F6C5B"/>
    <w:rsid w:val="003F6D51"/>
    <w:rsid w:val="003F78D5"/>
    <w:rsid w:val="003F7C66"/>
    <w:rsid w:val="003F7D6E"/>
    <w:rsid w:val="00400192"/>
    <w:rsid w:val="004004D6"/>
    <w:rsid w:val="00401818"/>
    <w:rsid w:val="00402145"/>
    <w:rsid w:val="00402982"/>
    <w:rsid w:val="00402A78"/>
    <w:rsid w:val="00403362"/>
    <w:rsid w:val="004045C1"/>
    <w:rsid w:val="00404D68"/>
    <w:rsid w:val="004050E0"/>
    <w:rsid w:val="00405AF5"/>
    <w:rsid w:val="00405EB8"/>
    <w:rsid w:val="00406065"/>
    <w:rsid w:val="004071CA"/>
    <w:rsid w:val="00407BAC"/>
    <w:rsid w:val="00407C23"/>
    <w:rsid w:val="00407C7B"/>
    <w:rsid w:val="0041008D"/>
    <w:rsid w:val="00410E6C"/>
    <w:rsid w:val="00411480"/>
    <w:rsid w:val="00411509"/>
    <w:rsid w:val="004128DA"/>
    <w:rsid w:val="00412CDA"/>
    <w:rsid w:val="00412E3D"/>
    <w:rsid w:val="0041342B"/>
    <w:rsid w:val="004149D1"/>
    <w:rsid w:val="00414F47"/>
    <w:rsid w:val="00415893"/>
    <w:rsid w:val="004159EC"/>
    <w:rsid w:val="004165CE"/>
    <w:rsid w:val="004166F6"/>
    <w:rsid w:val="00416D7C"/>
    <w:rsid w:val="00416DD7"/>
    <w:rsid w:val="00417A95"/>
    <w:rsid w:val="0042011D"/>
    <w:rsid w:val="0042064B"/>
    <w:rsid w:val="00420A8A"/>
    <w:rsid w:val="00420AAE"/>
    <w:rsid w:val="00420BE1"/>
    <w:rsid w:val="00421784"/>
    <w:rsid w:val="0042207B"/>
    <w:rsid w:val="00422245"/>
    <w:rsid w:val="00423247"/>
    <w:rsid w:val="00423765"/>
    <w:rsid w:val="00423E30"/>
    <w:rsid w:val="004241E8"/>
    <w:rsid w:val="004247AD"/>
    <w:rsid w:val="00424ED5"/>
    <w:rsid w:val="00425618"/>
    <w:rsid w:val="00425E82"/>
    <w:rsid w:val="004260D9"/>
    <w:rsid w:val="00426797"/>
    <w:rsid w:val="00426B25"/>
    <w:rsid w:val="00427C98"/>
    <w:rsid w:val="0042CCEA"/>
    <w:rsid w:val="00430FBE"/>
    <w:rsid w:val="0043113E"/>
    <w:rsid w:val="004314D3"/>
    <w:rsid w:val="00431854"/>
    <w:rsid w:val="00431EA9"/>
    <w:rsid w:val="00431EC2"/>
    <w:rsid w:val="00432FCC"/>
    <w:rsid w:val="00433669"/>
    <w:rsid w:val="0043370C"/>
    <w:rsid w:val="0043397A"/>
    <w:rsid w:val="00435D06"/>
    <w:rsid w:val="00436224"/>
    <w:rsid w:val="00436FDC"/>
    <w:rsid w:val="0043783E"/>
    <w:rsid w:val="00437AA4"/>
    <w:rsid w:val="00440118"/>
    <w:rsid w:val="00440379"/>
    <w:rsid w:val="004410CB"/>
    <w:rsid w:val="004414FE"/>
    <w:rsid w:val="00441CE5"/>
    <w:rsid w:val="00441D33"/>
    <w:rsid w:val="00441E36"/>
    <w:rsid w:val="00441FF4"/>
    <w:rsid w:val="00442004"/>
    <w:rsid w:val="004428A1"/>
    <w:rsid w:val="00442910"/>
    <w:rsid w:val="00442A0B"/>
    <w:rsid w:val="0044390B"/>
    <w:rsid w:val="00443CF7"/>
    <w:rsid w:val="004442DD"/>
    <w:rsid w:val="0044439F"/>
    <w:rsid w:val="00445304"/>
    <w:rsid w:val="0044597E"/>
    <w:rsid w:val="00445BC1"/>
    <w:rsid w:val="00445DD5"/>
    <w:rsid w:val="00445E7F"/>
    <w:rsid w:val="00445EC4"/>
    <w:rsid w:val="00446943"/>
    <w:rsid w:val="00447D54"/>
    <w:rsid w:val="0044D47C"/>
    <w:rsid w:val="00451131"/>
    <w:rsid w:val="00451ACB"/>
    <w:rsid w:val="0045217D"/>
    <w:rsid w:val="0045286E"/>
    <w:rsid w:val="00452883"/>
    <w:rsid w:val="00452A06"/>
    <w:rsid w:val="004532E5"/>
    <w:rsid w:val="00453A17"/>
    <w:rsid w:val="0045589C"/>
    <w:rsid w:val="00455D6E"/>
    <w:rsid w:val="00455F2E"/>
    <w:rsid w:val="00455FB6"/>
    <w:rsid w:val="00456167"/>
    <w:rsid w:val="00456D8E"/>
    <w:rsid w:val="0045720D"/>
    <w:rsid w:val="004575FD"/>
    <w:rsid w:val="0046023C"/>
    <w:rsid w:val="0046077D"/>
    <w:rsid w:val="00460837"/>
    <w:rsid w:val="004608BF"/>
    <w:rsid w:val="00460E0C"/>
    <w:rsid w:val="00461645"/>
    <w:rsid w:val="004616DC"/>
    <w:rsid w:val="004617C0"/>
    <w:rsid w:val="0046228C"/>
    <w:rsid w:val="00463384"/>
    <w:rsid w:val="00463A64"/>
    <w:rsid w:val="00463FD1"/>
    <w:rsid w:val="00464162"/>
    <w:rsid w:val="00464A96"/>
    <w:rsid w:val="0046563A"/>
    <w:rsid w:val="00465FA5"/>
    <w:rsid w:val="004667A7"/>
    <w:rsid w:val="00466B9D"/>
    <w:rsid w:val="00467383"/>
    <w:rsid w:val="00467B51"/>
    <w:rsid w:val="00467CD9"/>
    <w:rsid w:val="00470629"/>
    <w:rsid w:val="00470806"/>
    <w:rsid w:val="00470FF6"/>
    <w:rsid w:val="004710C0"/>
    <w:rsid w:val="0047156F"/>
    <w:rsid w:val="00471595"/>
    <w:rsid w:val="00471667"/>
    <w:rsid w:val="00471A2A"/>
    <w:rsid w:val="00472A22"/>
    <w:rsid w:val="004733A8"/>
    <w:rsid w:val="004734EA"/>
    <w:rsid w:val="00473B14"/>
    <w:rsid w:val="00473D32"/>
    <w:rsid w:val="00473E83"/>
    <w:rsid w:val="004756FC"/>
    <w:rsid w:val="00475805"/>
    <w:rsid w:val="004760CE"/>
    <w:rsid w:val="00476D37"/>
    <w:rsid w:val="00476EE6"/>
    <w:rsid w:val="00477432"/>
    <w:rsid w:val="00477437"/>
    <w:rsid w:val="004777F6"/>
    <w:rsid w:val="004807EF"/>
    <w:rsid w:val="0048081D"/>
    <w:rsid w:val="00480BEE"/>
    <w:rsid w:val="00480FE0"/>
    <w:rsid w:val="00481CB6"/>
    <w:rsid w:val="00482A42"/>
    <w:rsid w:val="0048303D"/>
    <w:rsid w:val="004832D4"/>
    <w:rsid w:val="00483FC0"/>
    <w:rsid w:val="00484335"/>
    <w:rsid w:val="0048455E"/>
    <w:rsid w:val="00484957"/>
    <w:rsid w:val="00485161"/>
    <w:rsid w:val="00485204"/>
    <w:rsid w:val="0048607A"/>
    <w:rsid w:val="00486319"/>
    <w:rsid w:val="00486405"/>
    <w:rsid w:val="00487B90"/>
    <w:rsid w:val="00487F2A"/>
    <w:rsid w:val="0048F470"/>
    <w:rsid w:val="004902FE"/>
    <w:rsid w:val="00490B54"/>
    <w:rsid w:val="00491533"/>
    <w:rsid w:val="00491868"/>
    <w:rsid w:val="00491F50"/>
    <w:rsid w:val="00492313"/>
    <w:rsid w:val="0049270D"/>
    <w:rsid w:val="004928F2"/>
    <w:rsid w:val="00492B1F"/>
    <w:rsid w:val="00492CCD"/>
    <w:rsid w:val="00492D40"/>
    <w:rsid w:val="00493B1A"/>
    <w:rsid w:val="00493E8A"/>
    <w:rsid w:val="00494148"/>
    <w:rsid w:val="00494C71"/>
    <w:rsid w:val="00494FBB"/>
    <w:rsid w:val="0049527D"/>
    <w:rsid w:val="00496871"/>
    <w:rsid w:val="00497B5A"/>
    <w:rsid w:val="00497EAC"/>
    <w:rsid w:val="004A0325"/>
    <w:rsid w:val="004A05B8"/>
    <w:rsid w:val="004A0EB2"/>
    <w:rsid w:val="004A15A6"/>
    <w:rsid w:val="004A176D"/>
    <w:rsid w:val="004A18A8"/>
    <w:rsid w:val="004A1BF8"/>
    <w:rsid w:val="004A2243"/>
    <w:rsid w:val="004A2EF6"/>
    <w:rsid w:val="004A3084"/>
    <w:rsid w:val="004A315F"/>
    <w:rsid w:val="004A31FE"/>
    <w:rsid w:val="004A39CD"/>
    <w:rsid w:val="004A3E7E"/>
    <w:rsid w:val="004A408E"/>
    <w:rsid w:val="004A48B2"/>
    <w:rsid w:val="004A4C5B"/>
    <w:rsid w:val="004A5094"/>
    <w:rsid w:val="004A5705"/>
    <w:rsid w:val="004A6FD2"/>
    <w:rsid w:val="004A7018"/>
    <w:rsid w:val="004A74D1"/>
    <w:rsid w:val="004A7A0C"/>
    <w:rsid w:val="004A7E6D"/>
    <w:rsid w:val="004B0AE7"/>
    <w:rsid w:val="004B0F1E"/>
    <w:rsid w:val="004B130E"/>
    <w:rsid w:val="004B147E"/>
    <w:rsid w:val="004B15C2"/>
    <w:rsid w:val="004B167A"/>
    <w:rsid w:val="004B1917"/>
    <w:rsid w:val="004B223B"/>
    <w:rsid w:val="004B27B8"/>
    <w:rsid w:val="004B325A"/>
    <w:rsid w:val="004B37B5"/>
    <w:rsid w:val="004B3E2C"/>
    <w:rsid w:val="004B3F02"/>
    <w:rsid w:val="004B3F66"/>
    <w:rsid w:val="004B3FCD"/>
    <w:rsid w:val="004B46EF"/>
    <w:rsid w:val="004B4C9E"/>
    <w:rsid w:val="004B5139"/>
    <w:rsid w:val="004B60D9"/>
    <w:rsid w:val="004B6690"/>
    <w:rsid w:val="004B6BED"/>
    <w:rsid w:val="004B6CB3"/>
    <w:rsid w:val="004B6ED6"/>
    <w:rsid w:val="004B712A"/>
    <w:rsid w:val="004B7964"/>
    <w:rsid w:val="004C00E6"/>
    <w:rsid w:val="004C0116"/>
    <w:rsid w:val="004C02D3"/>
    <w:rsid w:val="004C06ED"/>
    <w:rsid w:val="004C140B"/>
    <w:rsid w:val="004C15F3"/>
    <w:rsid w:val="004C1FE8"/>
    <w:rsid w:val="004C3240"/>
    <w:rsid w:val="004C38A1"/>
    <w:rsid w:val="004C39E6"/>
    <w:rsid w:val="004C3BBF"/>
    <w:rsid w:val="004C40BA"/>
    <w:rsid w:val="004C4381"/>
    <w:rsid w:val="004C4B9B"/>
    <w:rsid w:val="004C509D"/>
    <w:rsid w:val="004C592F"/>
    <w:rsid w:val="004C5AE5"/>
    <w:rsid w:val="004C5C3E"/>
    <w:rsid w:val="004C640F"/>
    <w:rsid w:val="004C65C5"/>
    <w:rsid w:val="004C6807"/>
    <w:rsid w:val="004C68BB"/>
    <w:rsid w:val="004C6BE1"/>
    <w:rsid w:val="004C6C33"/>
    <w:rsid w:val="004C76CC"/>
    <w:rsid w:val="004D0534"/>
    <w:rsid w:val="004D0873"/>
    <w:rsid w:val="004D0B34"/>
    <w:rsid w:val="004D0B9D"/>
    <w:rsid w:val="004D1EB5"/>
    <w:rsid w:val="004D2D48"/>
    <w:rsid w:val="004D2E4B"/>
    <w:rsid w:val="004D3678"/>
    <w:rsid w:val="004D3F36"/>
    <w:rsid w:val="004D3FF3"/>
    <w:rsid w:val="004D56C9"/>
    <w:rsid w:val="004D6B2F"/>
    <w:rsid w:val="004D6B38"/>
    <w:rsid w:val="004D7CD9"/>
    <w:rsid w:val="004E110D"/>
    <w:rsid w:val="004E11C1"/>
    <w:rsid w:val="004E183F"/>
    <w:rsid w:val="004E1F5D"/>
    <w:rsid w:val="004E24BB"/>
    <w:rsid w:val="004E2734"/>
    <w:rsid w:val="004E2F16"/>
    <w:rsid w:val="004E3020"/>
    <w:rsid w:val="004E307F"/>
    <w:rsid w:val="004E3156"/>
    <w:rsid w:val="004E35FA"/>
    <w:rsid w:val="004E36BD"/>
    <w:rsid w:val="004E450D"/>
    <w:rsid w:val="004E4593"/>
    <w:rsid w:val="004E5283"/>
    <w:rsid w:val="004E55BC"/>
    <w:rsid w:val="004E5AB3"/>
    <w:rsid w:val="004E5C6B"/>
    <w:rsid w:val="004E5E98"/>
    <w:rsid w:val="004E63F2"/>
    <w:rsid w:val="004E6786"/>
    <w:rsid w:val="004E6A23"/>
    <w:rsid w:val="004E6AEF"/>
    <w:rsid w:val="004E7121"/>
    <w:rsid w:val="004E7313"/>
    <w:rsid w:val="004E7E03"/>
    <w:rsid w:val="004F0A52"/>
    <w:rsid w:val="004F0D2B"/>
    <w:rsid w:val="004F1561"/>
    <w:rsid w:val="004F23A9"/>
    <w:rsid w:val="004F272C"/>
    <w:rsid w:val="004F2957"/>
    <w:rsid w:val="004F29EE"/>
    <w:rsid w:val="004F3279"/>
    <w:rsid w:val="004F3484"/>
    <w:rsid w:val="004F3637"/>
    <w:rsid w:val="004F4E77"/>
    <w:rsid w:val="004F51F6"/>
    <w:rsid w:val="004F52D0"/>
    <w:rsid w:val="004F544D"/>
    <w:rsid w:val="004F55D5"/>
    <w:rsid w:val="004F5D4B"/>
    <w:rsid w:val="004F5F08"/>
    <w:rsid w:val="004F68AC"/>
    <w:rsid w:val="004F68C5"/>
    <w:rsid w:val="004F7BB5"/>
    <w:rsid w:val="00501667"/>
    <w:rsid w:val="0050286B"/>
    <w:rsid w:val="005030E0"/>
    <w:rsid w:val="00503643"/>
    <w:rsid w:val="00503B02"/>
    <w:rsid w:val="00504E66"/>
    <w:rsid w:val="0050505C"/>
    <w:rsid w:val="005051EE"/>
    <w:rsid w:val="005054FC"/>
    <w:rsid w:val="0050575B"/>
    <w:rsid w:val="00505D6F"/>
    <w:rsid w:val="005067AF"/>
    <w:rsid w:val="0050691A"/>
    <w:rsid w:val="00506C3A"/>
    <w:rsid w:val="00507026"/>
    <w:rsid w:val="005076C0"/>
    <w:rsid w:val="00507D99"/>
    <w:rsid w:val="00507E34"/>
    <w:rsid w:val="00510572"/>
    <w:rsid w:val="00511BAC"/>
    <w:rsid w:val="0051255E"/>
    <w:rsid w:val="00513C15"/>
    <w:rsid w:val="0051422F"/>
    <w:rsid w:val="0051429E"/>
    <w:rsid w:val="00514979"/>
    <w:rsid w:val="00514980"/>
    <w:rsid w:val="00515139"/>
    <w:rsid w:val="005153DA"/>
    <w:rsid w:val="00515A15"/>
    <w:rsid w:val="00515C18"/>
    <w:rsid w:val="00516316"/>
    <w:rsid w:val="005167E4"/>
    <w:rsid w:val="005168F5"/>
    <w:rsid w:val="005174D2"/>
    <w:rsid w:val="00520E55"/>
    <w:rsid w:val="00520EF9"/>
    <w:rsid w:val="00520FDA"/>
    <w:rsid w:val="005210E8"/>
    <w:rsid w:val="00521232"/>
    <w:rsid w:val="00521FFF"/>
    <w:rsid w:val="0052260C"/>
    <w:rsid w:val="00522D46"/>
    <w:rsid w:val="00523175"/>
    <w:rsid w:val="005231C5"/>
    <w:rsid w:val="0052345A"/>
    <w:rsid w:val="00523722"/>
    <w:rsid w:val="0052385E"/>
    <w:rsid w:val="005238F8"/>
    <w:rsid w:val="005243C6"/>
    <w:rsid w:val="00524E32"/>
    <w:rsid w:val="005254AF"/>
    <w:rsid w:val="0052630A"/>
    <w:rsid w:val="00526C23"/>
    <w:rsid w:val="00527279"/>
    <w:rsid w:val="00527548"/>
    <w:rsid w:val="00527ACC"/>
    <w:rsid w:val="00527C53"/>
    <w:rsid w:val="00530CFC"/>
    <w:rsid w:val="00531533"/>
    <w:rsid w:val="0053156A"/>
    <w:rsid w:val="00531CE1"/>
    <w:rsid w:val="00531F2D"/>
    <w:rsid w:val="005321FE"/>
    <w:rsid w:val="00532313"/>
    <w:rsid w:val="0053234D"/>
    <w:rsid w:val="00532379"/>
    <w:rsid w:val="0053257C"/>
    <w:rsid w:val="005332CD"/>
    <w:rsid w:val="00533576"/>
    <w:rsid w:val="0053403E"/>
    <w:rsid w:val="00534298"/>
    <w:rsid w:val="00534C03"/>
    <w:rsid w:val="005357EA"/>
    <w:rsid w:val="00535A13"/>
    <w:rsid w:val="00535B1A"/>
    <w:rsid w:val="005362C4"/>
    <w:rsid w:val="00536A41"/>
    <w:rsid w:val="005373FA"/>
    <w:rsid w:val="0053775E"/>
    <w:rsid w:val="00537FF9"/>
    <w:rsid w:val="005401CD"/>
    <w:rsid w:val="005407E9"/>
    <w:rsid w:val="00542053"/>
    <w:rsid w:val="00542189"/>
    <w:rsid w:val="00542A0A"/>
    <w:rsid w:val="00542F95"/>
    <w:rsid w:val="0054301D"/>
    <w:rsid w:val="0054362F"/>
    <w:rsid w:val="00545849"/>
    <w:rsid w:val="00545C1C"/>
    <w:rsid w:val="005463C3"/>
    <w:rsid w:val="00546895"/>
    <w:rsid w:val="00547CE2"/>
    <w:rsid w:val="00550A6A"/>
    <w:rsid w:val="00550CA7"/>
    <w:rsid w:val="0055134D"/>
    <w:rsid w:val="00552489"/>
    <w:rsid w:val="00552660"/>
    <w:rsid w:val="0055320C"/>
    <w:rsid w:val="00553359"/>
    <w:rsid w:val="00554129"/>
    <w:rsid w:val="005543B1"/>
    <w:rsid w:val="00554D5E"/>
    <w:rsid w:val="00554F54"/>
    <w:rsid w:val="00555BBA"/>
    <w:rsid w:val="0055602B"/>
    <w:rsid w:val="00556F37"/>
    <w:rsid w:val="00557034"/>
    <w:rsid w:val="005571B1"/>
    <w:rsid w:val="00557F5C"/>
    <w:rsid w:val="005602C6"/>
    <w:rsid w:val="0056040F"/>
    <w:rsid w:val="0056120F"/>
    <w:rsid w:val="00563B9F"/>
    <w:rsid w:val="0056431A"/>
    <w:rsid w:val="005643BD"/>
    <w:rsid w:val="00564ABB"/>
    <w:rsid w:val="0056516F"/>
    <w:rsid w:val="00565CDB"/>
    <w:rsid w:val="00566456"/>
    <w:rsid w:val="00566463"/>
    <w:rsid w:val="005666DD"/>
    <w:rsid w:val="0056723B"/>
    <w:rsid w:val="00567365"/>
    <w:rsid w:val="00567C33"/>
    <w:rsid w:val="00567DF1"/>
    <w:rsid w:val="00570022"/>
    <w:rsid w:val="00570053"/>
    <w:rsid w:val="00570500"/>
    <w:rsid w:val="00570D32"/>
    <w:rsid w:val="0057180C"/>
    <w:rsid w:val="00571987"/>
    <w:rsid w:val="005726C5"/>
    <w:rsid w:val="00572A3D"/>
    <w:rsid w:val="005735C9"/>
    <w:rsid w:val="0057371C"/>
    <w:rsid w:val="0057388F"/>
    <w:rsid w:val="0057442E"/>
    <w:rsid w:val="005752BD"/>
    <w:rsid w:val="0057538D"/>
    <w:rsid w:val="005763DD"/>
    <w:rsid w:val="005765C7"/>
    <w:rsid w:val="00576843"/>
    <w:rsid w:val="00577736"/>
    <w:rsid w:val="00577941"/>
    <w:rsid w:val="00580523"/>
    <w:rsid w:val="00580861"/>
    <w:rsid w:val="00580880"/>
    <w:rsid w:val="00580B3A"/>
    <w:rsid w:val="00581046"/>
    <w:rsid w:val="005815E2"/>
    <w:rsid w:val="00582135"/>
    <w:rsid w:val="0058256B"/>
    <w:rsid w:val="005825A1"/>
    <w:rsid w:val="00582815"/>
    <w:rsid w:val="0058365A"/>
    <w:rsid w:val="005845BF"/>
    <w:rsid w:val="00584884"/>
    <w:rsid w:val="00584B98"/>
    <w:rsid w:val="00584B9C"/>
    <w:rsid w:val="0058528E"/>
    <w:rsid w:val="00585643"/>
    <w:rsid w:val="00585660"/>
    <w:rsid w:val="00585BFE"/>
    <w:rsid w:val="005862E0"/>
    <w:rsid w:val="0058676D"/>
    <w:rsid w:val="005867DF"/>
    <w:rsid w:val="00586C0C"/>
    <w:rsid w:val="00587356"/>
    <w:rsid w:val="00587377"/>
    <w:rsid w:val="0059102E"/>
    <w:rsid w:val="005918B7"/>
    <w:rsid w:val="00591934"/>
    <w:rsid w:val="00591F97"/>
    <w:rsid w:val="0059331C"/>
    <w:rsid w:val="0059482F"/>
    <w:rsid w:val="00594E6B"/>
    <w:rsid w:val="00595053"/>
    <w:rsid w:val="005953CA"/>
    <w:rsid w:val="00595E1E"/>
    <w:rsid w:val="00595E1F"/>
    <w:rsid w:val="00596FA3"/>
    <w:rsid w:val="00597258"/>
    <w:rsid w:val="00597A0A"/>
    <w:rsid w:val="005A08B0"/>
    <w:rsid w:val="005A0E0B"/>
    <w:rsid w:val="005A0F5C"/>
    <w:rsid w:val="005A1384"/>
    <w:rsid w:val="005A17C4"/>
    <w:rsid w:val="005A180D"/>
    <w:rsid w:val="005A1A80"/>
    <w:rsid w:val="005A217C"/>
    <w:rsid w:val="005A24F3"/>
    <w:rsid w:val="005A2714"/>
    <w:rsid w:val="005A2A2F"/>
    <w:rsid w:val="005A36FF"/>
    <w:rsid w:val="005A3751"/>
    <w:rsid w:val="005A3872"/>
    <w:rsid w:val="005A39B2"/>
    <w:rsid w:val="005A4752"/>
    <w:rsid w:val="005A48FB"/>
    <w:rsid w:val="005A52CF"/>
    <w:rsid w:val="005A5FFE"/>
    <w:rsid w:val="005A6063"/>
    <w:rsid w:val="005A64D1"/>
    <w:rsid w:val="005A68DC"/>
    <w:rsid w:val="005B05B0"/>
    <w:rsid w:val="005B0738"/>
    <w:rsid w:val="005B1CB5"/>
    <w:rsid w:val="005B1D96"/>
    <w:rsid w:val="005B27A0"/>
    <w:rsid w:val="005B2C31"/>
    <w:rsid w:val="005B2FB4"/>
    <w:rsid w:val="005B321A"/>
    <w:rsid w:val="005B33E9"/>
    <w:rsid w:val="005B34C6"/>
    <w:rsid w:val="005B3583"/>
    <w:rsid w:val="005B3E2F"/>
    <w:rsid w:val="005B50B0"/>
    <w:rsid w:val="005B6129"/>
    <w:rsid w:val="005B6515"/>
    <w:rsid w:val="005B7497"/>
    <w:rsid w:val="005B7FAF"/>
    <w:rsid w:val="005C0266"/>
    <w:rsid w:val="005C0723"/>
    <w:rsid w:val="005C09EC"/>
    <w:rsid w:val="005C0C64"/>
    <w:rsid w:val="005C327B"/>
    <w:rsid w:val="005C36C0"/>
    <w:rsid w:val="005C3879"/>
    <w:rsid w:val="005C49FA"/>
    <w:rsid w:val="005C4C5E"/>
    <w:rsid w:val="005C4D0A"/>
    <w:rsid w:val="005C4DE8"/>
    <w:rsid w:val="005C4F45"/>
    <w:rsid w:val="005C58CB"/>
    <w:rsid w:val="005C5DA4"/>
    <w:rsid w:val="005C5DC5"/>
    <w:rsid w:val="005C6078"/>
    <w:rsid w:val="005C65BE"/>
    <w:rsid w:val="005C72D5"/>
    <w:rsid w:val="005C7EDB"/>
    <w:rsid w:val="005D05B9"/>
    <w:rsid w:val="005D07E3"/>
    <w:rsid w:val="005D0AFD"/>
    <w:rsid w:val="005D1831"/>
    <w:rsid w:val="005D1F8B"/>
    <w:rsid w:val="005D2289"/>
    <w:rsid w:val="005D28C9"/>
    <w:rsid w:val="005D31DD"/>
    <w:rsid w:val="005D3777"/>
    <w:rsid w:val="005D3874"/>
    <w:rsid w:val="005D3ED6"/>
    <w:rsid w:val="005D4248"/>
    <w:rsid w:val="005D5155"/>
    <w:rsid w:val="005D51B9"/>
    <w:rsid w:val="005D533B"/>
    <w:rsid w:val="005D581E"/>
    <w:rsid w:val="005D5BEB"/>
    <w:rsid w:val="005D5CE6"/>
    <w:rsid w:val="005D5D34"/>
    <w:rsid w:val="005D5DD8"/>
    <w:rsid w:val="005D6004"/>
    <w:rsid w:val="005D62E1"/>
    <w:rsid w:val="005D6E18"/>
    <w:rsid w:val="005E0426"/>
    <w:rsid w:val="005E121C"/>
    <w:rsid w:val="005E1351"/>
    <w:rsid w:val="005E15C1"/>
    <w:rsid w:val="005E208C"/>
    <w:rsid w:val="005E24A0"/>
    <w:rsid w:val="005E256E"/>
    <w:rsid w:val="005E26F7"/>
    <w:rsid w:val="005E2AFC"/>
    <w:rsid w:val="005E2B57"/>
    <w:rsid w:val="005E2B9F"/>
    <w:rsid w:val="005E2F81"/>
    <w:rsid w:val="005E3E2C"/>
    <w:rsid w:val="005E42D7"/>
    <w:rsid w:val="005E46C2"/>
    <w:rsid w:val="005E4815"/>
    <w:rsid w:val="005E4862"/>
    <w:rsid w:val="005E4C40"/>
    <w:rsid w:val="005E4FF3"/>
    <w:rsid w:val="005E57DD"/>
    <w:rsid w:val="005E5D22"/>
    <w:rsid w:val="005E6375"/>
    <w:rsid w:val="005E6A27"/>
    <w:rsid w:val="005E6D19"/>
    <w:rsid w:val="005E7DCE"/>
    <w:rsid w:val="005E7FBC"/>
    <w:rsid w:val="005F0DED"/>
    <w:rsid w:val="005F1C76"/>
    <w:rsid w:val="005F29EE"/>
    <w:rsid w:val="005F2CD7"/>
    <w:rsid w:val="005F3018"/>
    <w:rsid w:val="005F3255"/>
    <w:rsid w:val="005F3277"/>
    <w:rsid w:val="005F32D5"/>
    <w:rsid w:val="005F369C"/>
    <w:rsid w:val="005F3823"/>
    <w:rsid w:val="005F3A30"/>
    <w:rsid w:val="005F3CF9"/>
    <w:rsid w:val="005F40F5"/>
    <w:rsid w:val="005F495E"/>
    <w:rsid w:val="005F5942"/>
    <w:rsid w:val="005F5BDE"/>
    <w:rsid w:val="005F6292"/>
    <w:rsid w:val="005F73B7"/>
    <w:rsid w:val="005F7637"/>
    <w:rsid w:val="005F7F2E"/>
    <w:rsid w:val="006003BF"/>
    <w:rsid w:val="00600AFD"/>
    <w:rsid w:val="00600DDF"/>
    <w:rsid w:val="00601BE2"/>
    <w:rsid w:val="00602659"/>
    <w:rsid w:val="00602B65"/>
    <w:rsid w:val="0060349D"/>
    <w:rsid w:val="006035B6"/>
    <w:rsid w:val="006035E9"/>
    <w:rsid w:val="00604808"/>
    <w:rsid w:val="00604D57"/>
    <w:rsid w:val="00606602"/>
    <w:rsid w:val="0060665C"/>
    <w:rsid w:val="0060747C"/>
    <w:rsid w:val="00607CB1"/>
    <w:rsid w:val="00607E1B"/>
    <w:rsid w:val="00607F82"/>
    <w:rsid w:val="0061021C"/>
    <w:rsid w:val="00610DBE"/>
    <w:rsid w:val="00610DFB"/>
    <w:rsid w:val="00610FA8"/>
    <w:rsid w:val="006113A2"/>
    <w:rsid w:val="00611860"/>
    <w:rsid w:val="0061210F"/>
    <w:rsid w:val="0061227A"/>
    <w:rsid w:val="0061235D"/>
    <w:rsid w:val="00613EE9"/>
    <w:rsid w:val="00614CAC"/>
    <w:rsid w:val="006152C5"/>
    <w:rsid w:val="0061570C"/>
    <w:rsid w:val="00615F2D"/>
    <w:rsid w:val="00617F94"/>
    <w:rsid w:val="00620D54"/>
    <w:rsid w:val="006214EB"/>
    <w:rsid w:val="00621A52"/>
    <w:rsid w:val="00621CBD"/>
    <w:rsid w:val="00622187"/>
    <w:rsid w:val="00622EFE"/>
    <w:rsid w:val="006230A9"/>
    <w:rsid w:val="00623D07"/>
    <w:rsid w:val="006241D3"/>
    <w:rsid w:val="00624325"/>
    <w:rsid w:val="0062447F"/>
    <w:rsid w:val="006249B5"/>
    <w:rsid w:val="00625435"/>
    <w:rsid w:val="00626142"/>
    <w:rsid w:val="006261C6"/>
    <w:rsid w:val="00626800"/>
    <w:rsid w:val="0062716E"/>
    <w:rsid w:val="00627219"/>
    <w:rsid w:val="0063003B"/>
    <w:rsid w:val="00631077"/>
    <w:rsid w:val="006310D6"/>
    <w:rsid w:val="0063185E"/>
    <w:rsid w:val="00631D3F"/>
    <w:rsid w:val="00631E02"/>
    <w:rsid w:val="00631F70"/>
    <w:rsid w:val="006329DA"/>
    <w:rsid w:val="00632E6B"/>
    <w:rsid w:val="00632F7F"/>
    <w:rsid w:val="0063304F"/>
    <w:rsid w:val="0063305E"/>
    <w:rsid w:val="006331B8"/>
    <w:rsid w:val="00633305"/>
    <w:rsid w:val="00634028"/>
    <w:rsid w:val="00634B4A"/>
    <w:rsid w:val="006356AB"/>
    <w:rsid w:val="00635BCD"/>
    <w:rsid w:val="0063668B"/>
    <w:rsid w:val="006375EB"/>
    <w:rsid w:val="006379E9"/>
    <w:rsid w:val="006407D4"/>
    <w:rsid w:val="00640CAA"/>
    <w:rsid w:val="006410B7"/>
    <w:rsid w:val="00641413"/>
    <w:rsid w:val="00642238"/>
    <w:rsid w:val="0064225F"/>
    <w:rsid w:val="00642571"/>
    <w:rsid w:val="00642599"/>
    <w:rsid w:val="0064259B"/>
    <w:rsid w:val="00643188"/>
    <w:rsid w:val="0064441F"/>
    <w:rsid w:val="00645834"/>
    <w:rsid w:val="00645FA2"/>
    <w:rsid w:val="00646646"/>
    <w:rsid w:val="0064664A"/>
    <w:rsid w:val="00646897"/>
    <w:rsid w:val="00646D53"/>
    <w:rsid w:val="00647126"/>
    <w:rsid w:val="0064770F"/>
    <w:rsid w:val="0064780F"/>
    <w:rsid w:val="006479EB"/>
    <w:rsid w:val="00647B3D"/>
    <w:rsid w:val="00647FF6"/>
    <w:rsid w:val="006504C5"/>
    <w:rsid w:val="00650676"/>
    <w:rsid w:val="00650B13"/>
    <w:rsid w:val="00650E8C"/>
    <w:rsid w:val="006510D3"/>
    <w:rsid w:val="0065199C"/>
    <w:rsid w:val="00651A9A"/>
    <w:rsid w:val="006521F8"/>
    <w:rsid w:val="00652810"/>
    <w:rsid w:val="00652C9B"/>
    <w:rsid w:val="00652DA5"/>
    <w:rsid w:val="00653014"/>
    <w:rsid w:val="0065319B"/>
    <w:rsid w:val="0065388A"/>
    <w:rsid w:val="00654166"/>
    <w:rsid w:val="00654EAC"/>
    <w:rsid w:val="0065530D"/>
    <w:rsid w:val="00655489"/>
    <w:rsid w:val="00655827"/>
    <w:rsid w:val="0065596D"/>
    <w:rsid w:val="00655D65"/>
    <w:rsid w:val="006571F8"/>
    <w:rsid w:val="0065775A"/>
    <w:rsid w:val="00660926"/>
    <w:rsid w:val="00660C1A"/>
    <w:rsid w:val="00660FA2"/>
    <w:rsid w:val="00661C4C"/>
    <w:rsid w:val="00661DA0"/>
    <w:rsid w:val="0066224D"/>
    <w:rsid w:val="006625F3"/>
    <w:rsid w:val="0066298A"/>
    <w:rsid w:val="00663442"/>
    <w:rsid w:val="00663A5F"/>
    <w:rsid w:val="006640B7"/>
    <w:rsid w:val="006649A0"/>
    <w:rsid w:val="00665BD2"/>
    <w:rsid w:val="00666446"/>
    <w:rsid w:val="0066741F"/>
    <w:rsid w:val="006704AB"/>
    <w:rsid w:val="00670E73"/>
    <w:rsid w:val="00671042"/>
    <w:rsid w:val="006716C3"/>
    <w:rsid w:val="00673B25"/>
    <w:rsid w:val="00673C2C"/>
    <w:rsid w:val="006745BD"/>
    <w:rsid w:val="006748A4"/>
    <w:rsid w:val="00674C96"/>
    <w:rsid w:val="00674DED"/>
    <w:rsid w:val="00675112"/>
    <w:rsid w:val="006753ED"/>
    <w:rsid w:val="0067549F"/>
    <w:rsid w:val="00675863"/>
    <w:rsid w:val="00675AE0"/>
    <w:rsid w:val="00675AE1"/>
    <w:rsid w:val="00675DBE"/>
    <w:rsid w:val="00676395"/>
    <w:rsid w:val="00676910"/>
    <w:rsid w:val="00676E72"/>
    <w:rsid w:val="00676ECC"/>
    <w:rsid w:val="00676F0B"/>
    <w:rsid w:val="006779E7"/>
    <w:rsid w:val="00677C7A"/>
    <w:rsid w:val="00677DE1"/>
    <w:rsid w:val="00680183"/>
    <w:rsid w:val="006801BD"/>
    <w:rsid w:val="006802DE"/>
    <w:rsid w:val="0068061B"/>
    <w:rsid w:val="00680D0B"/>
    <w:rsid w:val="00681005"/>
    <w:rsid w:val="006810B3"/>
    <w:rsid w:val="00681425"/>
    <w:rsid w:val="00681590"/>
    <w:rsid w:val="00684546"/>
    <w:rsid w:val="006845DD"/>
    <w:rsid w:val="00684C02"/>
    <w:rsid w:val="00685CAC"/>
    <w:rsid w:val="00686D49"/>
    <w:rsid w:val="00686E8A"/>
    <w:rsid w:val="00687003"/>
    <w:rsid w:val="006872A7"/>
    <w:rsid w:val="006875FB"/>
    <w:rsid w:val="006900A5"/>
    <w:rsid w:val="006901A9"/>
    <w:rsid w:val="0069050A"/>
    <w:rsid w:val="00691846"/>
    <w:rsid w:val="00691D5A"/>
    <w:rsid w:val="006921A9"/>
    <w:rsid w:val="00692C42"/>
    <w:rsid w:val="00692C62"/>
    <w:rsid w:val="00692F7E"/>
    <w:rsid w:val="006943D2"/>
    <w:rsid w:val="0069458D"/>
    <w:rsid w:val="006946EC"/>
    <w:rsid w:val="0069552F"/>
    <w:rsid w:val="0069595F"/>
    <w:rsid w:val="00695999"/>
    <w:rsid w:val="00695F4B"/>
    <w:rsid w:val="00695F6F"/>
    <w:rsid w:val="00695FD5"/>
    <w:rsid w:val="00696F99"/>
    <w:rsid w:val="006A00E3"/>
    <w:rsid w:val="006A023D"/>
    <w:rsid w:val="006A07B4"/>
    <w:rsid w:val="006A0B90"/>
    <w:rsid w:val="006A13F1"/>
    <w:rsid w:val="006A19A9"/>
    <w:rsid w:val="006A1A3D"/>
    <w:rsid w:val="006A22C4"/>
    <w:rsid w:val="006A242B"/>
    <w:rsid w:val="006A289C"/>
    <w:rsid w:val="006A3329"/>
    <w:rsid w:val="006A35D4"/>
    <w:rsid w:val="006A3E3A"/>
    <w:rsid w:val="006A4BDE"/>
    <w:rsid w:val="006A5528"/>
    <w:rsid w:val="006A6450"/>
    <w:rsid w:val="006A64F5"/>
    <w:rsid w:val="006A65C1"/>
    <w:rsid w:val="006A6D1A"/>
    <w:rsid w:val="006A6FDE"/>
    <w:rsid w:val="006B006A"/>
    <w:rsid w:val="006B0842"/>
    <w:rsid w:val="006B1319"/>
    <w:rsid w:val="006B2854"/>
    <w:rsid w:val="006B2CBB"/>
    <w:rsid w:val="006B2EC7"/>
    <w:rsid w:val="006B323F"/>
    <w:rsid w:val="006B32F6"/>
    <w:rsid w:val="006B3606"/>
    <w:rsid w:val="006B39C7"/>
    <w:rsid w:val="006B3B32"/>
    <w:rsid w:val="006B3CF4"/>
    <w:rsid w:val="006B3FE7"/>
    <w:rsid w:val="006B4723"/>
    <w:rsid w:val="006B5065"/>
    <w:rsid w:val="006B57EB"/>
    <w:rsid w:val="006B6A18"/>
    <w:rsid w:val="006B6AA4"/>
    <w:rsid w:val="006B7E9F"/>
    <w:rsid w:val="006B7F3A"/>
    <w:rsid w:val="006C076B"/>
    <w:rsid w:val="006C0B54"/>
    <w:rsid w:val="006C1725"/>
    <w:rsid w:val="006C18A8"/>
    <w:rsid w:val="006C2820"/>
    <w:rsid w:val="006C31E9"/>
    <w:rsid w:val="006C3599"/>
    <w:rsid w:val="006C3D00"/>
    <w:rsid w:val="006C3DEB"/>
    <w:rsid w:val="006C3DF1"/>
    <w:rsid w:val="006C4948"/>
    <w:rsid w:val="006C4B41"/>
    <w:rsid w:val="006C5421"/>
    <w:rsid w:val="006C63F2"/>
    <w:rsid w:val="006C6C23"/>
    <w:rsid w:val="006C708F"/>
    <w:rsid w:val="006C791C"/>
    <w:rsid w:val="006D0DCA"/>
    <w:rsid w:val="006D1AE6"/>
    <w:rsid w:val="006D1FE4"/>
    <w:rsid w:val="006D24F4"/>
    <w:rsid w:val="006D2A4A"/>
    <w:rsid w:val="006D2B10"/>
    <w:rsid w:val="006D3609"/>
    <w:rsid w:val="006D3D00"/>
    <w:rsid w:val="006D4B31"/>
    <w:rsid w:val="006D5154"/>
    <w:rsid w:val="006D5585"/>
    <w:rsid w:val="006D55F4"/>
    <w:rsid w:val="006D57F7"/>
    <w:rsid w:val="006D5FE3"/>
    <w:rsid w:val="006D69E7"/>
    <w:rsid w:val="006D6EA6"/>
    <w:rsid w:val="006D7103"/>
    <w:rsid w:val="006D73BB"/>
    <w:rsid w:val="006D76C9"/>
    <w:rsid w:val="006D7C71"/>
    <w:rsid w:val="006D7D97"/>
    <w:rsid w:val="006E0004"/>
    <w:rsid w:val="006E0518"/>
    <w:rsid w:val="006E075B"/>
    <w:rsid w:val="006E0775"/>
    <w:rsid w:val="006E12B7"/>
    <w:rsid w:val="006E18D7"/>
    <w:rsid w:val="006E199B"/>
    <w:rsid w:val="006E1CC0"/>
    <w:rsid w:val="006E1D3A"/>
    <w:rsid w:val="006E224D"/>
    <w:rsid w:val="006E2825"/>
    <w:rsid w:val="006E2E6E"/>
    <w:rsid w:val="006E37D9"/>
    <w:rsid w:val="006E3E62"/>
    <w:rsid w:val="006E45C9"/>
    <w:rsid w:val="006E50B7"/>
    <w:rsid w:val="006E514A"/>
    <w:rsid w:val="006E5769"/>
    <w:rsid w:val="006E57EB"/>
    <w:rsid w:val="006E5B07"/>
    <w:rsid w:val="006E5CDE"/>
    <w:rsid w:val="006E62C3"/>
    <w:rsid w:val="006E65A3"/>
    <w:rsid w:val="006F007A"/>
    <w:rsid w:val="006F075B"/>
    <w:rsid w:val="006F0A5D"/>
    <w:rsid w:val="006F204B"/>
    <w:rsid w:val="006F3446"/>
    <w:rsid w:val="006F4012"/>
    <w:rsid w:val="006F4DAC"/>
    <w:rsid w:val="006F570A"/>
    <w:rsid w:val="006F6484"/>
    <w:rsid w:val="006F648E"/>
    <w:rsid w:val="006F675D"/>
    <w:rsid w:val="006F6CC3"/>
    <w:rsid w:val="006F71DB"/>
    <w:rsid w:val="006F73E2"/>
    <w:rsid w:val="006F7C41"/>
    <w:rsid w:val="0070090D"/>
    <w:rsid w:val="00700C27"/>
    <w:rsid w:val="00700ED6"/>
    <w:rsid w:val="007011EC"/>
    <w:rsid w:val="00701631"/>
    <w:rsid w:val="00701D05"/>
    <w:rsid w:val="00702A8C"/>
    <w:rsid w:val="0070334D"/>
    <w:rsid w:val="00703435"/>
    <w:rsid w:val="0070374B"/>
    <w:rsid w:val="00703D4D"/>
    <w:rsid w:val="00704265"/>
    <w:rsid w:val="007046F8"/>
    <w:rsid w:val="00704E77"/>
    <w:rsid w:val="00705660"/>
    <w:rsid w:val="00705B73"/>
    <w:rsid w:val="007074AB"/>
    <w:rsid w:val="007074CC"/>
    <w:rsid w:val="00707E03"/>
    <w:rsid w:val="00707FD5"/>
    <w:rsid w:val="0071115F"/>
    <w:rsid w:val="007111E6"/>
    <w:rsid w:val="00711703"/>
    <w:rsid w:val="00711834"/>
    <w:rsid w:val="00711E85"/>
    <w:rsid w:val="0071243D"/>
    <w:rsid w:val="007138C6"/>
    <w:rsid w:val="00713C96"/>
    <w:rsid w:val="007140CE"/>
    <w:rsid w:val="00714337"/>
    <w:rsid w:val="007143BF"/>
    <w:rsid w:val="007143E3"/>
    <w:rsid w:val="00714463"/>
    <w:rsid w:val="00714548"/>
    <w:rsid w:val="007145B6"/>
    <w:rsid w:val="007147E6"/>
    <w:rsid w:val="00714850"/>
    <w:rsid w:val="00715146"/>
    <w:rsid w:val="00715474"/>
    <w:rsid w:val="007158F9"/>
    <w:rsid w:val="007159DA"/>
    <w:rsid w:val="0071683A"/>
    <w:rsid w:val="00716982"/>
    <w:rsid w:val="00716D8A"/>
    <w:rsid w:val="007170EA"/>
    <w:rsid w:val="0071746B"/>
    <w:rsid w:val="00720241"/>
    <w:rsid w:val="007207E6"/>
    <w:rsid w:val="00720C14"/>
    <w:rsid w:val="00720D24"/>
    <w:rsid w:val="00721967"/>
    <w:rsid w:val="007235AD"/>
    <w:rsid w:val="00724542"/>
    <w:rsid w:val="00724608"/>
    <w:rsid w:val="00724801"/>
    <w:rsid w:val="00724E2A"/>
    <w:rsid w:val="00724F58"/>
    <w:rsid w:val="00725C38"/>
    <w:rsid w:val="00725CC8"/>
    <w:rsid w:val="00725D14"/>
    <w:rsid w:val="00726C71"/>
    <w:rsid w:val="00726DE2"/>
    <w:rsid w:val="00726EB5"/>
    <w:rsid w:val="007271EA"/>
    <w:rsid w:val="007300B8"/>
    <w:rsid w:val="0073086E"/>
    <w:rsid w:val="007309B2"/>
    <w:rsid w:val="00730C0E"/>
    <w:rsid w:val="00730E58"/>
    <w:rsid w:val="007311B5"/>
    <w:rsid w:val="007318DE"/>
    <w:rsid w:val="00732682"/>
    <w:rsid w:val="00732687"/>
    <w:rsid w:val="00733947"/>
    <w:rsid w:val="00734469"/>
    <w:rsid w:val="00734950"/>
    <w:rsid w:val="00734B8C"/>
    <w:rsid w:val="00734F9F"/>
    <w:rsid w:val="00735074"/>
    <w:rsid w:val="00735F6F"/>
    <w:rsid w:val="007362EC"/>
    <w:rsid w:val="00736357"/>
    <w:rsid w:val="00736658"/>
    <w:rsid w:val="00736F54"/>
    <w:rsid w:val="0073705D"/>
    <w:rsid w:val="00737104"/>
    <w:rsid w:val="00737F77"/>
    <w:rsid w:val="0074022C"/>
    <w:rsid w:val="00740FF4"/>
    <w:rsid w:val="007412F1"/>
    <w:rsid w:val="00742065"/>
    <w:rsid w:val="007429E0"/>
    <w:rsid w:val="00744485"/>
    <w:rsid w:val="00745DA7"/>
    <w:rsid w:val="00745F7E"/>
    <w:rsid w:val="007463FF"/>
    <w:rsid w:val="007465B0"/>
    <w:rsid w:val="00746BD4"/>
    <w:rsid w:val="0074782A"/>
    <w:rsid w:val="00747F9C"/>
    <w:rsid w:val="0075121F"/>
    <w:rsid w:val="00751385"/>
    <w:rsid w:val="00751395"/>
    <w:rsid w:val="00752550"/>
    <w:rsid w:val="0075268F"/>
    <w:rsid w:val="007527D7"/>
    <w:rsid w:val="007538AA"/>
    <w:rsid w:val="00753A2E"/>
    <w:rsid w:val="00753D1A"/>
    <w:rsid w:val="00754194"/>
    <w:rsid w:val="00754341"/>
    <w:rsid w:val="0075437B"/>
    <w:rsid w:val="00754579"/>
    <w:rsid w:val="007549F2"/>
    <w:rsid w:val="00754D9A"/>
    <w:rsid w:val="00755406"/>
    <w:rsid w:val="007558D4"/>
    <w:rsid w:val="00755CE0"/>
    <w:rsid w:val="00755D00"/>
    <w:rsid w:val="00755E5A"/>
    <w:rsid w:val="00756EB7"/>
    <w:rsid w:val="00757140"/>
    <w:rsid w:val="007576C8"/>
    <w:rsid w:val="007578AF"/>
    <w:rsid w:val="00757DB4"/>
    <w:rsid w:val="00760262"/>
    <w:rsid w:val="00760761"/>
    <w:rsid w:val="00760BB8"/>
    <w:rsid w:val="007611B0"/>
    <w:rsid w:val="0076126B"/>
    <w:rsid w:val="00761325"/>
    <w:rsid w:val="00761A1B"/>
    <w:rsid w:val="00761EE6"/>
    <w:rsid w:val="00761F36"/>
    <w:rsid w:val="0076261C"/>
    <w:rsid w:val="00762C70"/>
    <w:rsid w:val="0076311D"/>
    <w:rsid w:val="00763692"/>
    <w:rsid w:val="00763B48"/>
    <w:rsid w:val="007644FC"/>
    <w:rsid w:val="00764671"/>
    <w:rsid w:val="00764838"/>
    <w:rsid w:val="00764AB7"/>
    <w:rsid w:val="00764E29"/>
    <w:rsid w:val="0076580A"/>
    <w:rsid w:val="0076637E"/>
    <w:rsid w:val="00766496"/>
    <w:rsid w:val="0076696A"/>
    <w:rsid w:val="00766CAF"/>
    <w:rsid w:val="00767557"/>
    <w:rsid w:val="00767EAD"/>
    <w:rsid w:val="00770A27"/>
    <w:rsid w:val="00770A3C"/>
    <w:rsid w:val="0077104A"/>
    <w:rsid w:val="00771686"/>
    <w:rsid w:val="00771C7D"/>
    <w:rsid w:val="00771D15"/>
    <w:rsid w:val="0077210B"/>
    <w:rsid w:val="007723E4"/>
    <w:rsid w:val="00772AEE"/>
    <w:rsid w:val="00772F3C"/>
    <w:rsid w:val="00773507"/>
    <w:rsid w:val="0077452C"/>
    <w:rsid w:val="00774689"/>
    <w:rsid w:val="00775465"/>
    <w:rsid w:val="00775AAE"/>
    <w:rsid w:val="00775F1B"/>
    <w:rsid w:val="007760A7"/>
    <w:rsid w:val="007779B7"/>
    <w:rsid w:val="00780180"/>
    <w:rsid w:val="00780FE3"/>
    <w:rsid w:val="0078159F"/>
    <w:rsid w:val="00781816"/>
    <w:rsid w:val="007818BC"/>
    <w:rsid w:val="007823A6"/>
    <w:rsid w:val="007824AB"/>
    <w:rsid w:val="00782516"/>
    <w:rsid w:val="00782DA6"/>
    <w:rsid w:val="00782FE7"/>
    <w:rsid w:val="0078340C"/>
    <w:rsid w:val="00784002"/>
    <w:rsid w:val="00784892"/>
    <w:rsid w:val="007848B1"/>
    <w:rsid w:val="0078537F"/>
    <w:rsid w:val="007853D0"/>
    <w:rsid w:val="00785E15"/>
    <w:rsid w:val="00786D5A"/>
    <w:rsid w:val="00786DCF"/>
    <w:rsid w:val="007903B3"/>
    <w:rsid w:val="00790635"/>
    <w:rsid w:val="007906F0"/>
    <w:rsid w:val="00790B49"/>
    <w:rsid w:val="00790DAE"/>
    <w:rsid w:val="00791D2C"/>
    <w:rsid w:val="00791EDB"/>
    <w:rsid w:val="00792ACA"/>
    <w:rsid w:val="00794144"/>
    <w:rsid w:val="007943BB"/>
    <w:rsid w:val="00794817"/>
    <w:rsid w:val="00794ED5"/>
    <w:rsid w:val="007958A6"/>
    <w:rsid w:val="0079598A"/>
    <w:rsid w:val="00796ABC"/>
    <w:rsid w:val="00796BF4"/>
    <w:rsid w:val="00796F6F"/>
    <w:rsid w:val="007A07EC"/>
    <w:rsid w:val="007A21D0"/>
    <w:rsid w:val="007A22DB"/>
    <w:rsid w:val="007A2758"/>
    <w:rsid w:val="007A2B6F"/>
    <w:rsid w:val="007A337F"/>
    <w:rsid w:val="007A350B"/>
    <w:rsid w:val="007A398D"/>
    <w:rsid w:val="007A3BCB"/>
    <w:rsid w:val="007A6288"/>
    <w:rsid w:val="007A6CC4"/>
    <w:rsid w:val="007A6D5B"/>
    <w:rsid w:val="007B0AF2"/>
    <w:rsid w:val="007B0C21"/>
    <w:rsid w:val="007B0D81"/>
    <w:rsid w:val="007B0DE6"/>
    <w:rsid w:val="007B0DF6"/>
    <w:rsid w:val="007B10E0"/>
    <w:rsid w:val="007B1154"/>
    <w:rsid w:val="007B1319"/>
    <w:rsid w:val="007B1EDB"/>
    <w:rsid w:val="007B224F"/>
    <w:rsid w:val="007B22A7"/>
    <w:rsid w:val="007B2661"/>
    <w:rsid w:val="007B36E7"/>
    <w:rsid w:val="007B4A06"/>
    <w:rsid w:val="007B4B14"/>
    <w:rsid w:val="007B5A2A"/>
    <w:rsid w:val="007B5C22"/>
    <w:rsid w:val="007B7F36"/>
    <w:rsid w:val="007C0372"/>
    <w:rsid w:val="007C05FF"/>
    <w:rsid w:val="007C0824"/>
    <w:rsid w:val="007C1588"/>
    <w:rsid w:val="007C26BE"/>
    <w:rsid w:val="007C2ADF"/>
    <w:rsid w:val="007C35FB"/>
    <w:rsid w:val="007C3601"/>
    <w:rsid w:val="007C3840"/>
    <w:rsid w:val="007C38A6"/>
    <w:rsid w:val="007C3D7A"/>
    <w:rsid w:val="007C3DD4"/>
    <w:rsid w:val="007C3E18"/>
    <w:rsid w:val="007C47AB"/>
    <w:rsid w:val="007C4AB9"/>
    <w:rsid w:val="007C4FD7"/>
    <w:rsid w:val="007C5A0A"/>
    <w:rsid w:val="007C5DC7"/>
    <w:rsid w:val="007C6586"/>
    <w:rsid w:val="007C7045"/>
    <w:rsid w:val="007C70D0"/>
    <w:rsid w:val="007C76AE"/>
    <w:rsid w:val="007C77A6"/>
    <w:rsid w:val="007C77B5"/>
    <w:rsid w:val="007C77BB"/>
    <w:rsid w:val="007C878B"/>
    <w:rsid w:val="007D10C7"/>
    <w:rsid w:val="007D114B"/>
    <w:rsid w:val="007D13D0"/>
    <w:rsid w:val="007D1926"/>
    <w:rsid w:val="007D1C23"/>
    <w:rsid w:val="007D1EA1"/>
    <w:rsid w:val="007D27ED"/>
    <w:rsid w:val="007D3729"/>
    <w:rsid w:val="007D3927"/>
    <w:rsid w:val="007D3A41"/>
    <w:rsid w:val="007D3A4F"/>
    <w:rsid w:val="007D3DF4"/>
    <w:rsid w:val="007D4121"/>
    <w:rsid w:val="007D4290"/>
    <w:rsid w:val="007D46E5"/>
    <w:rsid w:val="007D4AAE"/>
    <w:rsid w:val="007D4B38"/>
    <w:rsid w:val="007D5571"/>
    <w:rsid w:val="007D5CAF"/>
    <w:rsid w:val="007D5D9F"/>
    <w:rsid w:val="007D5E0F"/>
    <w:rsid w:val="007D73A2"/>
    <w:rsid w:val="007D7794"/>
    <w:rsid w:val="007D7CDA"/>
    <w:rsid w:val="007E0356"/>
    <w:rsid w:val="007E082D"/>
    <w:rsid w:val="007E0BDC"/>
    <w:rsid w:val="007E0E06"/>
    <w:rsid w:val="007E1A04"/>
    <w:rsid w:val="007E1B55"/>
    <w:rsid w:val="007E1F2E"/>
    <w:rsid w:val="007E31A8"/>
    <w:rsid w:val="007E356C"/>
    <w:rsid w:val="007E3647"/>
    <w:rsid w:val="007E3CF8"/>
    <w:rsid w:val="007E4805"/>
    <w:rsid w:val="007E4D75"/>
    <w:rsid w:val="007E4DAA"/>
    <w:rsid w:val="007E5404"/>
    <w:rsid w:val="007E54FF"/>
    <w:rsid w:val="007E5536"/>
    <w:rsid w:val="007E64B2"/>
    <w:rsid w:val="007E6627"/>
    <w:rsid w:val="007E6BC1"/>
    <w:rsid w:val="007E7502"/>
    <w:rsid w:val="007E7FB8"/>
    <w:rsid w:val="007F0188"/>
    <w:rsid w:val="007F0233"/>
    <w:rsid w:val="007F0E2E"/>
    <w:rsid w:val="007F122D"/>
    <w:rsid w:val="007F1E00"/>
    <w:rsid w:val="007F286C"/>
    <w:rsid w:val="007F3629"/>
    <w:rsid w:val="007F3781"/>
    <w:rsid w:val="007F3886"/>
    <w:rsid w:val="007F38B1"/>
    <w:rsid w:val="007F3933"/>
    <w:rsid w:val="007F3939"/>
    <w:rsid w:val="007F3A87"/>
    <w:rsid w:val="007F3CF7"/>
    <w:rsid w:val="007F441B"/>
    <w:rsid w:val="007F4748"/>
    <w:rsid w:val="007F4ADE"/>
    <w:rsid w:val="007F51BF"/>
    <w:rsid w:val="007F53F7"/>
    <w:rsid w:val="007F5CB7"/>
    <w:rsid w:val="007F5D7B"/>
    <w:rsid w:val="007F64B2"/>
    <w:rsid w:val="007F70BF"/>
    <w:rsid w:val="007F7F0E"/>
    <w:rsid w:val="0080007D"/>
    <w:rsid w:val="00800274"/>
    <w:rsid w:val="00800CD8"/>
    <w:rsid w:val="00800D8F"/>
    <w:rsid w:val="00800EA1"/>
    <w:rsid w:val="008012C8"/>
    <w:rsid w:val="00802042"/>
    <w:rsid w:val="008022AC"/>
    <w:rsid w:val="00802AFD"/>
    <w:rsid w:val="00802F68"/>
    <w:rsid w:val="00803174"/>
    <w:rsid w:val="00803648"/>
    <w:rsid w:val="00803C86"/>
    <w:rsid w:val="0080498D"/>
    <w:rsid w:val="00804E92"/>
    <w:rsid w:val="00805862"/>
    <w:rsid w:val="008059B6"/>
    <w:rsid w:val="008063A5"/>
    <w:rsid w:val="0080652A"/>
    <w:rsid w:val="00806FDB"/>
    <w:rsid w:val="00807637"/>
    <w:rsid w:val="00807C06"/>
    <w:rsid w:val="00807C1A"/>
    <w:rsid w:val="008104DA"/>
    <w:rsid w:val="00810C6A"/>
    <w:rsid w:val="00810E53"/>
    <w:rsid w:val="00811266"/>
    <w:rsid w:val="00814020"/>
    <w:rsid w:val="00814FB5"/>
    <w:rsid w:val="00815006"/>
    <w:rsid w:val="00815711"/>
    <w:rsid w:val="00816B5C"/>
    <w:rsid w:val="008171B1"/>
    <w:rsid w:val="00817875"/>
    <w:rsid w:val="00817C27"/>
    <w:rsid w:val="00817C34"/>
    <w:rsid w:val="00820D98"/>
    <w:rsid w:val="008216EF"/>
    <w:rsid w:val="0082192F"/>
    <w:rsid w:val="00821E7D"/>
    <w:rsid w:val="00822CCE"/>
    <w:rsid w:val="00822D7E"/>
    <w:rsid w:val="00823D87"/>
    <w:rsid w:val="00823E4A"/>
    <w:rsid w:val="008246DD"/>
    <w:rsid w:val="008247FD"/>
    <w:rsid w:val="0082488E"/>
    <w:rsid w:val="00825084"/>
    <w:rsid w:val="008251C9"/>
    <w:rsid w:val="00825290"/>
    <w:rsid w:val="00825FCC"/>
    <w:rsid w:val="00826E8D"/>
    <w:rsid w:val="0082745D"/>
    <w:rsid w:val="00827DBB"/>
    <w:rsid w:val="00830878"/>
    <w:rsid w:val="00830C19"/>
    <w:rsid w:val="00830D5E"/>
    <w:rsid w:val="00830E6A"/>
    <w:rsid w:val="00830F26"/>
    <w:rsid w:val="008315D5"/>
    <w:rsid w:val="00831DE3"/>
    <w:rsid w:val="00832092"/>
    <w:rsid w:val="00832291"/>
    <w:rsid w:val="008330DB"/>
    <w:rsid w:val="0083445C"/>
    <w:rsid w:val="00834DA1"/>
    <w:rsid w:val="00835576"/>
    <w:rsid w:val="008356A9"/>
    <w:rsid w:val="0083653C"/>
    <w:rsid w:val="0083677F"/>
    <w:rsid w:val="0084059F"/>
    <w:rsid w:val="00841049"/>
    <w:rsid w:val="00841450"/>
    <w:rsid w:val="008416BD"/>
    <w:rsid w:val="00842018"/>
    <w:rsid w:val="00842A2D"/>
    <w:rsid w:val="00842D14"/>
    <w:rsid w:val="00842EDA"/>
    <w:rsid w:val="00842FB9"/>
    <w:rsid w:val="00842FD9"/>
    <w:rsid w:val="00843438"/>
    <w:rsid w:val="00843491"/>
    <w:rsid w:val="00844072"/>
    <w:rsid w:val="00845A50"/>
    <w:rsid w:val="00845A7E"/>
    <w:rsid w:val="00845FA4"/>
    <w:rsid w:val="008464AD"/>
    <w:rsid w:val="008472F8"/>
    <w:rsid w:val="00847B91"/>
    <w:rsid w:val="00847E1F"/>
    <w:rsid w:val="00850070"/>
    <w:rsid w:val="00850400"/>
    <w:rsid w:val="008509A9"/>
    <w:rsid w:val="00850BAF"/>
    <w:rsid w:val="008514C0"/>
    <w:rsid w:val="00851653"/>
    <w:rsid w:val="0085192B"/>
    <w:rsid w:val="008525D5"/>
    <w:rsid w:val="00852612"/>
    <w:rsid w:val="0085281E"/>
    <w:rsid w:val="008528CC"/>
    <w:rsid w:val="008528D4"/>
    <w:rsid w:val="00852E00"/>
    <w:rsid w:val="00853015"/>
    <w:rsid w:val="00853376"/>
    <w:rsid w:val="00853803"/>
    <w:rsid w:val="00853B28"/>
    <w:rsid w:val="00853D88"/>
    <w:rsid w:val="008547BE"/>
    <w:rsid w:val="00854924"/>
    <w:rsid w:val="00854A63"/>
    <w:rsid w:val="0085546D"/>
    <w:rsid w:val="008554A1"/>
    <w:rsid w:val="008554A2"/>
    <w:rsid w:val="00856D16"/>
    <w:rsid w:val="00857263"/>
    <w:rsid w:val="0086005E"/>
    <w:rsid w:val="008606FC"/>
    <w:rsid w:val="00860CA9"/>
    <w:rsid w:val="00861698"/>
    <w:rsid w:val="0086186E"/>
    <w:rsid w:val="0086218F"/>
    <w:rsid w:val="008622ED"/>
    <w:rsid w:val="0086269E"/>
    <w:rsid w:val="00862849"/>
    <w:rsid w:val="008630E8"/>
    <w:rsid w:val="008635F2"/>
    <w:rsid w:val="00863C2C"/>
    <w:rsid w:val="00863E52"/>
    <w:rsid w:val="0086488E"/>
    <w:rsid w:val="00864B2C"/>
    <w:rsid w:val="00864BD2"/>
    <w:rsid w:val="00864C0A"/>
    <w:rsid w:val="00864DFE"/>
    <w:rsid w:val="00865B20"/>
    <w:rsid w:val="00866E9C"/>
    <w:rsid w:val="00867340"/>
    <w:rsid w:val="0087024C"/>
    <w:rsid w:val="0087084F"/>
    <w:rsid w:val="00871B15"/>
    <w:rsid w:val="00871DEE"/>
    <w:rsid w:val="008721E8"/>
    <w:rsid w:val="00872DD8"/>
    <w:rsid w:val="0087319C"/>
    <w:rsid w:val="00873383"/>
    <w:rsid w:val="008748BE"/>
    <w:rsid w:val="00875640"/>
    <w:rsid w:val="00876041"/>
    <w:rsid w:val="00876A26"/>
    <w:rsid w:val="00876FD2"/>
    <w:rsid w:val="00877E81"/>
    <w:rsid w:val="00880C1D"/>
    <w:rsid w:val="008812D2"/>
    <w:rsid w:val="008814B1"/>
    <w:rsid w:val="008815DA"/>
    <w:rsid w:val="008824C0"/>
    <w:rsid w:val="008826C9"/>
    <w:rsid w:val="0088273A"/>
    <w:rsid w:val="00882F80"/>
    <w:rsid w:val="00882FEB"/>
    <w:rsid w:val="008832A5"/>
    <w:rsid w:val="00883BBF"/>
    <w:rsid w:val="00884675"/>
    <w:rsid w:val="00885333"/>
    <w:rsid w:val="008861BC"/>
    <w:rsid w:val="0088622A"/>
    <w:rsid w:val="008863CF"/>
    <w:rsid w:val="00886E58"/>
    <w:rsid w:val="00890333"/>
    <w:rsid w:val="008905B5"/>
    <w:rsid w:val="00890872"/>
    <w:rsid w:val="0089154A"/>
    <w:rsid w:val="00891B38"/>
    <w:rsid w:val="00891EF3"/>
    <w:rsid w:val="00892429"/>
    <w:rsid w:val="008927B6"/>
    <w:rsid w:val="00892ABF"/>
    <w:rsid w:val="008934A3"/>
    <w:rsid w:val="00893F0A"/>
    <w:rsid w:val="008946BF"/>
    <w:rsid w:val="008948D6"/>
    <w:rsid w:val="00894977"/>
    <w:rsid w:val="00895C22"/>
    <w:rsid w:val="00895F25"/>
    <w:rsid w:val="00896085"/>
    <w:rsid w:val="008968A1"/>
    <w:rsid w:val="00897873"/>
    <w:rsid w:val="00897C8A"/>
    <w:rsid w:val="008A00CE"/>
    <w:rsid w:val="008A0440"/>
    <w:rsid w:val="008A0CA0"/>
    <w:rsid w:val="008A0D07"/>
    <w:rsid w:val="008A0E18"/>
    <w:rsid w:val="008A0E61"/>
    <w:rsid w:val="008A107D"/>
    <w:rsid w:val="008A10AF"/>
    <w:rsid w:val="008A122A"/>
    <w:rsid w:val="008A1FA2"/>
    <w:rsid w:val="008A2D36"/>
    <w:rsid w:val="008A3396"/>
    <w:rsid w:val="008A38CF"/>
    <w:rsid w:val="008A4B53"/>
    <w:rsid w:val="008A4C0D"/>
    <w:rsid w:val="008A5BA1"/>
    <w:rsid w:val="008A5FB4"/>
    <w:rsid w:val="008A6450"/>
    <w:rsid w:val="008A6559"/>
    <w:rsid w:val="008A6996"/>
    <w:rsid w:val="008A6B50"/>
    <w:rsid w:val="008A7B00"/>
    <w:rsid w:val="008B0894"/>
    <w:rsid w:val="008B097B"/>
    <w:rsid w:val="008B0A9A"/>
    <w:rsid w:val="008B0BBF"/>
    <w:rsid w:val="008B0C04"/>
    <w:rsid w:val="008B0D29"/>
    <w:rsid w:val="008B1147"/>
    <w:rsid w:val="008B1271"/>
    <w:rsid w:val="008B1D47"/>
    <w:rsid w:val="008B2C44"/>
    <w:rsid w:val="008B2DDD"/>
    <w:rsid w:val="008B31FE"/>
    <w:rsid w:val="008B34C0"/>
    <w:rsid w:val="008B3667"/>
    <w:rsid w:val="008B374B"/>
    <w:rsid w:val="008B3AA0"/>
    <w:rsid w:val="008B3FA3"/>
    <w:rsid w:val="008B574A"/>
    <w:rsid w:val="008B61E1"/>
    <w:rsid w:val="008B67B1"/>
    <w:rsid w:val="008B6AE6"/>
    <w:rsid w:val="008B7484"/>
    <w:rsid w:val="008B7767"/>
    <w:rsid w:val="008B7EC1"/>
    <w:rsid w:val="008C0204"/>
    <w:rsid w:val="008C068B"/>
    <w:rsid w:val="008C072A"/>
    <w:rsid w:val="008C0B61"/>
    <w:rsid w:val="008C1971"/>
    <w:rsid w:val="008C1B8C"/>
    <w:rsid w:val="008C2C59"/>
    <w:rsid w:val="008C2C9F"/>
    <w:rsid w:val="008C2F69"/>
    <w:rsid w:val="008C318D"/>
    <w:rsid w:val="008C31A5"/>
    <w:rsid w:val="008C32AB"/>
    <w:rsid w:val="008C3410"/>
    <w:rsid w:val="008C4B6C"/>
    <w:rsid w:val="008C4C60"/>
    <w:rsid w:val="008C4D6A"/>
    <w:rsid w:val="008C5929"/>
    <w:rsid w:val="008C5CB9"/>
    <w:rsid w:val="008C5D50"/>
    <w:rsid w:val="008C6ACC"/>
    <w:rsid w:val="008C6D3D"/>
    <w:rsid w:val="008C6DDA"/>
    <w:rsid w:val="008C6E84"/>
    <w:rsid w:val="008C6F2E"/>
    <w:rsid w:val="008C6F85"/>
    <w:rsid w:val="008C714E"/>
    <w:rsid w:val="008C7531"/>
    <w:rsid w:val="008C790F"/>
    <w:rsid w:val="008D00A4"/>
    <w:rsid w:val="008D0376"/>
    <w:rsid w:val="008D05FC"/>
    <w:rsid w:val="008D2016"/>
    <w:rsid w:val="008D34F6"/>
    <w:rsid w:val="008D3636"/>
    <w:rsid w:val="008D3B64"/>
    <w:rsid w:val="008D3CC5"/>
    <w:rsid w:val="008D420C"/>
    <w:rsid w:val="008D44B2"/>
    <w:rsid w:val="008D4553"/>
    <w:rsid w:val="008D53CA"/>
    <w:rsid w:val="008D54B2"/>
    <w:rsid w:val="008D5A0A"/>
    <w:rsid w:val="008D7950"/>
    <w:rsid w:val="008E01B2"/>
    <w:rsid w:val="008E0443"/>
    <w:rsid w:val="008E05AF"/>
    <w:rsid w:val="008E0B04"/>
    <w:rsid w:val="008E100C"/>
    <w:rsid w:val="008E159B"/>
    <w:rsid w:val="008E173A"/>
    <w:rsid w:val="008E1794"/>
    <w:rsid w:val="008E182D"/>
    <w:rsid w:val="008E1F1C"/>
    <w:rsid w:val="008E1F73"/>
    <w:rsid w:val="008E1FF4"/>
    <w:rsid w:val="008E22F9"/>
    <w:rsid w:val="008E467C"/>
    <w:rsid w:val="008E482A"/>
    <w:rsid w:val="008E4FFD"/>
    <w:rsid w:val="008E51B6"/>
    <w:rsid w:val="008E551B"/>
    <w:rsid w:val="008E5755"/>
    <w:rsid w:val="008E5FBD"/>
    <w:rsid w:val="008E6E97"/>
    <w:rsid w:val="008E73D4"/>
    <w:rsid w:val="008E7685"/>
    <w:rsid w:val="008F01A2"/>
    <w:rsid w:val="008F1726"/>
    <w:rsid w:val="008F178A"/>
    <w:rsid w:val="008F183B"/>
    <w:rsid w:val="008F2E52"/>
    <w:rsid w:val="008F356D"/>
    <w:rsid w:val="008F393A"/>
    <w:rsid w:val="008F4C1B"/>
    <w:rsid w:val="008F5251"/>
    <w:rsid w:val="008F5FB6"/>
    <w:rsid w:val="008F6373"/>
    <w:rsid w:val="008F6A8F"/>
    <w:rsid w:val="008F6F5D"/>
    <w:rsid w:val="008F72E8"/>
    <w:rsid w:val="008F7609"/>
    <w:rsid w:val="008F7669"/>
    <w:rsid w:val="008F7D19"/>
    <w:rsid w:val="00900334"/>
    <w:rsid w:val="00900628"/>
    <w:rsid w:val="009007F7"/>
    <w:rsid w:val="00900CBB"/>
    <w:rsid w:val="00901A83"/>
    <w:rsid w:val="00901FCB"/>
    <w:rsid w:val="009021FC"/>
    <w:rsid w:val="009024C7"/>
    <w:rsid w:val="00902984"/>
    <w:rsid w:val="00902A31"/>
    <w:rsid w:val="00902C1C"/>
    <w:rsid w:val="00902E22"/>
    <w:rsid w:val="00903A54"/>
    <w:rsid w:val="00904CF5"/>
    <w:rsid w:val="0090543C"/>
    <w:rsid w:val="00905871"/>
    <w:rsid w:val="00905D6B"/>
    <w:rsid w:val="00906AB0"/>
    <w:rsid w:val="009071DF"/>
    <w:rsid w:val="0090744C"/>
    <w:rsid w:val="00907736"/>
    <w:rsid w:val="009078BE"/>
    <w:rsid w:val="009078C3"/>
    <w:rsid w:val="0091096C"/>
    <w:rsid w:val="00910C31"/>
    <w:rsid w:val="00911357"/>
    <w:rsid w:val="009113B0"/>
    <w:rsid w:val="009113D0"/>
    <w:rsid w:val="00911F27"/>
    <w:rsid w:val="00912DE5"/>
    <w:rsid w:val="00912E53"/>
    <w:rsid w:val="00912FE6"/>
    <w:rsid w:val="0091354B"/>
    <w:rsid w:val="00913693"/>
    <w:rsid w:val="009137CF"/>
    <w:rsid w:val="00913C42"/>
    <w:rsid w:val="00913C75"/>
    <w:rsid w:val="00913E16"/>
    <w:rsid w:val="009145ED"/>
    <w:rsid w:val="0091467F"/>
    <w:rsid w:val="00914B2A"/>
    <w:rsid w:val="009155A3"/>
    <w:rsid w:val="00915A93"/>
    <w:rsid w:val="00916BC8"/>
    <w:rsid w:val="0091722C"/>
    <w:rsid w:val="00917932"/>
    <w:rsid w:val="00920269"/>
    <w:rsid w:val="00920378"/>
    <w:rsid w:val="009210AF"/>
    <w:rsid w:val="00921B6B"/>
    <w:rsid w:val="00922120"/>
    <w:rsid w:val="00922528"/>
    <w:rsid w:val="00922CC8"/>
    <w:rsid w:val="00922ECC"/>
    <w:rsid w:val="009236E4"/>
    <w:rsid w:val="00923762"/>
    <w:rsid w:val="00923B5F"/>
    <w:rsid w:val="00923DD0"/>
    <w:rsid w:val="00924682"/>
    <w:rsid w:val="00926674"/>
    <w:rsid w:val="00927B86"/>
    <w:rsid w:val="00931796"/>
    <w:rsid w:val="009317E9"/>
    <w:rsid w:val="00931BA8"/>
    <w:rsid w:val="009320EA"/>
    <w:rsid w:val="0093312B"/>
    <w:rsid w:val="00933ED8"/>
    <w:rsid w:val="00934274"/>
    <w:rsid w:val="009343D8"/>
    <w:rsid w:val="009349AC"/>
    <w:rsid w:val="009353C7"/>
    <w:rsid w:val="009359E0"/>
    <w:rsid w:val="00936085"/>
    <w:rsid w:val="009361B9"/>
    <w:rsid w:val="00936572"/>
    <w:rsid w:val="009365B2"/>
    <w:rsid w:val="00936CF7"/>
    <w:rsid w:val="0093759A"/>
    <w:rsid w:val="00937C92"/>
    <w:rsid w:val="00937CB7"/>
    <w:rsid w:val="00940049"/>
    <w:rsid w:val="009400E2"/>
    <w:rsid w:val="00940249"/>
    <w:rsid w:val="00940B7E"/>
    <w:rsid w:val="00941265"/>
    <w:rsid w:val="00941A07"/>
    <w:rsid w:val="00941C54"/>
    <w:rsid w:val="00942037"/>
    <w:rsid w:val="00942275"/>
    <w:rsid w:val="0094242F"/>
    <w:rsid w:val="009424C9"/>
    <w:rsid w:val="00942ADD"/>
    <w:rsid w:val="009431FE"/>
    <w:rsid w:val="00943642"/>
    <w:rsid w:val="009438C1"/>
    <w:rsid w:val="009439A1"/>
    <w:rsid w:val="00943A1E"/>
    <w:rsid w:val="0094482D"/>
    <w:rsid w:val="009449A6"/>
    <w:rsid w:val="00944D89"/>
    <w:rsid w:val="009462C5"/>
    <w:rsid w:val="009465EA"/>
    <w:rsid w:val="0094671A"/>
    <w:rsid w:val="00946A35"/>
    <w:rsid w:val="0095014E"/>
    <w:rsid w:val="009504EC"/>
    <w:rsid w:val="00950DA3"/>
    <w:rsid w:val="0095114B"/>
    <w:rsid w:val="0095286F"/>
    <w:rsid w:val="00953DE7"/>
    <w:rsid w:val="00953F23"/>
    <w:rsid w:val="00954030"/>
    <w:rsid w:val="00954415"/>
    <w:rsid w:val="00954569"/>
    <w:rsid w:val="00954761"/>
    <w:rsid w:val="00954DAF"/>
    <w:rsid w:val="00955CCE"/>
    <w:rsid w:val="00957224"/>
    <w:rsid w:val="0095771C"/>
    <w:rsid w:val="00957DE7"/>
    <w:rsid w:val="00960459"/>
    <w:rsid w:val="00960C15"/>
    <w:rsid w:val="00960D0A"/>
    <w:rsid w:val="009612C8"/>
    <w:rsid w:val="00961AC7"/>
    <w:rsid w:val="00962FF7"/>
    <w:rsid w:val="0096320A"/>
    <w:rsid w:val="00963552"/>
    <w:rsid w:val="00963674"/>
    <w:rsid w:val="00963F7A"/>
    <w:rsid w:val="00964DF2"/>
    <w:rsid w:val="009652D4"/>
    <w:rsid w:val="00966961"/>
    <w:rsid w:val="00966B56"/>
    <w:rsid w:val="00966C23"/>
    <w:rsid w:val="00966CB6"/>
    <w:rsid w:val="009676F7"/>
    <w:rsid w:val="00967996"/>
    <w:rsid w:val="00967C4B"/>
    <w:rsid w:val="00970263"/>
    <w:rsid w:val="00970520"/>
    <w:rsid w:val="009709DA"/>
    <w:rsid w:val="0097107D"/>
    <w:rsid w:val="00971190"/>
    <w:rsid w:val="009715DE"/>
    <w:rsid w:val="00971647"/>
    <w:rsid w:val="00971667"/>
    <w:rsid w:val="009717D1"/>
    <w:rsid w:val="009719F4"/>
    <w:rsid w:val="009722A0"/>
    <w:rsid w:val="009723B0"/>
    <w:rsid w:val="009723F1"/>
    <w:rsid w:val="009724EE"/>
    <w:rsid w:val="00972777"/>
    <w:rsid w:val="009731C0"/>
    <w:rsid w:val="00974C26"/>
    <w:rsid w:val="00974CA2"/>
    <w:rsid w:val="00975BC6"/>
    <w:rsid w:val="00975E2F"/>
    <w:rsid w:val="00976BBF"/>
    <w:rsid w:val="009770DA"/>
    <w:rsid w:val="009773D1"/>
    <w:rsid w:val="0097784C"/>
    <w:rsid w:val="00977932"/>
    <w:rsid w:val="00977A65"/>
    <w:rsid w:val="00977D55"/>
    <w:rsid w:val="00977F18"/>
    <w:rsid w:val="00980462"/>
    <w:rsid w:val="00980A22"/>
    <w:rsid w:val="009812DA"/>
    <w:rsid w:val="00981FF9"/>
    <w:rsid w:val="0098258E"/>
    <w:rsid w:val="0098283B"/>
    <w:rsid w:val="00983382"/>
    <w:rsid w:val="00983E05"/>
    <w:rsid w:val="00983F14"/>
    <w:rsid w:val="00985033"/>
    <w:rsid w:val="0098566B"/>
    <w:rsid w:val="00985882"/>
    <w:rsid w:val="009859F9"/>
    <w:rsid w:val="00985A9F"/>
    <w:rsid w:val="00985C79"/>
    <w:rsid w:val="00986905"/>
    <w:rsid w:val="009869F1"/>
    <w:rsid w:val="009869FE"/>
    <w:rsid w:val="00986A21"/>
    <w:rsid w:val="00987047"/>
    <w:rsid w:val="009877C1"/>
    <w:rsid w:val="00987E8D"/>
    <w:rsid w:val="00990953"/>
    <w:rsid w:val="00990CC8"/>
    <w:rsid w:val="00990DBF"/>
    <w:rsid w:val="009930FB"/>
    <w:rsid w:val="00993A3B"/>
    <w:rsid w:val="00993AEF"/>
    <w:rsid w:val="00994A09"/>
    <w:rsid w:val="00994A62"/>
    <w:rsid w:val="00995074"/>
    <w:rsid w:val="00995FA9"/>
    <w:rsid w:val="00996034"/>
    <w:rsid w:val="00996770"/>
    <w:rsid w:val="00996BA8"/>
    <w:rsid w:val="00996FEE"/>
    <w:rsid w:val="009978B6"/>
    <w:rsid w:val="009A0105"/>
    <w:rsid w:val="009A0214"/>
    <w:rsid w:val="009A0267"/>
    <w:rsid w:val="009A035E"/>
    <w:rsid w:val="009A154C"/>
    <w:rsid w:val="009A1E49"/>
    <w:rsid w:val="009A2A97"/>
    <w:rsid w:val="009A2E0A"/>
    <w:rsid w:val="009A3792"/>
    <w:rsid w:val="009A383A"/>
    <w:rsid w:val="009A454A"/>
    <w:rsid w:val="009A481C"/>
    <w:rsid w:val="009A4A29"/>
    <w:rsid w:val="009A504C"/>
    <w:rsid w:val="009A52FA"/>
    <w:rsid w:val="009A58BE"/>
    <w:rsid w:val="009A5CAB"/>
    <w:rsid w:val="009AA746"/>
    <w:rsid w:val="009B0248"/>
    <w:rsid w:val="009B0A54"/>
    <w:rsid w:val="009B0C59"/>
    <w:rsid w:val="009B14D3"/>
    <w:rsid w:val="009B1CAB"/>
    <w:rsid w:val="009B29F7"/>
    <w:rsid w:val="009B2BA2"/>
    <w:rsid w:val="009B2F8F"/>
    <w:rsid w:val="009B3015"/>
    <w:rsid w:val="009B3107"/>
    <w:rsid w:val="009B318E"/>
    <w:rsid w:val="009B376D"/>
    <w:rsid w:val="009B3848"/>
    <w:rsid w:val="009B3B57"/>
    <w:rsid w:val="009B4013"/>
    <w:rsid w:val="009B4083"/>
    <w:rsid w:val="009B40FF"/>
    <w:rsid w:val="009B411F"/>
    <w:rsid w:val="009B4353"/>
    <w:rsid w:val="009B454C"/>
    <w:rsid w:val="009B4E32"/>
    <w:rsid w:val="009B52CF"/>
    <w:rsid w:val="009B55BF"/>
    <w:rsid w:val="009B5A98"/>
    <w:rsid w:val="009B5FE2"/>
    <w:rsid w:val="009B60F4"/>
    <w:rsid w:val="009B64AD"/>
    <w:rsid w:val="009B663F"/>
    <w:rsid w:val="009B6958"/>
    <w:rsid w:val="009C06BE"/>
    <w:rsid w:val="009C07B3"/>
    <w:rsid w:val="009C16E9"/>
    <w:rsid w:val="009C1973"/>
    <w:rsid w:val="009C295C"/>
    <w:rsid w:val="009C2F5B"/>
    <w:rsid w:val="009C34AC"/>
    <w:rsid w:val="009C35C9"/>
    <w:rsid w:val="009C361F"/>
    <w:rsid w:val="009C396D"/>
    <w:rsid w:val="009C4244"/>
    <w:rsid w:val="009C471A"/>
    <w:rsid w:val="009C4C60"/>
    <w:rsid w:val="009C4EEE"/>
    <w:rsid w:val="009C52DA"/>
    <w:rsid w:val="009C5940"/>
    <w:rsid w:val="009C59A5"/>
    <w:rsid w:val="009C5A1D"/>
    <w:rsid w:val="009C6183"/>
    <w:rsid w:val="009C63F9"/>
    <w:rsid w:val="009C7B7F"/>
    <w:rsid w:val="009C7F3F"/>
    <w:rsid w:val="009D0146"/>
    <w:rsid w:val="009D158D"/>
    <w:rsid w:val="009D1AC1"/>
    <w:rsid w:val="009D2862"/>
    <w:rsid w:val="009D30F2"/>
    <w:rsid w:val="009D371A"/>
    <w:rsid w:val="009D37FC"/>
    <w:rsid w:val="009D3911"/>
    <w:rsid w:val="009D4EF1"/>
    <w:rsid w:val="009D506B"/>
    <w:rsid w:val="009D5852"/>
    <w:rsid w:val="009D5A8A"/>
    <w:rsid w:val="009D5F66"/>
    <w:rsid w:val="009D6EDE"/>
    <w:rsid w:val="009D6F4C"/>
    <w:rsid w:val="009D750A"/>
    <w:rsid w:val="009D7773"/>
    <w:rsid w:val="009E0050"/>
    <w:rsid w:val="009E00D6"/>
    <w:rsid w:val="009E0202"/>
    <w:rsid w:val="009E0AA8"/>
    <w:rsid w:val="009E0CA3"/>
    <w:rsid w:val="009E10C6"/>
    <w:rsid w:val="009E12DC"/>
    <w:rsid w:val="009E133E"/>
    <w:rsid w:val="009E14BB"/>
    <w:rsid w:val="009E1B95"/>
    <w:rsid w:val="009E20DE"/>
    <w:rsid w:val="009E2334"/>
    <w:rsid w:val="009E291E"/>
    <w:rsid w:val="009E388E"/>
    <w:rsid w:val="009E3A17"/>
    <w:rsid w:val="009E3D96"/>
    <w:rsid w:val="009E3FFE"/>
    <w:rsid w:val="009E4069"/>
    <w:rsid w:val="009E5ACC"/>
    <w:rsid w:val="009E5E19"/>
    <w:rsid w:val="009E5FB5"/>
    <w:rsid w:val="009E6067"/>
    <w:rsid w:val="009E62D7"/>
    <w:rsid w:val="009E67DF"/>
    <w:rsid w:val="009E6A75"/>
    <w:rsid w:val="009E6DAC"/>
    <w:rsid w:val="009E7345"/>
    <w:rsid w:val="009E76B3"/>
    <w:rsid w:val="009E7B8F"/>
    <w:rsid w:val="009E7C34"/>
    <w:rsid w:val="009F04BB"/>
    <w:rsid w:val="009F0BD7"/>
    <w:rsid w:val="009F0C21"/>
    <w:rsid w:val="009F11B2"/>
    <w:rsid w:val="009F11BD"/>
    <w:rsid w:val="009F12D1"/>
    <w:rsid w:val="009F1B04"/>
    <w:rsid w:val="009F1D0E"/>
    <w:rsid w:val="009F2208"/>
    <w:rsid w:val="009F2454"/>
    <w:rsid w:val="009F2538"/>
    <w:rsid w:val="009F2835"/>
    <w:rsid w:val="009F294F"/>
    <w:rsid w:val="009F29C0"/>
    <w:rsid w:val="009F2E74"/>
    <w:rsid w:val="009F2F28"/>
    <w:rsid w:val="009F4E4B"/>
    <w:rsid w:val="009F5093"/>
    <w:rsid w:val="009F556A"/>
    <w:rsid w:val="009F5F58"/>
    <w:rsid w:val="009F64B2"/>
    <w:rsid w:val="009F6862"/>
    <w:rsid w:val="009F6918"/>
    <w:rsid w:val="009F6949"/>
    <w:rsid w:val="009F748A"/>
    <w:rsid w:val="009F75A4"/>
    <w:rsid w:val="009F7930"/>
    <w:rsid w:val="00A013A0"/>
    <w:rsid w:val="00A02D85"/>
    <w:rsid w:val="00A02FC2"/>
    <w:rsid w:val="00A03A4F"/>
    <w:rsid w:val="00A03D44"/>
    <w:rsid w:val="00A04802"/>
    <w:rsid w:val="00A0493D"/>
    <w:rsid w:val="00A04B13"/>
    <w:rsid w:val="00A05048"/>
    <w:rsid w:val="00A05338"/>
    <w:rsid w:val="00A05BF7"/>
    <w:rsid w:val="00A06F33"/>
    <w:rsid w:val="00A07B39"/>
    <w:rsid w:val="00A10F50"/>
    <w:rsid w:val="00A11560"/>
    <w:rsid w:val="00A1179B"/>
    <w:rsid w:val="00A118CD"/>
    <w:rsid w:val="00A12053"/>
    <w:rsid w:val="00A120C7"/>
    <w:rsid w:val="00A122AB"/>
    <w:rsid w:val="00A12635"/>
    <w:rsid w:val="00A12EF3"/>
    <w:rsid w:val="00A12F21"/>
    <w:rsid w:val="00A14132"/>
    <w:rsid w:val="00A1469D"/>
    <w:rsid w:val="00A14837"/>
    <w:rsid w:val="00A14D33"/>
    <w:rsid w:val="00A14DC5"/>
    <w:rsid w:val="00A14E84"/>
    <w:rsid w:val="00A14ED1"/>
    <w:rsid w:val="00A15CC5"/>
    <w:rsid w:val="00A15D54"/>
    <w:rsid w:val="00A15FCD"/>
    <w:rsid w:val="00A1658A"/>
    <w:rsid w:val="00A16AE6"/>
    <w:rsid w:val="00A16D1A"/>
    <w:rsid w:val="00A16EC9"/>
    <w:rsid w:val="00A16F01"/>
    <w:rsid w:val="00A17A4B"/>
    <w:rsid w:val="00A20380"/>
    <w:rsid w:val="00A21195"/>
    <w:rsid w:val="00A21218"/>
    <w:rsid w:val="00A2213F"/>
    <w:rsid w:val="00A2214B"/>
    <w:rsid w:val="00A22236"/>
    <w:rsid w:val="00A22E96"/>
    <w:rsid w:val="00A22F2A"/>
    <w:rsid w:val="00A231F9"/>
    <w:rsid w:val="00A23569"/>
    <w:rsid w:val="00A236B7"/>
    <w:rsid w:val="00A2385F"/>
    <w:rsid w:val="00A23B6A"/>
    <w:rsid w:val="00A2401A"/>
    <w:rsid w:val="00A241B1"/>
    <w:rsid w:val="00A24231"/>
    <w:rsid w:val="00A24345"/>
    <w:rsid w:val="00A252F5"/>
    <w:rsid w:val="00A25604"/>
    <w:rsid w:val="00A25AB2"/>
    <w:rsid w:val="00A25BB9"/>
    <w:rsid w:val="00A26459"/>
    <w:rsid w:val="00A26C6A"/>
    <w:rsid w:val="00A27C7B"/>
    <w:rsid w:val="00A27E2D"/>
    <w:rsid w:val="00A27E9B"/>
    <w:rsid w:val="00A30121"/>
    <w:rsid w:val="00A306A0"/>
    <w:rsid w:val="00A307E7"/>
    <w:rsid w:val="00A30967"/>
    <w:rsid w:val="00A30D3F"/>
    <w:rsid w:val="00A3107C"/>
    <w:rsid w:val="00A315FA"/>
    <w:rsid w:val="00A326E4"/>
    <w:rsid w:val="00A32DE9"/>
    <w:rsid w:val="00A34A8D"/>
    <w:rsid w:val="00A362C6"/>
    <w:rsid w:val="00A36544"/>
    <w:rsid w:val="00A365B3"/>
    <w:rsid w:val="00A369C1"/>
    <w:rsid w:val="00A36B7B"/>
    <w:rsid w:val="00A405A4"/>
    <w:rsid w:val="00A409FA"/>
    <w:rsid w:val="00A41725"/>
    <w:rsid w:val="00A425C5"/>
    <w:rsid w:val="00A43627"/>
    <w:rsid w:val="00A439FE"/>
    <w:rsid w:val="00A44097"/>
    <w:rsid w:val="00A44941"/>
    <w:rsid w:val="00A4495A"/>
    <w:rsid w:val="00A44C34"/>
    <w:rsid w:val="00A44E64"/>
    <w:rsid w:val="00A45727"/>
    <w:rsid w:val="00A45817"/>
    <w:rsid w:val="00A45B8C"/>
    <w:rsid w:val="00A45C06"/>
    <w:rsid w:val="00A47051"/>
    <w:rsid w:val="00A47316"/>
    <w:rsid w:val="00A47BB4"/>
    <w:rsid w:val="00A47BF4"/>
    <w:rsid w:val="00A47FD8"/>
    <w:rsid w:val="00A5009C"/>
    <w:rsid w:val="00A5038B"/>
    <w:rsid w:val="00A50555"/>
    <w:rsid w:val="00A50826"/>
    <w:rsid w:val="00A50C93"/>
    <w:rsid w:val="00A514ED"/>
    <w:rsid w:val="00A5151A"/>
    <w:rsid w:val="00A51C9C"/>
    <w:rsid w:val="00A52221"/>
    <w:rsid w:val="00A52A07"/>
    <w:rsid w:val="00A530A8"/>
    <w:rsid w:val="00A53224"/>
    <w:rsid w:val="00A53B59"/>
    <w:rsid w:val="00A53E4A"/>
    <w:rsid w:val="00A55AB9"/>
    <w:rsid w:val="00A56520"/>
    <w:rsid w:val="00A569C0"/>
    <w:rsid w:val="00A56E72"/>
    <w:rsid w:val="00A57C60"/>
    <w:rsid w:val="00A604F4"/>
    <w:rsid w:val="00A60795"/>
    <w:rsid w:val="00A61742"/>
    <w:rsid w:val="00A618B8"/>
    <w:rsid w:val="00A618F2"/>
    <w:rsid w:val="00A61D1E"/>
    <w:rsid w:val="00A61DEF"/>
    <w:rsid w:val="00A624B0"/>
    <w:rsid w:val="00A62504"/>
    <w:rsid w:val="00A62C30"/>
    <w:rsid w:val="00A62CD1"/>
    <w:rsid w:val="00A62E17"/>
    <w:rsid w:val="00A62F4A"/>
    <w:rsid w:val="00A631FF"/>
    <w:rsid w:val="00A636B5"/>
    <w:rsid w:val="00A638FE"/>
    <w:rsid w:val="00A64A8D"/>
    <w:rsid w:val="00A64DE6"/>
    <w:rsid w:val="00A65840"/>
    <w:rsid w:val="00A66F41"/>
    <w:rsid w:val="00A67236"/>
    <w:rsid w:val="00A70564"/>
    <w:rsid w:val="00A713E4"/>
    <w:rsid w:val="00A7168E"/>
    <w:rsid w:val="00A718F7"/>
    <w:rsid w:val="00A71B49"/>
    <w:rsid w:val="00A71F4B"/>
    <w:rsid w:val="00A720F7"/>
    <w:rsid w:val="00A7370B"/>
    <w:rsid w:val="00A73C53"/>
    <w:rsid w:val="00A73FC8"/>
    <w:rsid w:val="00A7487A"/>
    <w:rsid w:val="00A74B9C"/>
    <w:rsid w:val="00A74BA1"/>
    <w:rsid w:val="00A74D92"/>
    <w:rsid w:val="00A74E65"/>
    <w:rsid w:val="00A75080"/>
    <w:rsid w:val="00A753CB"/>
    <w:rsid w:val="00A7540C"/>
    <w:rsid w:val="00A754E5"/>
    <w:rsid w:val="00A75676"/>
    <w:rsid w:val="00A767AF"/>
    <w:rsid w:val="00A774D9"/>
    <w:rsid w:val="00A7785C"/>
    <w:rsid w:val="00A80942"/>
    <w:rsid w:val="00A809E0"/>
    <w:rsid w:val="00A80F0C"/>
    <w:rsid w:val="00A82218"/>
    <w:rsid w:val="00A8253F"/>
    <w:rsid w:val="00A826B3"/>
    <w:rsid w:val="00A83AD8"/>
    <w:rsid w:val="00A84009"/>
    <w:rsid w:val="00A84032"/>
    <w:rsid w:val="00A84888"/>
    <w:rsid w:val="00A84FD4"/>
    <w:rsid w:val="00A852A7"/>
    <w:rsid w:val="00A85801"/>
    <w:rsid w:val="00A85851"/>
    <w:rsid w:val="00A85A61"/>
    <w:rsid w:val="00A860E4"/>
    <w:rsid w:val="00A86BB7"/>
    <w:rsid w:val="00A86C42"/>
    <w:rsid w:val="00A8700D"/>
    <w:rsid w:val="00A8739C"/>
    <w:rsid w:val="00A87522"/>
    <w:rsid w:val="00A87787"/>
    <w:rsid w:val="00A90AB5"/>
    <w:rsid w:val="00A90F1C"/>
    <w:rsid w:val="00A90FE7"/>
    <w:rsid w:val="00A91D2B"/>
    <w:rsid w:val="00A91F62"/>
    <w:rsid w:val="00A92361"/>
    <w:rsid w:val="00A927DE"/>
    <w:rsid w:val="00A93247"/>
    <w:rsid w:val="00A9337B"/>
    <w:rsid w:val="00A93605"/>
    <w:rsid w:val="00A94531"/>
    <w:rsid w:val="00A94A05"/>
    <w:rsid w:val="00A9526D"/>
    <w:rsid w:val="00A9557E"/>
    <w:rsid w:val="00A957E2"/>
    <w:rsid w:val="00A95A12"/>
    <w:rsid w:val="00A95D25"/>
    <w:rsid w:val="00A9600B"/>
    <w:rsid w:val="00A96417"/>
    <w:rsid w:val="00A964A0"/>
    <w:rsid w:val="00A969E4"/>
    <w:rsid w:val="00A975CB"/>
    <w:rsid w:val="00A97806"/>
    <w:rsid w:val="00A97898"/>
    <w:rsid w:val="00AA085D"/>
    <w:rsid w:val="00AA1488"/>
    <w:rsid w:val="00AA1641"/>
    <w:rsid w:val="00AA18AF"/>
    <w:rsid w:val="00AA197D"/>
    <w:rsid w:val="00AA2DEF"/>
    <w:rsid w:val="00AA2EB5"/>
    <w:rsid w:val="00AA329D"/>
    <w:rsid w:val="00AA3A16"/>
    <w:rsid w:val="00AA3D44"/>
    <w:rsid w:val="00AA3DC0"/>
    <w:rsid w:val="00AA475D"/>
    <w:rsid w:val="00AA48AC"/>
    <w:rsid w:val="00AA4F3B"/>
    <w:rsid w:val="00AA5688"/>
    <w:rsid w:val="00AA5EC6"/>
    <w:rsid w:val="00AA5ECD"/>
    <w:rsid w:val="00AA620C"/>
    <w:rsid w:val="00AA6B52"/>
    <w:rsid w:val="00AA76B5"/>
    <w:rsid w:val="00AA77BA"/>
    <w:rsid w:val="00AB135D"/>
    <w:rsid w:val="00AB190D"/>
    <w:rsid w:val="00AB1CF4"/>
    <w:rsid w:val="00AB21D8"/>
    <w:rsid w:val="00AB250C"/>
    <w:rsid w:val="00AB332C"/>
    <w:rsid w:val="00AB3356"/>
    <w:rsid w:val="00AB3962"/>
    <w:rsid w:val="00AB459A"/>
    <w:rsid w:val="00AB4C14"/>
    <w:rsid w:val="00AB5302"/>
    <w:rsid w:val="00AB538C"/>
    <w:rsid w:val="00AB5414"/>
    <w:rsid w:val="00AB57E5"/>
    <w:rsid w:val="00AB5A7E"/>
    <w:rsid w:val="00AB5BF3"/>
    <w:rsid w:val="00AB6175"/>
    <w:rsid w:val="00AB6C56"/>
    <w:rsid w:val="00AB6DFB"/>
    <w:rsid w:val="00AC11BF"/>
    <w:rsid w:val="00AC1221"/>
    <w:rsid w:val="00AC1E67"/>
    <w:rsid w:val="00AC1F28"/>
    <w:rsid w:val="00AC2515"/>
    <w:rsid w:val="00AC26AF"/>
    <w:rsid w:val="00AC2862"/>
    <w:rsid w:val="00AC29BF"/>
    <w:rsid w:val="00AC2C7B"/>
    <w:rsid w:val="00AC3246"/>
    <w:rsid w:val="00AC34D7"/>
    <w:rsid w:val="00AC372D"/>
    <w:rsid w:val="00AC3A68"/>
    <w:rsid w:val="00AC3F42"/>
    <w:rsid w:val="00AC4F8D"/>
    <w:rsid w:val="00AC58A9"/>
    <w:rsid w:val="00AC5CCC"/>
    <w:rsid w:val="00AC6CEB"/>
    <w:rsid w:val="00AC729D"/>
    <w:rsid w:val="00AC7B6C"/>
    <w:rsid w:val="00AD0DAD"/>
    <w:rsid w:val="00AD1052"/>
    <w:rsid w:val="00AD141E"/>
    <w:rsid w:val="00AD1667"/>
    <w:rsid w:val="00AD19B1"/>
    <w:rsid w:val="00AD1D54"/>
    <w:rsid w:val="00AD1FA2"/>
    <w:rsid w:val="00AD2038"/>
    <w:rsid w:val="00AD24F8"/>
    <w:rsid w:val="00AD28CA"/>
    <w:rsid w:val="00AD35C4"/>
    <w:rsid w:val="00AD372B"/>
    <w:rsid w:val="00AD3EF4"/>
    <w:rsid w:val="00AD490C"/>
    <w:rsid w:val="00AD4D41"/>
    <w:rsid w:val="00AD5347"/>
    <w:rsid w:val="00AD587F"/>
    <w:rsid w:val="00AD59E2"/>
    <w:rsid w:val="00AD5CE2"/>
    <w:rsid w:val="00AD611B"/>
    <w:rsid w:val="00AD6DC9"/>
    <w:rsid w:val="00AE06D3"/>
    <w:rsid w:val="00AE06E1"/>
    <w:rsid w:val="00AE0E24"/>
    <w:rsid w:val="00AE1F70"/>
    <w:rsid w:val="00AE23E6"/>
    <w:rsid w:val="00AE25D9"/>
    <w:rsid w:val="00AE2740"/>
    <w:rsid w:val="00AE2B11"/>
    <w:rsid w:val="00AE3200"/>
    <w:rsid w:val="00AE3B6C"/>
    <w:rsid w:val="00AE3D22"/>
    <w:rsid w:val="00AE436E"/>
    <w:rsid w:val="00AE4B77"/>
    <w:rsid w:val="00AE50CE"/>
    <w:rsid w:val="00AE5645"/>
    <w:rsid w:val="00AE5FEA"/>
    <w:rsid w:val="00AE672F"/>
    <w:rsid w:val="00AE6B27"/>
    <w:rsid w:val="00AE6DAD"/>
    <w:rsid w:val="00AE778D"/>
    <w:rsid w:val="00AE7808"/>
    <w:rsid w:val="00AF03F9"/>
    <w:rsid w:val="00AF0B08"/>
    <w:rsid w:val="00AF0D06"/>
    <w:rsid w:val="00AF10FA"/>
    <w:rsid w:val="00AF142E"/>
    <w:rsid w:val="00AF1C08"/>
    <w:rsid w:val="00AF1E75"/>
    <w:rsid w:val="00AF2608"/>
    <w:rsid w:val="00AF27D8"/>
    <w:rsid w:val="00AF2847"/>
    <w:rsid w:val="00AF353A"/>
    <w:rsid w:val="00AF3FAC"/>
    <w:rsid w:val="00AF4300"/>
    <w:rsid w:val="00AF4E64"/>
    <w:rsid w:val="00AF4FCA"/>
    <w:rsid w:val="00AF6C8C"/>
    <w:rsid w:val="00AF7331"/>
    <w:rsid w:val="00AF79B2"/>
    <w:rsid w:val="00AF7A70"/>
    <w:rsid w:val="00B0055A"/>
    <w:rsid w:val="00B0097D"/>
    <w:rsid w:val="00B00ED1"/>
    <w:rsid w:val="00B015F9"/>
    <w:rsid w:val="00B018B0"/>
    <w:rsid w:val="00B019DB"/>
    <w:rsid w:val="00B01A2B"/>
    <w:rsid w:val="00B02082"/>
    <w:rsid w:val="00B02492"/>
    <w:rsid w:val="00B02701"/>
    <w:rsid w:val="00B0371E"/>
    <w:rsid w:val="00B03A20"/>
    <w:rsid w:val="00B03CFB"/>
    <w:rsid w:val="00B04231"/>
    <w:rsid w:val="00B045AC"/>
    <w:rsid w:val="00B0473C"/>
    <w:rsid w:val="00B056A6"/>
    <w:rsid w:val="00B05F21"/>
    <w:rsid w:val="00B060E4"/>
    <w:rsid w:val="00B0625F"/>
    <w:rsid w:val="00B0634D"/>
    <w:rsid w:val="00B065A7"/>
    <w:rsid w:val="00B06D23"/>
    <w:rsid w:val="00B071F0"/>
    <w:rsid w:val="00B074E8"/>
    <w:rsid w:val="00B0761B"/>
    <w:rsid w:val="00B07B4F"/>
    <w:rsid w:val="00B10345"/>
    <w:rsid w:val="00B10503"/>
    <w:rsid w:val="00B108C1"/>
    <w:rsid w:val="00B10BA5"/>
    <w:rsid w:val="00B12529"/>
    <w:rsid w:val="00B12EBD"/>
    <w:rsid w:val="00B13091"/>
    <w:rsid w:val="00B130C7"/>
    <w:rsid w:val="00B135B4"/>
    <w:rsid w:val="00B138A4"/>
    <w:rsid w:val="00B13FAA"/>
    <w:rsid w:val="00B147F0"/>
    <w:rsid w:val="00B14B9A"/>
    <w:rsid w:val="00B1525E"/>
    <w:rsid w:val="00B15407"/>
    <w:rsid w:val="00B15689"/>
    <w:rsid w:val="00B156DC"/>
    <w:rsid w:val="00B159E2"/>
    <w:rsid w:val="00B1640A"/>
    <w:rsid w:val="00B16719"/>
    <w:rsid w:val="00B173A2"/>
    <w:rsid w:val="00B17A65"/>
    <w:rsid w:val="00B17BFC"/>
    <w:rsid w:val="00B204D0"/>
    <w:rsid w:val="00B20E26"/>
    <w:rsid w:val="00B20E5C"/>
    <w:rsid w:val="00B2131A"/>
    <w:rsid w:val="00B21C71"/>
    <w:rsid w:val="00B21CC5"/>
    <w:rsid w:val="00B21E63"/>
    <w:rsid w:val="00B22E46"/>
    <w:rsid w:val="00B23A73"/>
    <w:rsid w:val="00B24470"/>
    <w:rsid w:val="00B249FD"/>
    <w:rsid w:val="00B2508F"/>
    <w:rsid w:val="00B25FE2"/>
    <w:rsid w:val="00B260F0"/>
    <w:rsid w:val="00B261AE"/>
    <w:rsid w:val="00B2651C"/>
    <w:rsid w:val="00B2692F"/>
    <w:rsid w:val="00B26A86"/>
    <w:rsid w:val="00B27745"/>
    <w:rsid w:val="00B27D2E"/>
    <w:rsid w:val="00B30DA5"/>
    <w:rsid w:val="00B32221"/>
    <w:rsid w:val="00B32A67"/>
    <w:rsid w:val="00B335B1"/>
    <w:rsid w:val="00B33909"/>
    <w:rsid w:val="00B341DB"/>
    <w:rsid w:val="00B349BE"/>
    <w:rsid w:val="00B34A2F"/>
    <w:rsid w:val="00B37163"/>
    <w:rsid w:val="00B37458"/>
    <w:rsid w:val="00B37A92"/>
    <w:rsid w:val="00B406CE"/>
    <w:rsid w:val="00B40720"/>
    <w:rsid w:val="00B40ABB"/>
    <w:rsid w:val="00B40FE4"/>
    <w:rsid w:val="00B4159D"/>
    <w:rsid w:val="00B4169E"/>
    <w:rsid w:val="00B41862"/>
    <w:rsid w:val="00B41AE6"/>
    <w:rsid w:val="00B42800"/>
    <w:rsid w:val="00B42B98"/>
    <w:rsid w:val="00B42F74"/>
    <w:rsid w:val="00B43B3A"/>
    <w:rsid w:val="00B4403D"/>
    <w:rsid w:val="00B448CF"/>
    <w:rsid w:val="00B44956"/>
    <w:rsid w:val="00B45678"/>
    <w:rsid w:val="00B45B20"/>
    <w:rsid w:val="00B45F5D"/>
    <w:rsid w:val="00B46B76"/>
    <w:rsid w:val="00B47630"/>
    <w:rsid w:val="00B477FC"/>
    <w:rsid w:val="00B4783A"/>
    <w:rsid w:val="00B5028C"/>
    <w:rsid w:val="00B5031B"/>
    <w:rsid w:val="00B50762"/>
    <w:rsid w:val="00B5077F"/>
    <w:rsid w:val="00B507F0"/>
    <w:rsid w:val="00B512A6"/>
    <w:rsid w:val="00B5133B"/>
    <w:rsid w:val="00B52291"/>
    <w:rsid w:val="00B52C15"/>
    <w:rsid w:val="00B53EF3"/>
    <w:rsid w:val="00B54FB1"/>
    <w:rsid w:val="00B56384"/>
    <w:rsid w:val="00B5651B"/>
    <w:rsid w:val="00B56EB5"/>
    <w:rsid w:val="00B573B8"/>
    <w:rsid w:val="00B57688"/>
    <w:rsid w:val="00B5778F"/>
    <w:rsid w:val="00B57810"/>
    <w:rsid w:val="00B57914"/>
    <w:rsid w:val="00B57CD7"/>
    <w:rsid w:val="00B603BF"/>
    <w:rsid w:val="00B608AE"/>
    <w:rsid w:val="00B618C5"/>
    <w:rsid w:val="00B6233F"/>
    <w:rsid w:val="00B62AE8"/>
    <w:rsid w:val="00B63324"/>
    <w:rsid w:val="00B6355A"/>
    <w:rsid w:val="00B636B0"/>
    <w:rsid w:val="00B6418B"/>
    <w:rsid w:val="00B64495"/>
    <w:rsid w:val="00B64A76"/>
    <w:rsid w:val="00B64B56"/>
    <w:rsid w:val="00B64F15"/>
    <w:rsid w:val="00B65D8C"/>
    <w:rsid w:val="00B662DE"/>
    <w:rsid w:val="00B66552"/>
    <w:rsid w:val="00B66A3C"/>
    <w:rsid w:val="00B66A92"/>
    <w:rsid w:val="00B67B64"/>
    <w:rsid w:val="00B67CF5"/>
    <w:rsid w:val="00B71261"/>
    <w:rsid w:val="00B7161D"/>
    <w:rsid w:val="00B7230F"/>
    <w:rsid w:val="00B73215"/>
    <w:rsid w:val="00B73BE9"/>
    <w:rsid w:val="00B742B4"/>
    <w:rsid w:val="00B74808"/>
    <w:rsid w:val="00B74A15"/>
    <w:rsid w:val="00B74AC7"/>
    <w:rsid w:val="00B75039"/>
    <w:rsid w:val="00B75954"/>
    <w:rsid w:val="00B75A3E"/>
    <w:rsid w:val="00B75D9B"/>
    <w:rsid w:val="00B760E9"/>
    <w:rsid w:val="00B76200"/>
    <w:rsid w:val="00B7639F"/>
    <w:rsid w:val="00B763CC"/>
    <w:rsid w:val="00B76CC8"/>
    <w:rsid w:val="00B7738B"/>
    <w:rsid w:val="00B775ED"/>
    <w:rsid w:val="00B7787E"/>
    <w:rsid w:val="00B7794D"/>
    <w:rsid w:val="00B77D8C"/>
    <w:rsid w:val="00B8086A"/>
    <w:rsid w:val="00B80DAC"/>
    <w:rsid w:val="00B8105D"/>
    <w:rsid w:val="00B82CE1"/>
    <w:rsid w:val="00B83586"/>
    <w:rsid w:val="00B83DEA"/>
    <w:rsid w:val="00B84BBF"/>
    <w:rsid w:val="00B84D5D"/>
    <w:rsid w:val="00B85004"/>
    <w:rsid w:val="00B8502D"/>
    <w:rsid w:val="00B854E9"/>
    <w:rsid w:val="00B85C5C"/>
    <w:rsid w:val="00B86280"/>
    <w:rsid w:val="00B8654E"/>
    <w:rsid w:val="00B86C98"/>
    <w:rsid w:val="00B86D42"/>
    <w:rsid w:val="00B87444"/>
    <w:rsid w:val="00B877DD"/>
    <w:rsid w:val="00B879B5"/>
    <w:rsid w:val="00B879B9"/>
    <w:rsid w:val="00B87B91"/>
    <w:rsid w:val="00B90221"/>
    <w:rsid w:val="00B90403"/>
    <w:rsid w:val="00B905E1"/>
    <w:rsid w:val="00B908BB"/>
    <w:rsid w:val="00B9153E"/>
    <w:rsid w:val="00B9266A"/>
    <w:rsid w:val="00B92724"/>
    <w:rsid w:val="00B92B1F"/>
    <w:rsid w:val="00B9304A"/>
    <w:rsid w:val="00B932BC"/>
    <w:rsid w:val="00B9449C"/>
    <w:rsid w:val="00B947BD"/>
    <w:rsid w:val="00B952F3"/>
    <w:rsid w:val="00B95464"/>
    <w:rsid w:val="00B95AF6"/>
    <w:rsid w:val="00B95B89"/>
    <w:rsid w:val="00B95BD0"/>
    <w:rsid w:val="00B960CE"/>
    <w:rsid w:val="00B96718"/>
    <w:rsid w:val="00B975B9"/>
    <w:rsid w:val="00B976C7"/>
    <w:rsid w:val="00B97A29"/>
    <w:rsid w:val="00BA0D04"/>
    <w:rsid w:val="00BA1344"/>
    <w:rsid w:val="00BA13AC"/>
    <w:rsid w:val="00BA18F8"/>
    <w:rsid w:val="00BA1983"/>
    <w:rsid w:val="00BA1DC8"/>
    <w:rsid w:val="00BA21C9"/>
    <w:rsid w:val="00BA2A70"/>
    <w:rsid w:val="00BA3013"/>
    <w:rsid w:val="00BA47FD"/>
    <w:rsid w:val="00BA54EE"/>
    <w:rsid w:val="00BA55B5"/>
    <w:rsid w:val="00BA64BC"/>
    <w:rsid w:val="00BA6CE1"/>
    <w:rsid w:val="00BA70BA"/>
    <w:rsid w:val="00BA721A"/>
    <w:rsid w:val="00BA763B"/>
    <w:rsid w:val="00BB0A70"/>
    <w:rsid w:val="00BB0BA5"/>
    <w:rsid w:val="00BB1164"/>
    <w:rsid w:val="00BB1B67"/>
    <w:rsid w:val="00BB2230"/>
    <w:rsid w:val="00BB2718"/>
    <w:rsid w:val="00BB28F7"/>
    <w:rsid w:val="00BB302C"/>
    <w:rsid w:val="00BB3138"/>
    <w:rsid w:val="00BB397B"/>
    <w:rsid w:val="00BB482E"/>
    <w:rsid w:val="00BB4F02"/>
    <w:rsid w:val="00BB5BE6"/>
    <w:rsid w:val="00BB5D5F"/>
    <w:rsid w:val="00BB69E8"/>
    <w:rsid w:val="00BB6C93"/>
    <w:rsid w:val="00BB776F"/>
    <w:rsid w:val="00BB7BA3"/>
    <w:rsid w:val="00BB7EAF"/>
    <w:rsid w:val="00BC0064"/>
    <w:rsid w:val="00BC0177"/>
    <w:rsid w:val="00BC05D0"/>
    <w:rsid w:val="00BC0C5E"/>
    <w:rsid w:val="00BC11FD"/>
    <w:rsid w:val="00BC18F2"/>
    <w:rsid w:val="00BC1E71"/>
    <w:rsid w:val="00BC287C"/>
    <w:rsid w:val="00BC2925"/>
    <w:rsid w:val="00BC2E70"/>
    <w:rsid w:val="00BC33E4"/>
    <w:rsid w:val="00BC4848"/>
    <w:rsid w:val="00BC4DA0"/>
    <w:rsid w:val="00BC5B83"/>
    <w:rsid w:val="00BC5DEA"/>
    <w:rsid w:val="00BC60C3"/>
    <w:rsid w:val="00BC6ABB"/>
    <w:rsid w:val="00BC6FD1"/>
    <w:rsid w:val="00BC71C4"/>
    <w:rsid w:val="00BD0780"/>
    <w:rsid w:val="00BD11AF"/>
    <w:rsid w:val="00BD173A"/>
    <w:rsid w:val="00BD1D8D"/>
    <w:rsid w:val="00BD2D51"/>
    <w:rsid w:val="00BD3233"/>
    <w:rsid w:val="00BD3279"/>
    <w:rsid w:val="00BD3922"/>
    <w:rsid w:val="00BD45BA"/>
    <w:rsid w:val="00BD4733"/>
    <w:rsid w:val="00BD48DD"/>
    <w:rsid w:val="00BD4C56"/>
    <w:rsid w:val="00BD50DF"/>
    <w:rsid w:val="00BD5860"/>
    <w:rsid w:val="00BD660E"/>
    <w:rsid w:val="00BD6615"/>
    <w:rsid w:val="00BD6D03"/>
    <w:rsid w:val="00BD703F"/>
    <w:rsid w:val="00BD7168"/>
    <w:rsid w:val="00BD7430"/>
    <w:rsid w:val="00BD7EBC"/>
    <w:rsid w:val="00BE03BA"/>
    <w:rsid w:val="00BE0437"/>
    <w:rsid w:val="00BE078A"/>
    <w:rsid w:val="00BE0DBA"/>
    <w:rsid w:val="00BE1256"/>
    <w:rsid w:val="00BE14F8"/>
    <w:rsid w:val="00BE17C7"/>
    <w:rsid w:val="00BE19AD"/>
    <w:rsid w:val="00BE2354"/>
    <w:rsid w:val="00BE2976"/>
    <w:rsid w:val="00BE2B00"/>
    <w:rsid w:val="00BE2CEB"/>
    <w:rsid w:val="00BE35C1"/>
    <w:rsid w:val="00BE3A73"/>
    <w:rsid w:val="00BE3F40"/>
    <w:rsid w:val="00BE42E3"/>
    <w:rsid w:val="00BE48A0"/>
    <w:rsid w:val="00BE5643"/>
    <w:rsid w:val="00BE69BE"/>
    <w:rsid w:val="00BE6D93"/>
    <w:rsid w:val="00BE743D"/>
    <w:rsid w:val="00BF006D"/>
    <w:rsid w:val="00BF0286"/>
    <w:rsid w:val="00BF03A4"/>
    <w:rsid w:val="00BF0F58"/>
    <w:rsid w:val="00BF1B43"/>
    <w:rsid w:val="00BF1BC9"/>
    <w:rsid w:val="00BF267A"/>
    <w:rsid w:val="00BF2D20"/>
    <w:rsid w:val="00BF34D4"/>
    <w:rsid w:val="00BF37AC"/>
    <w:rsid w:val="00BF444E"/>
    <w:rsid w:val="00BF4B7F"/>
    <w:rsid w:val="00BF4CC7"/>
    <w:rsid w:val="00BF4CF0"/>
    <w:rsid w:val="00BF4FFD"/>
    <w:rsid w:val="00BF50B6"/>
    <w:rsid w:val="00BF54F7"/>
    <w:rsid w:val="00BF5568"/>
    <w:rsid w:val="00BF6356"/>
    <w:rsid w:val="00BF650F"/>
    <w:rsid w:val="00BF6DAE"/>
    <w:rsid w:val="00BF74FC"/>
    <w:rsid w:val="00BF768D"/>
    <w:rsid w:val="00C01371"/>
    <w:rsid w:val="00C01CE1"/>
    <w:rsid w:val="00C02006"/>
    <w:rsid w:val="00C02FEF"/>
    <w:rsid w:val="00C0391D"/>
    <w:rsid w:val="00C04485"/>
    <w:rsid w:val="00C049DD"/>
    <w:rsid w:val="00C04D82"/>
    <w:rsid w:val="00C04DFD"/>
    <w:rsid w:val="00C05A6F"/>
    <w:rsid w:val="00C05B8A"/>
    <w:rsid w:val="00C0648F"/>
    <w:rsid w:val="00C06558"/>
    <w:rsid w:val="00C069FF"/>
    <w:rsid w:val="00C06B37"/>
    <w:rsid w:val="00C07AB7"/>
    <w:rsid w:val="00C07E4B"/>
    <w:rsid w:val="00C103EB"/>
    <w:rsid w:val="00C109B3"/>
    <w:rsid w:val="00C10B81"/>
    <w:rsid w:val="00C1121B"/>
    <w:rsid w:val="00C118A5"/>
    <w:rsid w:val="00C11B6F"/>
    <w:rsid w:val="00C129AA"/>
    <w:rsid w:val="00C13B11"/>
    <w:rsid w:val="00C13C7B"/>
    <w:rsid w:val="00C141E6"/>
    <w:rsid w:val="00C15962"/>
    <w:rsid w:val="00C16464"/>
    <w:rsid w:val="00C16A5B"/>
    <w:rsid w:val="00C17128"/>
    <w:rsid w:val="00C17E1F"/>
    <w:rsid w:val="00C17F25"/>
    <w:rsid w:val="00C200AF"/>
    <w:rsid w:val="00C204D0"/>
    <w:rsid w:val="00C20AD5"/>
    <w:rsid w:val="00C20F4A"/>
    <w:rsid w:val="00C2153B"/>
    <w:rsid w:val="00C21BFA"/>
    <w:rsid w:val="00C21E54"/>
    <w:rsid w:val="00C220E2"/>
    <w:rsid w:val="00C22410"/>
    <w:rsid w:val="00C23B48"/>
    <w:rsid w:val="00C23B7A"/>
    <w:rsid w:val="00C245DD"/>
    <w:rsid w:val="00C24824"/>
    <w:rsid w:val="00C248EC"/>
    <w:rsid w:val="00C253D7"/>
    <w:rsid w:val="00C255D8"/>
    <w:rsid w:val="00C2649F"/>
    <w:rsid w:val="00C26FE9"/>
    <w:rsid w:val="00C310D0"/>
    <w:rsid w:val="00C31A34"/>
    <w:rsid w:val="00C31DD9"/>
    <w:rsid w:val="00C32412"/>
    <w:rsid w:val="00C32509"/>
    <w:rsid w:val="00C32EA2"/>
    <w:rsid w:val="00C33205"/>
    <w:rsid w:val="00C34386"/>
    <w:rsid w:val="00C3438C"/>
    <w:rsid w:val="00C344A7"/>
    <w:rsid w:val="00C357C9"/>
    <w:rsid w:val="00C35B37"/>
    <w:rsid w:val="00C35E79"/>
    <w:rsid w:val="00C36305"/>
    <w:rsid w:val="00C3653D"/>
    <w:rsid w:val="00C400FE"/>
    <w:rsid w:val="00C40260"/>
    <w:rsid w:val="00C403FB"/>
    <w:rsid w:val="00C40483"/>
    <w:rsid w:val="00C40A9A"/>
    <w:rsid w:val="00C40DD4"/>
    <w:rsid w:val="00C40FB2"/>
    <w:rsid w:val="00C415EF"/>
    <w:rsid w:val="00C416FD"/>
    <w:rsid w:val="00C418C7"/>
    <w:rsid w:val="00C42E5E"/>
    <w:rsid w:val="00C43CC5"/>
    <w:rsid w:val="00C43D70"/>
    <w:rsid w:val="00C45BAE"/>
    <w:rsid w:val="00C46815"/>
    <w:rsid w:val="00C46B56"/>
    <w:rsid w:val="00C47286"/>
    <w:rsid w:val="00C47B21"/>
    <w:rsid w:val="00C47C30"/>
    <w:rsid w:val="00C47FFC"/>
    <w:rsid w:val="00C491D9"/>
    <w:rsid w:val="00C507A6"/>
    <w:rsid w:val="00C51159"/>
    <w:rsid w:val="00C51301"/>
    <w:rsid w:val="00C5133F"/>
    <w:rsid w:val="00C51446"/>
    <w:rsid w:val="00C515FA"/>
    <w:rsid w:val="00C52132"/>
    <w:rsid w:val="00C532A8"/>
    <w:rsid w:val="00C53646"/>
    <w:rsid w:val="00C53764"/>
    <w:rsid w:val="00C537C8"/>
    <w:rsid w:val="00C53997"/>
    <w:rsid w:val="00C54377"/>
    <w:rsid w:val="00C54F13"/>
    <w:rsid w:val="00C55231"/>
    <w:rsid w:val="00C55C08"/>
    <w:rsid w:val="00C55DAC"/>
    <w:rsid w:val="00C56952"/>
    <w:rsid w:val="00C56C45"/>
    <w:rsid w:val="00C56E11"/>
    <w:rsid w:val="00C57BF9"/>
    <w:rsid w:val="00C60046"/>
    <w:rsid w:val="00C60ABA"/>
    <w:rsid w:val="00C60CB9"/>
    <w:rsid w:val="00C61196"/>
    <w:rsid w:val="00C614E2"/>
    <w:rsid w:val="00C617A2"/>
    <w:rsid w:val="00C61E34"/>
    <w:rsid w:val="00C621AA"/>
    <w:rsid w:val="00C622EA"/>
    <w:rsid w:val="00C63021"/>
    <w:rsid w:val="00C63778"/>
    <w:rsid w:val="00C63A27"/>
    <w:rsid w:val="00C63F65"/>
    <w:rsid w:val="00C642CC"/>
    <w:rsid w:val="00C649BD"/>
    <w:rsid w:val="00C64B9F"/>
    <w:rsid w:val="00C652C8"/>
    <w:rsid w:val="00C652FE"/>
    <w:rsid w:val="00C658FD"/>
    <w:rsid w:val="00C65ABF"/>
    <w:rsid w:val="00C65C10"/>
    <w:rsid w:val="00C6643E"/>
    <w:rsid w:val="00C664D4"/>
    <w:rsid w:val="00C6759A"/>
    <w:rsid w:val="00C67ABB"/>
    <w:rsid w:val="00C701D8"/>
    <w:rsid w:val="00C70369"/>
    <w:rsid w:val="00C71557"/>
    <w:rsid w:val="00C7211A"/>
    <w:rsid w:val="00C72507"/>
    <w:rsid w:val="00C72767"/>
    <w:rsid w:val="00C72E80"/>
    <w:rsid w:val="00C730A4"/>
    <w:rsid w:val="00C7323A"/>
    <w:rsid w:val="00C73DBC"/>
    <w:rsid w:val="00C745FC"/>
    <w:rsid w:val="00C7466A"/>
    <w:rsid w:val="00C74AB7"/>
    <w:rsid w:val="00C75D12"/>
    <w:rsid w:val="00C7678A"/>
    <w:rsid w:val="00C76BA1"/>
    <w:rsid w:val="00C76D9A"/>
    <w:rsid w:val="00C76EEF"/>
    <w:rsid w:val="00C76F50"/>
    <w:rsid w:val="00C7781D"/>
    <w:rsid w:val="00C77D8B"/>
    <w:rsid w:val="00C80268"/>
    <w:rsid w:val="00C80E00"/>
    <w:rsid w:val="00C8191B"/>
    <w:rsid w:val="00C81A65"/>
    <w:rsid w:val="00C81D94"/>
    <w:rsid w:val="00C81DBF"/>
    <w:rsid w:val="00C821E3"/>
    <w:rsid w:val="00C8356A"/>
    <w:rsid w:val="00C84497"/>
    <w:rsid w:val="00C84553"/>
    <w:rsid w:val="00C8488C"/>
    <w:rsid w:val="00C85656"/>
    <w:rsid w:val="00C86BDC"/>
    <w:rsid w:val="00C87E32"/>
    <w:rsid w:val="00C87EAB"/>
    <w:rsid w:val="00C90893"/>
    <w:rsid w:val="00C90A32"/>
    <w:rsid w:val="00C90E37"/>
    <w:rsid w:val="00C9127E"/>
    <w:rsid w:val="00C918B1"/>
    <w:rsid w:val="00C91CCD"/>
    <w:rsid w:val="00C92299"/>
    <w:rsid w:val="00C92A42"/>
    <w:rsid w:val="00C92EE8"/>
    <w:rsid w:val="00C931BC"/>
    <w:rsid w:val="00C935CA"/>
    <w:rsid w:val="00C9366B"/>
    <w:rsid w:val="00C947FC"/>
    <w:rsid w:val="00C94A6C"/>
    <w:rsid w:val="00C94DC3"/>
    <w:rsid w:val="00C94F2B"/>
    <w:rsid w:val="00C955C7"/>
    <w:rsid w:val="00C95CEC"/>
    <w:rsid w:val="00C966B8"/>
    <w:rsid w:val="00C97396"/>
    <w:rsid w:val="00C976C8"/>
    <w:rsid w:val="00C97D1E"/>
    <w:rsid w:val="00CA0186"/>
    <w:rsid w:val="00CA0446"/>
    <w:rsid w:val="00CA0F27"/>
    <w:rsid w:val="00CA1CFC"/>
    <w:rsid w:val="00CA2C0E"/>
    <w:rsid w:val="00CA2CAC"/>
    <w:rsid w:val="00CA2F87"/>
    <w:rsid w:val="00CA309B"/>
    <w:rsid w:val="00CA3111"/>
    <w:rsid w:val="00CA317C"/>
    <w:rsid w:val="00CA3191"/>
    <w:rsid w:val="00CA3678"/>
    <w:rsid w:val="00CA3963"/>
    <w:rsid w:val="00CA3C41"/>
    <w:rsid w:val="00CA3DEA"/>
    <w:rsid w:val="00CA47BB"/>
    <w:rsid w:val="00CA4C3D"/>
    <w:rsid w:val="00CA5629"/>
    <w:rsid w:val="00CA7244"/>
    <w:rsid w:val="00CA7476"/>
    <w:rsid w:val="00CB0986"/>
    <w:rsid w:val="00CB12F9"/>
    <w:rsid w:val="00CB16DC"/>
    <w:rsid w:val="00CB18CD"/>
    <w:rsid w:val="00CB22AF"/>
    <w:rsid w:val="00CB2542"/>
    <w:rsid w:val="00CB2D76"/>
    <w:rsid w:val="00CB3C6A"/>
    <w:rsid w:val="00CB3E41"/>
    <w:rsid w:val="00CB3F1C"/>
    <w:rsid w:val="00CB441F"/>
    <w:rsid w:val="00CB4929"/>
    <w:rsid w:val="00CB4C40"/>
    <w:rsid w:val="00CB4DEE"/>
    <w:rsid w:val="00CB50D3"/>
    <w:rsid w:val="00CB512F"/>
    <w:rsid w:val="00CB51B0"/>
    <w:rsid w:val="00CB5C6A"/>
    <w:rsid w:val="00CB7868"/>
    <w:rsid w:val="00CB7981"/>
    <w:rsid w:val="00CB7B0D"/>
    <w:rsid w:val="00CB7D65"/>
    <w:rsid w:val="00CC008E"/>
    <w:rsid w:val="00CC06F1"/>
    <w:rsid w:val="00CC095A"/>
    <w:rsid w:val="00CC10FE"/>
    <w:rsid w:val="00CC1697"/>
    <w:rsid w:val="00CC17A7"/>
    <w:rsid w:val="00CC185C"/>
    <w:rsid w:val="00CC2921"/>
    <w:rsid w:val="00CC2B04"/>
    <w:rsid w:val="00CC2FE9"/>
    <w:rsid w:val="00CC3134"/>
    <w:rsid w:val="00CC331D"/>
    <w:rsid w:val="00CC34AE"/>
    <w:rsid w:val="00CC53C9"/>
    <w:rsid w:val="00CC5421"/>
    <w:rsid w:val="00CC5587"/>
    <w:rsid w:val="00CC55AC"/>
    <w:rsid w:val="00CC6B26"/>
    <w:rsid w:val="00CC6DDA"/>
    <w:rsid w:val="00CC7259"/>
    <w:rsid w:val="00CD038D"/>
    <w:rsid w:val="00CD07EC"/>
    <w:rsid w:val="00CD0D17"/>
    <w:rsid w:val="00CD1EF9"/>
    <w:rsid w:val="00CD22FF"/>
    <w:rsid w:val="00CD28E2"/>
    <w:rsid w:val="00CD3B33"/>
    <w:rsid w:val="00CD3FD4"/>
    <w:rsid w:val="00CD40E1"/>
    <w:rsid w:val="00CD42D4"/>
    <w:rsid w:val="00CD444F"/>
    <w:rsid w:val="00CD470F"/>
    <w:rsid w:val="00CD4970"/>
    <w:rsid w:val="00CD49F5"/>
    <w:rsid w:val="00CD518E"/>
    <w:rsid w:val="00CD55CE"/>
    <w:rsid w:val="00CD60E9"/>
    <w:rsid w:val="00CD63BE"/>
    <w:rsid w:val="00CD6932"/>
    <w:rsid w:val="00CD761C"/>
    <w:rsid w:val="00CD7C4E"/>
    <w:rsid w:val="00CE0B87"/>
    <w:rsid w:val="00CE17A5"/>
    <w:rsid w:val="00CE1C8D"/>
    <w:rsid w:val="00CE1CF0"/>
    <w:rsid w:val="00CE1EB4"/>
    <w:rsid w:val="00CE246A"/>
    <w:rsid w:val="00CE2653"/>
    <w:rsid w:val="00CE2F02"/>
    <w:rsid w:val="00CE3449"/>
    <w:rsid w:val="00CE352C"/>
    <w:rsid w:val="00CE3600"/>
    <w:rsid w:val="00CE37F3"/>
    <w:rsid w:val="00CE421E"/>
    <w:rsid w:val="00CE49BA"/>
    <w:rsid w:val="00CE4AD8"/>
    <w:rsid w:val="00CE4B36"/>
    <w:rsid w:val="00CE4BBE"/>
    <w:rsid w:val="00CE4F01"/>
    <w:rsid w:val="00CE56AF"/>
    <w:rsid w:val="00CE5BD6"/>
    <w:rsid w:val="00CE5D88"/>
    <w:rsid w:val="00CE611A"/>
    <w:rsid w:val="00CE67A6"/>
    <w:rsid w:val="00CE6D62"/>
    <w:rsid w:val="00CE7894"/>
    <w:rsid w:val="00CE7DEF"/>
    <w:rsid w:val="00CE7F08"/>
    <w:rsid w:val="00CE7F26"/>
    <w:rsid w:val="00CF00D5"/>
    <w:rsid w:val="00CF0EFC"/>
    <w:rsid w:val="00CF1982"/>
    <w:rsid w:val="00CF1EAD"/>
    <w:rsid w:val="00CF2B2E"/>
    <w:rsid w:val="00CF2F37"/>
    <w:rsid w:val="00CF2FC3"/>
    <w:rsid w:val="00CF3AA8"/>
    <w:rsid w:val="00CF4098"/>
    <w:rsid w:val="00CF420C"/>
    <w:rsid w:val="00CF4579"/>
    <w:rsid w:val="00CF4DEF"/>
    <w:rsid w:val="00CF5810"/>
    <w:rsid w:val="00CF5EF9"/>
    <w:rsid w:val="00CF6251"/>
    <w:rsid w:val="00CF66DD"/>
    <w:rsid w:val="00CF69A0"/>
    <w:rsid w:val="00CF6B89"/>
    <w:rsid w:val="00CF6D59"/>
    <w:rsid w:val="00CF6FEE"/>
    <w:rsid w:val="00CF7501"/>
    <w:rsid w:val="00CF7BD8"/>
    <w:rsid w:val="00D005C8"/>
    <w:rsid w:val="00D00E78"/>
    <w:rsid w:val="00D011F0"/>
    <w:rsid w:val="00D012A2"/>
    <w:rsid w:val="00D01506"/>
    <w:rsid w:val="00D02244"/>
    <w:rsid w:val="00D024F1"/>
    <w:rsid w:val="00D033F7"/>
    <w:rsid w:val="00D03955"/>
    <w:rsid w:val="00D04148"/>
    <w:rsid w:val="00D0445B"/>
    <w:rsid w:val="00D04730"/>
    <w:rsid w:val="00D05ABE"/>
    <w:rsid w:val="00D06960"/>
    <w:rsid w:val="00D07503"/>
    <w:rsid w:val="00D07B42"/>
    <w:rsid w:val="00D10082"/>
    <w:rsid w:val="00D1079B"/>
    <w:rsid w:val="00D10EE4"/>
    <w:rsid w:val="00D1125A"/>
    <w:rsid w:val="00D112B6"/>
    <w:rsid w:val="00D11AA6"/>
    <w:rsid w:val="00D11FDE"/>
    <w:rsid w:val="00D1204C"/>
    <w:rsid w:val="00D123BF"/>
    <w:rsid w:val="00D12799"/>
    <w:rsid w:val="00D127E8"/>
    <w:rsid w:val="00D1292C"/>
    <w:rsid w:val="00D12BBB"/>
    <w:rsid w:val="00D145F8"/>
    <w:rsid w:val="00D14A21"/>
    <w:rsid w:val="00D1509E"/>
    <w:rsid w:val="00D151E6"/>
    <w:rsid w:val="00D169FA"/>
    <w:rsid w:val="00D16FC3"/>
    <w:rsid w:val="00D1762A"/>
    <w:rsid w:val="00D17E62"/>
    <w:rsid w:val="00D17EC7"/>
    <w:rsid w:val="00D206C2"/>
    <w:rsid w:val="00D21168"/>
    <w:rsid w:val="00D2173A"/>
    <w:rsid w:val="00D21B7E"/>
    <w:rsid w:val="00D21EF5"/>
    <w:rsid w:val="00D237BF"/>
    <w:rsid w:val="00D2455E"/>
    <w:rsid w:val="00D24D87"/>
    <w:rsid w:val="00D25056"/>
    <w:rsid w:val="00D253F9"/>
    <w:rsid w:val="00D25ED4"/>
    <w:rsid w:val="00D26108"/>
    <w:rsid w:val="00D267D6"/>
    <w:rsid w:val="00D26ED8"/>
    <w:rsid w:val="00D274E2"/>
    <w:rsid w:val="00D278D8"/>
    <w:rsid w:val="00D27952"/>
    <w:rsid w:val="00D27C21"/>
    <w:rsid w:val="00D30403"/>
    <w:rsid w:val="00D3089B"/>
    <w:rsid w:val="00D310DA"/>
    <w:rsid w:val="00D3143D"/>
    <w:rsid w:val="00D3169C"/>
    <w:rsid w:val="00D3220F"/>
    <w:rsid w:val="00D3232D"/>
    <w:rsid w:val="00D32345"/>
    <w:rsid w:val="00D32395"/>
    <w:rsid w:val="00D325BF"/>
    <w:rsid w:val="00D326AC"/>
    <w:rsid w:val="00D3303C"/>
    <w:rsid w:val="00D33126"/>
    <w:rsid w:val="00D337BF"/>
    <w:rsid w:val="00D33FD3"/>
    <w:rsid w:val="00D34DBB"/>
    <w:rsid w:val="00D34E6E"/>
    <w:rsid w:val="00D34F18"/>
    <w:rsid w:val="00D3595B"/>
    <w:rsid w:val="00D35A89"/>
    <w:rsid w:val="00D35B51"/>
    <w:rsid w:val="00D37380"/>
    <w:rsid w:val="00D3770A"/>
    <w:rsid w:val="00D4081A"/>
    <w:rsid w:val="00D41E5A"/>
    <w:rsid w:val="00D42A1F"/>
    <w:rsid w:val="00D42AE8"/>
    <w:rsid w:val="00D430CE"/>
    <w:rsid w:val="00D43DE1"/>
    <w:rsid w:val="00D43F9C"/>
    <w:rsid w:val="00D44069"/>
    <w:rsid w:val="00D4437F"/>
    <w:rsid w:val="00D4454D"/>
    <w:rsid w:val="00D44A8E"/>
    <w:rsid w:val="00D44CA0"/>
    <w:rsid w:val="00D453DA"/>
    <w:rsid w:val="00D45D5A"/>
    <w:rsid w:val="00D460E5"/>
    <w:rsid w:val="00D4636B"/>
    <w:rsid w:val="00D46AA7"/>
    <w:rsid w:val="00D46ECE"/>
    <w:rsid w:val="00D4712A"/>
    <w:rsid w:val="00D47496"/>
    <w:rsid w:val="00D4756B"/>
    <w:rsid w:val="00D47833"/>
    <w:rsid w:val="00D4785C"/>
    <w:rsid w:val="00D4788F"/>
    <w:rsid w:val="00D50584"/>
    <w:rsid w:val="00D50859"/>
    <w:rsid w:val="00D50D1B"/>
    <w:rsid w:val="00D511AB"/>
    <w:rsid w:val="00D5122B"/>
    <w:rsid w:val="00D51E9F"/>
    <w:rsid w:val="00D52EC6"/>
    <w:rsid w:val="00D532D9"/>
    <w:rsid w:val="00D53CC6"/>
    <w:rsid w:val="00D542E3"/>
    <w:rsid w:val="00D5439E"/>
    <w:rsid w:val="00D547E1"/>
    <w:rsid w:val="00D54C50"/>
    <w:rsid w:val="00D54E83"/>
    <w:rsid w:val="00D60F9A"/>
    <w:rsid w:val="00D60FBE"/>
    <w:rsid w:val="00D613F1"/>
    <w:rsid w:val="00D616E5"/>
    <w:rsid w:val="00D619F5"/>
    <w:rsid w:val="00D61BD4"/>
    <w:rsid w:val="00D629D2"/>
    <w:rsid w:val="00D63768"/>
    <w:rsid w:val="00D63869"/>
    <w:rsid w:val="00D63AA0"/>
    <w:rsid w:val="00D63C8F"/>
    <w:rsid w:val="00D63CD3"/>
    <w:rsid w:val="00D6408A"/>
    <w:rsid w:val="00D64557"/>
    <w:rsid w:val="00D648C0"/>
    <w:rsid w:val="00D64D49"/>
    <w:rsid w:val="00D657D1"/>
    <w:rsid w:val="00D658F0"/>
    <w:rsid w:val="00D65A57"/>
    <w:rsid w:val="00D65F40"/>
    <w:rsid w:val="00D65F73"/>
    <w:rsid w:val="00D65F93"/>
    <w:rsid w:val="00D66273"/>
    <w:rsid w:val="00D67403"/>
    <w:rsid w:val="00D674B0"/>
    <w:rsid w:val="00D67DF7"/>
    <w:rsid w:val="00D70C22"/>
    <w:rsid w:val="00D71985"/>
    <w:rsid w:val="00D728BE"/>
    <w:rsid w:val="00D72DD6"/>
    <w:rsid w:val="00D732E4"/>
    <w:rsid w:val="00D73765"/>
    <w:rsid w:val="00D74215"/>
    <w:rsid w:val="00D7497D"/>
    <w:rsid w:val="00D74BD4"/>
    <w:rsid w:val="00D74F4A"/>
    <w:rsid w:val="00D759E1"/>
    <w:rsid w:val="00D75C5E"/>
    <w:rsid w:val="00D75D42"/>
    <w:rsid w:val="00D766D5"/>
    <w:rsid w:val="00D76710"/>
    <w:rsid w:val="00D77597"/>
    <w:rsid w:val="00D77652"/>
    <w:rsid w:val="00D80063"/>
    <w:rsid w:val="00D800A4"/>
    <w:rsid w:val="00D805AF"/>
    <w:rsid w:val="00D8062D"/>
    <w:rsid w:val="00D806AC"/>
    <w:rsid w:val="00D8249F"/>
    <w:rsid w:val="00D82ED9"/>
    <w:rsid w:val="00D83F88"/>
    <w:rsid w:val="00D84CAF"/>
    <w:rsid w:val="00D84E12"/>
    <w:rsid w:val="00D85388"/>
    <w:rsid w:val="00D858B4"/>
    <w:rsid w:val="00D85CC3"/>
    <w:rsid w:val="00D861B4"/>
    <w:rsid w:val="00D8745F"/>
    <w:rsid w:val="00D877E6"/>
    <w:rsid w:val="00D8783D"/>
    <w:rsid w:val="00D878A8"/>
    <w:rsid w:val="00D87CBA"/>
    <w:rsid w:val="00D9002F"/>
    <w:rsid w:val="00D90787"/>
    <w:rsid w:val="00D91390"/>
    <w:rsid w:val="00D913F5"/>
    <w:rsid w:val="00D92085"/>
    <w:rsid w:val="00D92E9E"/>
    <w:rsid w:val="00D92F2F"/>
    <w:rsid w:val="00D93A7C"/>
    <w:rsid w:val="00D93C55"/>
    <w:rsid w:val="00D941C1"/>
    <w:rsid w:val="00D94271"/>
    <w:rsid w:val="00D942C3"/>
    <w:rsid w:val="00D942DB"/>
    <w:rsid w:val="00D94333"/>
    <w:rsid w:val="00D95913"/>
    <w:rsid w:val="00D968C2"/>
    <w:rsid w:val="00D96974"/>
    <w:rsid w:val="00D973C2"/>
    <w:rsid w:val="00D9795E"/>
    <w:rsid w:val="00DA0081"/>
    <w:rsid w:val="00DA04D8"/>
    <w:rsid w:val="00DA0E49"/>
    <w:rsid w:val="00DA20FC"/>
    <w:rsid w:val="00DA2175"/>
    <w:rsid w:val="00DA272F"/>
    <w:rsid w:val="00DA30FC"/>
    <w:rsid w:val="00DA4215"/>
    <w:rsid w:val="00DA5B65"/>
    <w:rsid w:val="00DA5D3F"/>
    <w:rsid w:val="00DA626C"/>
    <w:rsid w:val="00DA62B0"/>
    <w:rsid w:val="00DA62D2"/>
    <w:rsid w:val="00DB060D"/>
    <w:rsid w:val="00DB13EE"/>
    <w:rsid w:val="00DB18BD"/>
    <w:rsid w:val="00DB219C"/>
    <w:rsid w:val="00DB253A"/>
    <w:rsid w:val="00DB2FFB"/>
    <w:rsid w:val="00DB31EC"/>
    <w:rsid w:val="00DB375C"/>
    <w:rsid w:val="00DB3BDB"/>
    <w:rsid w:val="00DB4E43"/>
    <w:rsid w:val="00DB4EB4"/>
    <w:rsid w:val="00DB579A"/>
    <w:rsid w:val="00DB57D9"/>
    <w:rsid w:val="00DB58F1"/>
    <w:rsid w:val="00DB59F9"/>
    <w:rsid w:val="00DB5E69"/>
    <w:rsid w:val="00DB6CC8"/>
    <w:rsid w:val="00DB7121"/>
    <w:rsid w:val="00DB7124"/>
    <w:rsid w:val="00DB768A"/>
    <w:rsid w:val="00DC02ED"/>
    <w:rsid w:val="00DC054C"/>
    <w:rsid w:val="00DC0918"/>
    <w:rsid w:val="00DC0B60"/>
    <w:rsid w:val="00DC0DB3"/>
    <w:rsid w:val="00DC1362"/>
    <w:rsid w:val="00DC15BF"/>
    <w:rsid w:val="00DC1CDE"/>
    <w:rsid w:val="00DC1E85"/>
    <w:rsid w:val="00DC2087"/>
    <w:rsid w:val="00DC2D2F"/>
    <w:rsid w:val="00DC32BE"/>
    <w:rsid w:val="00DC3774"/>
    <w:rsid w:val="00DC3AC1"/>
    <w:rsid w:val="00DC4D66"/>
    <w:rsid w:val="00DC500C"/>
    <w:rsid w:val="00DC545C"/>
    <w:rsid w:val="00DC58CF"/>
    <w:rsid w:val="00DC611D"/>
    <w:rsid w:val="00DC67E4"/>
    <w:rsid w:val="00DC6929"/>
    <w:rsid w:val="00DC6A3B"/>
    <w:rsid w:val="00DC7698"/>
    <w:rsid w:val="00DD00BA"/>
    <w:rsid w:val="00DD02A3"/>
    <w:rsid w:val="00DD200B"/>
    <w:rsid w:val="00DD2065"/>
    <w:rsid w:val="00DD25A4"/>
    <w:rsid w:val="00DD3010"/>
    <w:rsid w:val="00DD3137"/>
    <w:rsid w:val="00DD31D2"/>
    <w:rsid w:val="00DD3882"/>
    <w:rsid w:val="00DD3AB4"/>
    <w:rsid w:val="00DD4158"/>
    <w:rsid w:val="00DD424A"/>
    <w:rsid w:val="00DD47AF"/>
    <w:rsid w:val="00DD5A2F"/>
    <w:rsid w:val="00DD5DFD"/>
    <w:rsid w:val="00DD5E58"/>
    <w:rsid w:val="00DD601A"/>
    <w:rsid w:val="00DD67B4"/>
    <w:rsid w:val="00DD6FB1"/>
    <w:rsid w:val="00DE0C3E"/>
    <w:rsid w:val="00DE0E5B"/>
    <w:rsid w:val="00DE2386"/>
    <w:rsid w:val="00DE23B0"/>
    <w:rsid w:val="00DE296A"/>
    <w:rsid w:val="00DE33D2"/>
    <w:rsid w:val="00DE380F"/>
    <w:rsid w:val="00DE3846"/>
    <w:rsid w:val="00DE4096"/>
    <w:rsid w:val="00DE440D"/>
    <w:rsid w:val="00DE4481"/>
    <w:rsid w:val="00DE45AA"/>
    <w:rsid w:val="00DE49CA"/>
    <w:rsid w:val="00DE56EC"/>
    <w:rsid w:val="00DE5856"/>
    <w:rsid w:val="00DE6112"/>
    <w:rsid w:val="00DE6521"/>
    <w:rsid w:val="00DE6E07"/>
    <w:rsid w:val="00DE74B0"/>
    <w:rsid w:val="00DE757A"/>
    <w:rsid w:val="00DE7604"/>
    <w:rsid w:val="00DE7A90"/>
    <w:rsid w:val="00DE7BF1"/>
    <w:rsid w:val="00DF1160"/>
    <w:rsid w:val="00DF161D"/>
    <w:rsid w:val="00DF2A91"/>
    <w:rsid w:val="00DF3646"/>
    <w:rsid w:val="00DF3800"/>
    <w:rsid w:val="00DF41BA"/>
    <w:rsid w:val="00DF4445"/>
    <w:rsid w:val="00DF4C2F"/>
    <w:rsid w:val="00DF4D65"/>
    <w:rsid w:val="00DF541D"/>
    <w:rsid w:val="00DF5F54"/>
    <w:rsid w:val="00DF726A"/>
    <w:rsid w:val="00DF72AF"/>
    <w:rsid w:val="00DF75CB"/>
    <w:rsid w:val="00DF77BB"/>
    <w:rsid w:val="00DF794D"/>
    <w:rsid w:val="00DF7BC8"/>
    <w:rsid w:val="00DF7D46"/>
    <w:rsid w:val="00DF7FFC"/>
    <w:rsid w:val="00E0090B"/>
    <w:rsid w:val="00E00D63"/>
    <w:rsid w:val="00E0175C"/>
    <w:rsid w:val="00E023B4"/>
    <w:rsid w:val="00E023F6"/>
    <w:rsid w:val="00E0307D"/>
    <w:rsid w:val="00E03F45"/>
    <w:rsid w:val="00E040D4"/>
    <w:rsid w:val="00E045A6"/>
    <w:rsid w:val="00E048A1"/>
    <w:rsid w:val="00E04C25"/>
    <w:rsid w:val="00E04E38"/>
    <w:rsid w:val="00E0588B"/>
    <w:rsid w:val="00E067B0"/>
    <w:rsid w:val="00E06832"/>
    <w:rsid w:val="00E06872"/>
    <w:rsid w:val="00E06B95"/>
    <w:rsid w:val="00E075FB"/>
    <w:rsid w:val="00E078AA"/>
    <w:rsid w:val="00E07D5C"/>
    <w:rsid w:val="00E12BE2"/>
    <w:rsid w:val="00E12F49"/>
    <w:rsid w:val="00E13496"/>
    <w:rsid w:val="00E1422C"/>
    <w:rsid w:val="00E142FA"/>
    <w:rsid w:val="00E14E19"/>
    <w:rsid w:val="00E15254"/>
    <w:rsid w:val="00E15331"/>
    <w:rsid w:val="00E15A4B"/>
    <w:rsid w:val="00E15CDA"/>
    <w:rsid w:val="00E15DB0"/>
    <w:rsid w:val="00E166E2"/>
    <w:rsid w:val="00E16C10"/>
    <w:rsid w:val="00E178A2"/>
    <w:rsid w:val="00E203A9"/>
    <w:rsid w:val="00E20442"/>
    <w:rsid w:val="00E20718"/>
    <w:rsid w:val="00E20C03"/>
    <w:rsid w:val="00E2114D"/>
    <w:rsid w:val="00E215A0"/>
    <w:rsid w:val="00E2179C"/>
    <w:rsid w:val="00E218B9"/>
    <w:rsid w:val="00E21E04"/>
    <w:rsid w:val="00E222EA"/>
    <w:rsid w:val="00E22A3D"/>
    <w:rsid w:val="00E23810"/>
    <w:rsid w:val="00E239D6"/>
    <w:rsid w:val="00E23E80"/>
    <w:rsid w:val="00E244C1"/>
    <w:rsid w:val="00E24BA7"/>
    <w:rsid w:val="00E24CD1"/>
    <w:rsid w:val="00E259C4"/>
    <w:rsid w:val="00E25B36"/>
    <w:rsid w:val="00E26564"/>
    <w:rsid w:val="00E2671B"/>
    <w:rsid w:val="00E267E3"/>
    <w:rsid w:val="00E26C9F"/>
    <w:rsid w:val="00E2770A"/>
    <w:rsid w:val="00E27939"/>
    <w:rsid w:val="00E30139"/>
    <w:rsid w:val="00E30406"/>
    <w:rsid w:val="00E30449"/>
    <w:rsid w:val="00E30BCB"/>
    <w:rsid w:val="00E3100E"/>
    <w:rsid w:val="00E313C7"/>
    <w:rsid w:val="00E316B5"/>
    <w:rsid w:val="00E31C47"/>
    <w:rsid w:val="00E321F7"/>
    <w:rsid w:val="00E32737"/>
    <w:rsid w:val="00E332BE"/>
    <w:rsid w:val="00E33366"/>
    <w:rsid w:val="00E337F6"/>
    <w:rsid w:val="00E33EDB"/>
    <w:rsid w:val="00E33FD8"/>
    <w:rsid w:val="00E34D62"/>
    <w:rsid w:val="00E34F5E"/>
    <w:rsid w:val="00E35324"/>
    <w:rsid w:val="00E35E76"/>
    <w:rsid w:val="00E36358"/>
    <w:rsid w:val="00E36D36"/>
    <w:rsid w:val="00E37827"/>
    <w:rsid w:val="00E37B60"/>
    <w:rsid w:val="00E37C38"/>
    <w:rsid w:val="00E40D8D"/>
    <w:rsid w:val="00E413F6"/>
    <w:rsid w:val="00E41A21"/>
    <w:rsid w:val="00E424A1"/>
    <w:rsid w:val="00E42D9A"/>
    <w:rsid w:val="00E42EC9"/>
    <w:rsid w:val="00E434DB"/>
    <w:rsid w:val="00E438A3"/>
    <w:rsid w:val="00E43A43"/>
    <w:rsid w:val="00E43CED"/>
    <w:rsid w:val="00E43F48"/>
    <w:rsid w:val="00E4417C"/>
    <w:rsid w:val="00E442D1"/>
    <w:rsid w:val="00E44C26"/>
    <w:rsid w:val="00E44C65"/>
    <w:rsid w:val="00E44F2F"/>
    <w:rsid w:val="00E450E8"/>
    <w:rsid w:val="00E45604"/>
    <w:rsid w:val="00E461A0"/>
    <w:rsid w:val="00E46425"/>
    <w:rsid w:val="00E4685D"/>
    <w:rsid w:val="00E46910"/>
    <w:rsid w:val="00E46996"/>
    <w:rsid w:val="00E47641"/>
    <w:rsid w:val="00E4766A"/>
    <w:rsid w:val="00E47968"/>
    <w:rsid w:val="00E47C85"/>
    <w:rsid w:val="00E47DC8"/>
    <w:rsid w:val="00E504B1"/>
    <w:rsid w:val="00E505E1"/>
    <w:rsid w:val="00E51350"/>
    <w:rsid w:val="00E51478"/>
    <w:rsid w:val="00E51861"/>
    <w:rsid w:val="00E51997"/>
    <w:rsid w:val="00E51E5A"/>
    <w:rsid w:val="00E51F3B"/>
    <w:rsid w:val="00E535F7"/>
    <w:rsid w:val="00E54428"/>
    <w:rsid w:val="00E5470E"/>
    <w:rsid w:val="00E54F9B"/>
    <w:rsid w:val="00E55571"/>
    <w:rsid w:val="00E55784"/>
    <w:rsid w:val="00E55948"/>
    <w:rsid w:val="00E55CCD"/>
    <w:rsid w:val="00E5655B"/>
    <w:rsid w:val="00E56601"/>
    <w:rsid w:val="00E56B3D"/>
    <w:rsid w:val="00E56C9E"/>
    <w:rsid w:val="00E57195"/>
    <w:rsid w:val="00E5743C"/>
    <w:rsid w:val="00E5781C"/>
    <w:rsid w:val="00E57C89"/>
    <w:rsid w:val="00E60002"/>
    <w:rsid w:val="00E60384"/>
    <w:rsid w:val="00E603F8"/>
    <w:rsid w:val="00E60884"/>
    <w:rsid w:val="00E60D17"/>
    <w:rsid w:val="00E61406"/>
    <w:rsid w:val="00E617FA"/>
    <w:rsid w:val="00E61C98"/>
    <w:rsid w:val="00E6276B"/>
    <w:rsid w:val="00E62E2D"/>
    <w:rsid w:val="00E63186"/>
    <w:rsid w:val="00E63471"/>
    <w:rsid w:val="00E636F4"/>
    <w:rsid w:val="00E63761"/>
    <w:rsid w:val="00E63E63"/>
    <w:rsid w:val="00E6438F"/>
    <w:rsid w:val="00E648F5"/>
    <w:rsid w:val="00E653E3"/>
    <w:rsid w:val="00E65ACA"/>
    <w:rsid w:val="00E65CAD"/>
    <w:rsid w:val="00E65D9B"/>
    <w:rsid w:val="00E65E8D"/>
    <w:rsid w:val="00E66215"/>
    <w:rsid w:val="00E666DC"/>
    <w:rsid w:val="00E66831"/>
    <w:rsid w:val="00E66B09"/>
    <w:rsid w:val="00E676C4"/>
    <w:rsid w:val="00E70332"/>
    <w:rsid w:val="00E709B8"/>
    <w:rsid w:val="00E70E25"/>
    <w:rsid w:val="00E70F38"/>
    <w:rsid w:val="00E72E92"/>
    <w:rsid w:val="00E74072"/>
    <w:rsid w:val="00E74161"/>
    <w:rsid w:val="00E74703"/>
    <w:rsid w:val="00E74FA0"/>
    <w:rsid w:val="00E74FCB"/>
    <w:rsid w:val="00E756D6"/>
    <w:rsid w:val="00E75FCF"/>
    <w:rsid w:val="00E760A3"/>
    <w:rsid w:val="00E76989"/>
    <w:rsid w:val="00E76CD0"/>
    <w:rsid w:val="00E76E8A"/>
    <w:rsid w:val="00E77397"/>
    <w:rsid w:val="00E80479"/>
    <w:rsid w:val="00E80A28"/>
    <w:rsid w:val="00E81A0D"/>
    <w:rsid w:val="00E81CA0"/>
    <w:rsid w:val="00E81D0C"/>
    <w:rsid w:val="00E82C34"/>
    <w:rsid w:val="00E839DC"/>
    <w:rsid w:val="00E83F58"/>
    <w:rsid w:val="00E8479A"/>
    <w:rsid w:val="00E84ADC"/>
    <w:rsid w:val="00E84D47"/>
    <w:rsid w:val="00E859FC"/>
    <w:rsid w:val="00E85E3C"/>
    <w:rsid w:val="00E87215"/>
    <w:rsid w:val="00E87337"/>
    <w:rsid w:val="00E87F7B"/>
    <w:rsid w:val="00E90099"/>
    <w:rsid w:val="00E90320"/>
    <w:rsid w:val="00E90CA6"/>
    <w:rsid w:val="00E91226"/>
    <w:rsid w:val="00E914B8"/>
    <w:rsid w:val="00E91812"/>
    <w:rsid w:val="00E93750"/>
    <w:rsid w:val="00E93938"/>
    <w:rsid w:val="00E93D71"/>
    <w:rsid w:val="00E9447C"/>
    <w:rsid w:val="00E94FD7"/>
    <w:rsid w:val="00E951A4"/>
    <w:rsid w:val="00E95394"/>
    <w:rsid w:val="00E95548"/>
    <w:rsid w:val="00E958D3"/>
    <w:rsid w:val="00E9629F"/>
    <w:rsid w:val="00E96629"/>
    <w:rsid w:val="00E96965"/>
    <w:rsid w:val="00E9E2FA"/>
    <w:rsid w:val="00EA05CF"/>
    <w:rsid w:val="00EA083A"/>
    <w:rsid w:val="00EA0E81"/>
    <w:rsid w:val="00EA103C"/>
    <w:rsid w:val="00EA10D7"/>
    <w:rsid w:val="00EA1A0D"/>
    <w:rsid w:val="00EA2306"/>
    <w:rsid w:val="00EA234B"/>
    <w:rsid w:val="00EA2A5A"/>
    <w:rsid w:val="00EA2F00"/>
    <w:rsid w:val="00EA2FB3"/>
    <w:rsid w:val="00EA31C2"/>
    <w:rsid w:val="00EA33FA"/>
    <w:rsid w:val="00EA3D42"/>
    <w:rsid w:val="00EA4628"/>
    <w:rsid w:val="00EA4730"/>
    <w:rsid w:val="00EA491F"/>
    <w:rsid w:val="00EA5448"/>
    <w:rsid w:val="00EA6169"/>
    <w:rsid w:val="00EA67D6"/>
    <w:rsid w:val="00EA6AAE"/>
    <w:rsid w:val="00EA7107"/>
    <w:rsid w:val="00EA7BD5"/>
    <w:rsid w:val="00EB0582"/>
    <w:rsid w:val="00EB0EC1"/>
    <w:rsid w:val="00EB1131"/>
    <w:rsid w:val="00EB167B"/>
    <w:rsid w:val="00EB16D6"/>
    <w:rsid w:val="00EB16EC"/>
    <w:rsid w:val="00EB1720"/>
    <w:rsid w:val="00EB1D84"/>
    <w:rsid w:val="00EB1DBB"/>
    <w:rsid w:val="00EB202C"/>
    <w:rsid w:val="00EB2219"/>
    <w:rsid w:val="00EB267D"/>
    <w:rsid w:val="00EB2BAC"/>
    <w:rsid w:val="00EB3A70"/>
    <w:rsid w:val="00EB3CC1"/>
    <w:rsid w:val="00EB3D5E"/>
    <w:rsid w:val="00EB4093"/>
    <w:rsid w:val="00EB428A"/>
    <w:rsid w:val="00EB548E"/>
    <w:rsid w:val="00EB5A37"/>
    <w:rsid w:val="00EB635E"/>
    <w:rsid w:val="00EB6381"/>
    <w:rsid w:val="00EB6E6F"/>
    <w:rsid w:val="00EB7606"/>
    <w:rsid w:val="00EC0B54"/>
    <w:rsid w:val="00EC14FE"/>
    <w:rsid w:val="00EC1C99"/>
    <w:rsid w:val="00EC204A"/>
    <w:rsid w:val="00EC25A7"/>
    <w:rsid w:val="00EC3A05"/>
    <w:rsid w:val="00EC45F8"/>
    <w:rsid w:val="00EC4EDD"/>
    <w:rsid w:val="00EC5051"/>
    <w:rsid w:val="00EC547E"/>
    <w:rsid w:val="00EC54AD"/>
    <w:rsid w:val="00EC616C"/>
    <w:rsid w:val="00EC62F9"/>
    <w:rsid w:val="00EC749E"/>
    <w:rsid w:val="00EC76AB"/>
    <w:rsid w:val="00EC7B93"/>
    <w:rsid w:val="00ED04AE"/>
    <w:rsid w:val="00ED06AA"/>
    <w:rsid w:val="00ED0A65"/>
    <w:rsid w:val="00ED0AA8"/>
    <w:rsid w:val="00ED0B5A"/>
    <w:rsid w:val="00ED1247"/>
    <w:rsid w:val="00ED2195"/>
    <w:rsid w:val="00ED276B"/>
    <w:rsid w:val="00ED278E"/>
    <w:rsid w:val="00ED30FD"/>
    <w:rsid w:val="00ED4274"/>
    <w:rsid w:val="00ED4B29"/>
    <w:rsid w:val="00ED6382"/>
    <w:rsid w:val="00ED6A70"/>
    <w:rsid w:val="00ED6F8D"/>
    <w:rsid w:val="00ED70C7"/>
    <w:rsid w:val="00ED72F6"/>
    <w:rsid w:val="00ED7700"/>
    <w:rsid w:val="00ED7A68"/>
    <w:rsid w:val="00ED7D49"/>
    <w:rsid w:val="00EE0514"/>
    <w:rsid w:val="00EE0958"/>
    <w:rsid w:val="00EE0CF0"/>
    <w:rsid w:val="00EE1081"/>
    <w:rsid w:val="00EE13A9"/>
    <w:rsid w:val="00EE3322"/>
    <w:rsid w:val="00EE3B1E"/>
    <w:rsid w:val="00EE4669"/>
    <w:rsid w:val="00EE49FD"/>
    <w:rsid w:val="00EE522F"/>
    <w:rsid w:val="00EE598B"/>
    <w:rsid w:val="00EE5F1A"/>
    <w:rsid w:val="00EE66F2"/>
    <w:rsid w:val="00EE670C"/>
    <w:rsid w:val="00EE6902"/>
    <w:rsid w:val="00EE6C0E"/>
    <w:rsid w:val="00EE6F08"/>
    <w:rsid w:val="00EE7010"/>
    <w:rsid w:val="00EE710D"/>
    <w:rsid w:val="00EE78CF"/>
    <w:rsid w:val="00EF0563"/>
    <w:rsid w:val="00EF0FB4"/>
    <w:rsid w:val="00EF1110"/>
    <w:rsid w:val="00EF125E"/>
    <w:rsid w:val="00EF1290"/>
    <w:rsid w:val="00EF14A4"/>
    <w:rsid w:val="00EF14BA"/>
    <w:rsid w:val="00EF253B"/>
    <w:rsid w:val="00EF2A2E"/>
    <w:rsid w:val="00EF3685"/>
    <w:rsid w:val="00EF42B8"/>
    <w:rsid w:val="00EF4525"/>
    <w:rsid w:val="00EF49C5"/>
    <w:rsid w:val="00EF4BA1"/>
    <w:rsid w:val="00EF4ED1"/>
    <w:rsid w:val="00EF5038"/>
    <w:rsid w:val="00EF53F4"/>
    <w:rsid w:val="00EF569C"/>
    <w:rsid w:val="00EF572A"/>
    <w:rsid w:val="00EF5A0B"/>
    <w:rsid w:val="00EF5A61"/>
    <w:rsid w:val="00EF693B"/>
    <w:rsid w:val="00EF72C3"/>
    <w:rsid w:val="00EF748A"/>
    <w:rsid w:val="00EF7A1E"/>
    <w:rsid w:val="00F001A2"/>
    <w:rsid w:val="00F0073F"/>
    <w:rsid w:val="00F00B1B"/>
    <w:rsid w:val="00F00B92"/>
    <w:rsid w:val="00F00CC7"/>
    <w:rsid w:val="00F01CCC"/>
    <w:rsid w:val="00F01E48"/>
    <w:rsid w:val="00F02EA1"/>
    <w:rsid w:val="00F02EA9"/>
    <w:rsid w:val="00F02F65"/>
    <w:rsid w:val="00F04180"/>
    <w:rsid w:val="00F04E40"/>
    <w:rsid w:val="00F05AAE"/>
    <w:rsid w:val="00F06D41"/>
    <w:rsid w:val="00F06DD2"/>
    <w:rsid w:val="00F07462"/>
    <w:rsid w:val="00F0771C"/>
    <w:rsid w:val="00F07E1B"/>
    <w:rsid w:val="00F10718"/>
    <w:rsid w:val="00F1130F"/>
    <w:rsid w:val="00F11532"/>
    <w:rsid w:val="00F116EF"/>
    <w:rsid w:val="00F11BE1"/>
    <w:rsid w:val="00F12D85"/>
    <w:rsid w:val="00F13A03"/>
    <w:rsid w:val="00F14AC8"/>
    <w:rsid w:val="00F15270"/>
    <w:rsid w:val="00F15C6C"/>
    <w:rsid w:val="00F16DB6"/>
    <w:rsid w:val="00F16E6B"/>
    <w:rsid w:val="00F170C4"/>
    <w:rsid w:val="00F17322"/>
    <w:rsid w:val="00F17575"/>
    <w:rsid w:val="00F20402"/>
    <w:rsid w:val="00F20BFE"/>
    <w:rsid w:val="00F20D2B"/>
    <w:rsid w:val="00F2129A"/>
    <w:rsid w:val="00F2256F"/>
    <w:rsid w:val="00F22F0C"/>
    <w:rsid w:val="00F2397D"/>
    <w:rsid w:val="00F24513"/>
    <w:rsid w:val="00F25525"/>
    <w:rsid w:val="00F25CA1"/>
    <w:rsid w:val="00F26E9A"/>
    <w:rsid w:val="00F26EC2"/>
    <w:rsid w:val="00F2776B"/>
    <w:rsid w:val="00F300B2"/>
    <w:rsid w:val="00F30332"/>
    <w:rsid w:val="00F3037E"/>
    <w:rsid w:val="00F3040E"/>
    <w:rsid w:val="00F30A80"/>
    <w:rsid w:val="00F30C00"/>
    <w:rsid w:val="00F31704"/>
    <w:rsid w:val="00F318CF"/>
    <w:rsid w:val="00F326AD"/>
    <w:rsid w:val="00F32D65"/>
    <w:rsid w:val="00F339FD"/>
    <w:rsid w:val="00F347C5"/>
    <w:rsid w:val="00F34D1A"/>
    <w:rsid w:val="00F355D5"/>
    <w:rsid w:val="00F35B9C"/>
    <w:rsid w:val="00F35FCF"/>
    <w:rsid w:val="00F36208"/>
    <w:rsid w:val="00F374DF"/>
    <w:rsid w:val="00F3755D"/>
    <w:rsid w:val="00F37873"/>
    <w:rsid w:val="00F400C7"/>
    <w:rsid w:val="00F404CB"/>
    <w:rsid w:val="00F406C7"/>
    <w:rsid w:val="00F40C02"/>
    <w:rsid w:val="00F41853"/>
    <w:rsid w:val="00F41B89"/>
    <w:rsid w:val="00F41F4D"/>
    <w:rsid w:val="00F42276"/>
    <w:rsid w:val="00F42476"/>
    <w:rsid w:val="00F42ECD"/>
    <w:rsid w:val="00F4476D"/>
    <w:rsid w:val="00F4491A"/>
    <w:rsid w:val="00F44935"/>
    <w:rsid w:val="00F44ACB"/>
    <w:rsid w:val="00F44CAB"/>
    <w:rsid w:val="00F44DB0"/>
    <w:rsid w:val="00F4573A"/>
    <w:rsid w:val="00F45D19"/>
    <w:rsid w:val="00F46393"/>
    <w:rsid w:val="00F464FD"/>
    <w:rsid w:val="00F47A6F"/>
    <w:rsid w:val="00F47AA1"/>
    <w:rsid w:val="00F47B8D"/>
    <w:rsid w:val="00F506C0"/>
    <w:rsid w:val="00F50AD3"/>
    <w:rsid w:val="00F50B99"/>
    <w:rsid w:val="00F51009"/>
    <w:rsid w:val="00F51677"/>
    <w:rsid w:val="00F5217B"/>
    <w:rsid w:val="00F52A6A"/>
    <w:rsid w:val="00F538BF"/>
    <w:rsid w:val="00F53D0B"/>
    <w:rsid w:val="00F5410B"/>
    <w:rsid w:val="00F54179"/>
    <w:rsid w:val="00F548C0"/>
    <w:rsid w:val="00F54BB0"/>
    <w:rsid w:val="00F553AA"/>
    <w:rsid w:val="00F568E0"/>
    <w:rsid w:val="00F57352"/>
    <w:rsid w:val="00F577BC"/>
    <w:rsid w:val="00F60416"/>
    <w:rsid w:val="00F606F7"/>
    <w:rsid w:val="00F60E41"/>
    <w:rsid w:val="00F63697"/>
    <w:rsid w:val="00F63C8B"/>
    <w:rsid w:val="00F64AD9"/>
    <w:rsid w:val="00F64CA2"/>
    <w:rsid w:val="00F64FDB"/>
    <w:rsid w:val="00F650DA"/>
    <w:rsid w:val="00F65C97"/>
    <w:rsid w:val="00F66488"/>
    <w:rsid w:val="00F66698"/>
    <w:rsid w:val="00F6677C"/>
    <w:rsid w:val="00F66F2F"/>
    <w:rsid w:val="00F67FEE"/>
    <w:rsid w:val="00F705C0"/>
    <w:rsid w:val="00F710E0"/>
    <w:rsid w:val="00F71226"/>
    <w:rsid w:val="00F71819"/>
    <w:rsid w:val="00F718DF"/>
    <w:rsid w:val="00F72065"/>
    <w:rsid w:val="00F72BF4"/>
    <w:rsid w:val="00F739FE"/>
    <w:rsid w:val="00F7471A"/>
    <w:rsid w:val="00F758D5"/>
    <w:rsid w:val="00F75B5E"/>
    <w:rsid w:val="00F75CFE"/>
    <w:rsid w:val="00F75D96"/>
    <w:rsid w:val="00F7601D"/>
    <w:rsid w:val="00F76027"/>
    <w:rsid w:val="00F76154"/>
    <w:rsid w:val="00F76342"/>
    <w:rsid w:val="00F763FC"/>
    <w:rsid w:val="00F76731"/>
    <w:rsid w:val="00F769E4"/>
    <w:rsid w:val="00F7736C"/>
    <w:rsid w:val="00F7752D"/>
    <w:rsid w:val="00F77691"/>
    <w:rsid w:val="00F77B7D"/>
    <w:rsid w:val="00F80B8E"/>
    <w:rsid w:val="00F81038"/>
    <w:rsid w:val="00F81044"/>
    <w:rsid w:val="00F81432"/>
    <w:rsid w:val="00F815ED"/>
    <w:rsid w:val="00F81904"/>
    <w:rsid w:val="00F81ED1"/>
    <w:rsid w:val="00F829A2"/>
    <w:rsid w:val="00F8333D"/>
    <w:rsid w:val="00F834F2"/>
    <w:rsid w:val="00F83774"/>
    <w:rsid w:val="00F84697"/>
    <w:rsid w:val="00F85143"/>
    <w:rsid w:val="00F8576B"/>
    <w:rsid w:val="00F859D2"/>
    <w:rsid w:val="00F85C8E"/>
    <w:rsid w:val="00F85D9E"/>
    <w:rsid w:val="00F86780"/>
    <w:rsid w:val="00F872FA"/>
    <w:rsid w:val="00F87413"/>
    <w:rsid w:val="00F8753C"/>
    <w:rsid w:val="00F876CE"/>
    <w:rsid w:val="00F87806"/>
    <w:rsid w:val="00F87C11"/>
    <w:rsid w:val="00F90212"/>
    <w:rsid w:val="00F91FBC"/>
    <w:rsid w:val="00F92188"/>
    <w:rsid w:val="00F92A58"/>
    <w:rsid w:val="00F92EBC"/>
    <w:rsid w:val="00F93076"/>
    <w:rsid w:val="00F934BC"/>
    <w:rsid w:val="00F93C77"/>
    <w:rsid w:val="00F93E5A"/>
    <w:rsid w:val="00F94023"/>
    <w:rsid w:val="00F940C4"/>
    <w:rsid w:val="00F94C0B"/>
    <w:rsid w:val="00F94E88"/>
    <w:rsid w:val="00F95422"/>
    <w:rsid w:val="00F959A0"/>
    <w:rsid w:val="00F9611C"/>
    <w:rsid w:val="00F9657D"/>
    <w:rsid w:val="00FA1251"/>
    <w:rsid w:val="00FA12A8"/>
    <w:rsid w:val="00FA2392"/>
    <w:rsid w:val="00FA267C"/>
    <w:rsid w:val="00FA2822"/>
    <w:rsid w:val="00FA2AB6"/>
    <w:rsid w:val="00FA2E2A"/>
    <w:rsid w:val="00FA2E62"/>
    <w:rsid w:val="00FA32BA"/>
    <w:rsid w:val="00FA4973"/>
    <w:rsid w:val="00FA4CB9"/>
    <w:rsid w:val="00FA4D62"/>
    <w:rsid w:val="00FA5078"/>
    <w:rsid w:val="00FA5788"/>
    <w:rsid w:val="00FA5C6C"/>
    <w:rsid w:val="00FA6313"/>
    <w:rsid w:val="00FA64B8"/>
    <w:rsid w:val="00FA6A5D"/>
    <w:rsid w:val="00FA6A9A"/>
    <w:rsid w:val="00FA6ABE"/>
    <w:rsid w:val="00FA6E34"/>
    <w:rsid w:val="00FA6E42"/>
    <w:rsid w:val="00FA7107"/>
    <w:rsid w:val="00FA7282"/>
    <w:rsid w:val="00FA7602"/>
    <w:rsid w:val="00FA7BB5"/>
    <w:rsid w:val="00FB0C10"/>
    <w:rsid w:val="00FB1005"/>
    <w:rsid w:val="00FB2847"/>
    <w:rsid w:val="00FB3CCD"/>
    <w:rsid w:val="00FB4229"/>
    <w:rsid w:val="00FB45C2"/>
    <w:rsid w:val="00FB4653"/>
    <w:rsid w:val="00FB51AB"/>
    <w:rsid w:val="00FB5862"/>
    <w:rsid w:val="00FB6221"/>
    <w:rsid w:val="00FB630B"/>
    <w:rsid w:val="00FB6701"/>
    <w:rsid w:val="00FB7416"/>
    <w:rsid w:val="00FB78E0"/>
    <w:rsid w:val="00FB79E2"/>
    <w:rsid w:val="00FB7B83"/>
    <w:rsid w:val="00FC031E"/>
    <w:rsid w:val="00FC086C"/>
    <w:rsid w:val="00FC157A"/>
    <w:rsid w:val="00FC16F7"/>
    <w:rsid w:val="00FC197D"/>
    <w:rsid w:val="00FC1B97"/>
    <w:rsid w:val="00FC1BB5"/>
    <w:rsid w:val="00FC1D73"/>
    <w:rsid w:val="00FC2DDA"/>
    <w:rsid w:val="00FC300B"/>
    <w:rsid w:val="00FC3751"/>
    <w:rsid w:val="00FC38C9"/>
    <w:rsid w:val="00FC3B89"/>
    <w:rsid w:val="00FC3B97"/>
    <w:rsid w:val="00FC3C62"/>
    <w:rsid w:val="00FC3F82"/>
    <w:rsid w:val="00FC417A"/>
    <w:rsid w:val="00FC5101"/>
    <w:rsid w:val="00FC5FB0"/>
    <w:rsid w:val="00FC6775"/>
    <w:rsid w:val="00FC7462"/>
    <w:rsid w:val="00FC75A6"/>
    <w:rsid w:val="00FC7FA3"/>
    <w:rsid w:val="00FD008D"/>
    <w:rsid w:val="00FD0562"/>
    <w:rsid w:val="00FD114D"/>
    <w:rsid w:val="00FD1326"/>
    <w:rsid w:val="00FD168F"/>
    <w:rsid w:val="00FD19C4"/>
    <w:rsid w:val="00FD3737"/>
    <w:rsid w:val="00FD3F6C"/>
    <w:rsid w:val="00FD41A1"/>
    <w:rsid w:val="00FD45F5"/>
    <w:rsid w:val="00FD4A36"/>
    <w:rsid w:val="00FD57F0"/>
    <w:rsid w:val="00FD660C"/>
    <w:rsid w:val="00FD7F11"/>
    <w:rsid w:val="00FD989B"/>
    <w:rsid w:val="00FE0060"/>
    <w:rsid w:val="00FE01EF"/>
    <w:rsid w:val="00FE02BA"/>
    <w:rsid w:val="00FE0B76"/>
    <w:rsid w:val="00FE1B5F"/>
    <w:rsid w:val="00FE24D0"/>
    <w:rsid w:val="00FE28BF"/>
    <w:rsid w:val="00FE28EF"/>
    <w:rsid w:val="00FE314D"/>
    <w:rsid w:val="00FE3B74"/>
    <w:rsid w:val="00FE3E8F"/>
    <w:rsid w:val="00FE3F54"/>
    <w:rsid w:val="00FE3F59"/>
    <w:rsid w:val="00FE4D7B"/>
    <w:rsid w:val="00FE5A10"/>
    <w:rsid w:val="00FE5B4D"/>
    <w:rsid w:val="00FE5C1E"/>
    <w:rsid w:val="00FE5D66"/>
    <w:rsid w:val="00FE6739"/>
    <w:rsid w:val="00FE6876"/>
    <w:rsid w:val="00FE6BAA"/>
    <w:rsid w:val="00FE78D4"/>
    <w:rsid w:val="00FE7D1C"/>
    <w:rsid w:val="00FF0162"/>
    <w:rsid w:val="00FF104E"/>
    <w:rsid w:val="00FF160D"/>
    <w:rsid w:val="00FF1949"/>
    <w:rsid w:val="00FF1A5E"/>
    <w:rsid w:val="00FF2CE9"/>
    <w:rsid w:val="00FF2F4B"/>
    <w:rsid w:val="00FF371D"/>
    <w:rsid w:val="00FF38CC"/>
    <w:rsid w:val="00FF40D0"/>
    <w:rsid w:val="00FF4B44"/>
    <w:rsid w:val="00FF5527"/>
    <w:rsid w:val="00FF609C"/>
    <w:rsid w:val="00FF64B9"/>
    <w:rsid w:val="00FF64CB"/>
    <w:rsid w:val="00FF65F3"/>
    <w:rsid w:val="00FF6ACE"/>
    <w:rsid w:val="00FF6FF9"/>
    <w:rsid w:val="00FF7121"/>
    <w:rsid w:val="00FF7452"/>
    <w:rsid w:val="00FF7600"/>
    <w:rsid w:val="00FF76DC"/>
    <w:rsid w:val="00FF7B66"/>
    <w:rsid w:val="0120F140"/>
    <w:rsid w:val="012A5DE7"/>
    <w:rsid w:val="0132D702"/>
    <w:rsid w:val="013A5049"/>
    <w:rsid w:val="01447571"/>
    <w:rsid w:val="0146649A"/>
    <w:rsid w:val="01502E0B"/>
    <w:rsid w:val="0163D0DE"/>
    <w:rsid w:val="01802231"/>
    <w:rsid w:val="0183501D"/>
    <w:rsid w:val="01853FDE"/>
    <w:rsid w:val="018F8A49"/>
    <w:rsid w:val="019F3A62"/>
    <w:rsid w:val="01A66F94"/>
    <w:rsid w:val="01AE0C79"/>
    <w:rsid w:val="01CA29EA"/>
    <w:rsid w:val="01D3121B"/>
    <w:rsid w:val="01F6A5B0"/>
    <w:rsid w:val="01FB68F2"/>
    <w:rsid w:val="02013EDA"/>
    <w:rsid w:val="02077307"/>
    <w:rsid w:val="020AE8C1"/>
    <w:rsid w:val="02181408"/>
    <w:rsid w:val="021F226C"/>
    <w:rsid w:val="0237DCF7"/>
    <w:rsid w:val="02524765"/>
    <w:rsid w:val="025E1924"/>
    <w:rsid w:val="02682B8F"/>
    <w:rsid w:val="02724ED3"/>
    <w:rsid w:val="02791186"/>
    <w:rsid w:val="029D86E8"/>
    <w:rsid w:val="02A4ECA1"/>
    <w:rsid w:val="02B38CBA"/>
    <w:rsid w:val="02CD1D84"/>
    <w:rsid w:val="02D0C82E"/>
    <w:rsid w:val="02F36465"/>
    <w:rsid w:val="02FD403C"/>
    <w:rsid w:val="02FE4D86"/>
    <w:rsid w:val="0318596B"/>
    <w:rsid w:val="031F557E"/>
    <w:rsid w:val="032266FE"/>
    <w:rsid w:val="032D28F0"/>
    <w:rsid w:val="033381E4"/>
    <w:rsid w:val="0334EA7C"/>
    <w:rsid w:val="034D60AA"/>
    <w:rsid w:val="0354702D"/>
    <w:rsid w:val="0355AA25"/>
    <w:rsid w:val="035822FD"/>
    <w:rsid w:val="035AF3B5"/>
    <w:rsid w:val="03645C60"/>
    <w:rsid w:val="036F0A0C"/>
    <w:rsid w:val="0370CB5F"/>
    <w:rsid w:val="03781BF8"/>
    <w:rsid w:val="03B2690A"/>
    <w:rsid w:val="03C722B5"/>
    <w:rsid w:val="03D0E717"/>
    <w:rsid w:val="03DD455A"/>
    <w:rsid w:val="03ED3D1D"/>
    <w:rsid w:val="03F5675B"/>
    <w:rsid w:val="0404CFC8"/>
    <w:rsid w:val="0414E1E7"/>
    <w:rsid w:val="0440A4F9"/>
    <w:rsid w:val="045F26F6"/>
    <w:rsid w:val="047D5C72"/>
    <w:rsid w:val="048C2FDB"/>
    <w:rsid w:val="048D09FF"/>
    <w:rsid w:val="048FF1D3"/>
    <w:rsid w:val="0491856A"/>
    <w:rsid w:val="04B1C154"/>
    <w:rsid w:val="04C2DDC6"/>
    <w:rsid w:val="04E36B59"/>
    <w:rsid w:val="04EC6B7A"/>
    <w:rsid w:val="04F182A4"/>
    <w:rsid w:val="04F4FC94"/>
    <w:rsid w:val="04F92994"/>
    <w:rsid w:val="04F9680C"/>
    <w:rsid w:val="051F360B"/>
    <w:rsid w:val="0527CE0C"/>
    <w:rsid w:val="054A23B9"/>
    <w:rsid w:val="054AE26D"/>
    <w:rsid w:val="05574EBC"/>
    <w:rsid w:val="055BB53D"/>
    <w:rsid w:val="0563848B"/>
    <w:rsid w:val="058E62E4"/>
    <w:rsid w:val="0597D574"/>
    <w:rsid w:val="05BE7139"/>
    <w:rsid w:val="05C4A8CF"/>
    <w:rsid w:val="05C9DF75"/>
    <w:rsid w:val="05DF5A2B"/>
    <w:rsid w:val="06157E1C"/>
    <w:rsid w:val="061A5901"/>
    <w:rsid w:val="063C0119"/>
    <w:rsid w:val="063C5F18"/>
    <w:rsid w:val="0647762A"/>
    <w:rsid w:val="064F6057"/>
    <w:rsid w:val="06596413"/>
    <w:rsid w:val="065FD43E"/>
    <w:rsid w:val="066244CA"/>
    <w:rsid w:val="06636D65"/>
    <w:rsid w:val="06683C75"/>
    <w:rsid w:val="0678C9CA"/>
    <w:rsid w:val="067DC1F8"/>
    <w:rsid w:val="0695386D"/>
    <w:rsid w:val="06AD7CB3"/>
    <w:rsid w:val="06C1E45D"/>
    <w:rsid w:val="06DF024B"/>
    <w:rsid w:val="06DFEAE0"/>
    <w:rsid w:val="0731E6DB"/>
    <w:rsid w:val="073854D8"/>
    <w:rsid w:val="073AEC53"/>
    <w:rsid w:val="0773AEFF"/>
    <w:rsid w:val="07FDD9A8"/>
    <w:rsid w:val="07FFD6A1"/>
    <w:rsid w:val="080F6411"/>
    <w:rsid w:val="08123A8C"/>
    <w:rsid w:val="083DE184"/>
    <w:rsid w:val="0874F79B"/>
    <w:rsid w:val="088E2557"/>
    <w:rsid w:val="089F7BA6"/>
    <w:rsid w:val="08A8790A"/>
    <w:rsid w:val="08CAFA6A"/>
    <w:rsid w:val="08EC33C5"/>
    <w:rsid w:val="08F4A738"/>
    <w:rsid w:val="09018037"/>
    <w:rsid w:val="09053336"/>
    <w:rsid w:val="090F7D02"/>
    <w:rsid w:val="0918CB4E"/>
    <w:rsid w:val="091A5710"/>
    <w:rsid w:val="091E09BB"/>
    <w:rsid w:val="0923470E"/>
    <w:rsid w:val="093692F1"/>
    <w:rsid w:val="093AD6EA"/>
    <w:rsid w:val="0950B937"/>
    <w:rsid w:val="0967BF14"/>
    <w:rsid w:val="096DA7B9"/>
    <w:rsid w:val="096FA43C"/>
    <w:rsid w:val="0978BA9F"/>
    <w:rsid w:val="09812C41"/>
    <w:rsid w:val="098B61CF"/>
    <w:rsid w:val="098D2A95"/>
    <w:rsid w:val="099829B2"/>
    <w:rsid w:val="09A29869"/>
    <w:rsid w:val="09BABFA1"/>
    <w:rsid w:val="09BB7245"/>
    <w:rsid w:val="09BDA1CD"/>
    <w:rsid w:val="09BED4D0"/>
    <w:rsid w:val="09C22A4C"/>
    <w:rsid w:val="09CCD92F"/>
    <w:rsid w:val="09DD32D4"/>
    <w:rsid w:val="09E3A350"/>
    <w:rsid w:val="09E9CD27"/>
    <w:rsid w:val="09EFB1EF"/>
    <w:rsid w:val="09F2560C"/>
    <w:rsid w:val="09F2ACE3"/>
    <w:rsid w:val="09FE4801"/>
    <w:rsid w:val="09FF55F4"/>
    <w:rsid w:val="0A04A688"/>
    <w:rsid w:val="0A0E6B87"/>
    <w:rsid w:val="0A18777A"/>
    <w:rsid w:val="0A226737"/>
    <w:rsid w:val="0A234F13"/>
    <w:rsid w:val="0A464280"/>
    <w:rsid w:val="0A468410"/>
    <w:rsid w:val="0A4C396E"/>
    <w:rsid w:val="0A50D00A"/>
    <w:rsid w:val="0A693AB3"/>
    <w:rsid w:val="0A6E83C1"/>
    <w:rsid w:val="0A80AF13"/>
    <w:rsid w:val="0A8D45BD"/>
    <w:rsid w:val="0A909838"/>
    <w:rsid w:val="0ABE9E9F"/>
    <w:rsid w:val="0AC24D0F"/>
    <w:rsid w:val="0AE30FA4"/>
    <w:rsid w:val="0AF142CF"/>
    <w:rsid w:val="0AF58BDE"/>
    <w:rsid w:val="0B04C742"/>
    <w:rsid w:val="0B19DFB1"/>
    <w:rsid w:val="0B2A97C6"/>
    <w:rsid w:val="0B2D594E"/>
    <w:rsid w:val="0B4E1794"/>
    <w:rsid w:val="0B4F14FB"/>
    <w:rsid w:val="0B627861"/>
    <w:rsid w:val="0B695CFB"/>
    <w:rsid w:val="0B894AA9"/>
    <w:rsid w:val="0B9C4DCF"/>
    <w:rsid w:val="0BA98D92"/>
    <w:rsid w:val="0BC4D6A0"/>
    <w:rsid w:val="0BE89ACC"/>
    <w:rsid w:val="0BEECEE0"/>
    <w:rsid w:val="0C16F914"/>
    <w:rsid w:val="0C1E2A56"/>
    <w:rsid w:val="0C2477A9"/>
    <w:rsid w:val="0C2F6D35"/>
    <w:rsid w:val="0C3D188F"/>
    <w:rsid w:val="0C4CB8A1"/>
    <w:rsid w:val="0C644230"/>
    <w:rsid w:val="0C693C19"/>
    <w:rsid w:val="0C6BA951"/>
    <w:rsid w:val="0CA439A5"/>
    <w:rsid w:val="0CA89E85"/>
    <w:rsid w:val="0CB17590"/>
    <w:rsid w:val="0CCC544A"/>
    <w:rsid w:val="0CE77E6E"/>
    <w:rsid w:val="0CEBCCBC"/>
    <w:rsid w:val="0CFA15D1"/>
    <w:rsid w:val="0D1E2ABA"/>
    <w:rsid w:val="0D26E240"/>
    <w:rsid w:val="0D3739DD"/>
    <w:rsid w:val="0D411A5C"/>
    <w:rsid w:val="0D4C936D"/>
    <w:rsid w:val="0D5F00C6"/>
    <w:rsid w:val="0D61E9EC"/>
    <w:rsid w:val="0D6A574B"/>
    <w:rsid w:val="0D6CAF6C"/>
    <w:rsid w:val="0D8B46C0"/>
    <w:rsid w:val="0D8C1526"/>
    <w:rsid w:val="0DA6F08B"/>
    <w:rsid w:val="0DAAAFA8"/>
    <w:rsid w:val="0DAF2426"/>
    <w:rsid w:val="0DBC4A92"/>
    <w:rsid w:val="0DC859A7"/>
    <w:rsid w:val="0DCF4944"/>
    <w:rsid w:val="0DDD5BB1"/>
    <w:rsid w:val="0DE4F1F6"/>
    <w:rsid w:val="0DF9100E"/>
    <w:rsid w:val="0E082F1B"/>
    <w:rsid w:val="0E125937"/>
    <w:rsid w:val="0E16672A"/>
    <w:rsid w:val="0E17936F"/>
    <w:rsid w:val="0E17B352"/>
    <w:rsid w:val="0E224C3F"/>
    <w:rsid w:val="0E28C7FA"/>
    <w:rsid w:val="0E2DDA00"/>
    <w:rsid w:val="0E2DF688"/>
    <w:rsid w:val="0E2EBA88"/>
    <w:rsid w:val="0E57ED61"/>
    <w:rsid w:val="0E58680A"/>
    <w:rsid w:val="0E58967F"/>
    <w:rsid w:val="0E5F70C6"/>
    <w:rsid w:val="0E7475F5"/>
    <w:rsid w:val="0E8B030D"/>
    <w:rsid w:val="0EAAF7F9"/>
    <w:rsid w:val="0EC1539C"/>
    <w:rsid w:val="0ED389EA"/>
    <w:rsid w:val="0EEB5086"/>
    <w:rsid w:val="0F00C518"/>
    <w:rsid w:val="0F029E41"/>
    <w:rsid w:val="0F1CBBC6"/>
    <w:rsid w:val="0F239492"/>
    <w:rsid w:val="0F2C311E"/>
    <w:rsid w:val="0F329718"/>
    <w:rsid w:val="0F4508DA"/>
    <w:rsid w:val="0F4CBF90"/>
    <w:rsid w:val="0F506E81"/>
    <w:rsid w:val="0F58FC9A"/>
    <w:rsid w:val="0F5AEE8D"/>
    <w:rsid w:val="0F8804E2"/>
    <w:rsid w:val="0F9036C6"/>
    <w:rsid w:val="0F9133E0"/>
    <w:rsid w:val="0FB91442"/>
    <w:rsid w:val="0FC00963"/>
    <w:rsid w:val="0FCA80BA"/>
    <w:rsid w:val="0FD20316"/>
    <w:rsid w:val="0FD5D7A6"/>
    <w:rsid w:val="0FDE5721"/>
    <w:rsid w:val="0FE72014"/>
    <w:rsid w:val="1033E479"/>
    <w:rsid w:val="105E53A8"/>
    <w:rsid w:val="1061ECCF"/>
    <w:rsid w:val="10690BBA"/>
    <w:rsid w:val="106A305B"/>
    <w:rsid w:val="10738960"/>
    <w:rsid w:val="108DAD4B"/>
    <w:rsid w:val="108F2B6A"/>
    <w:rsid w:val="1091A40F"/>
    <w:rsid w:val="10B90B89"/>
    <w:rsid w:val="10F620FB"/>
    <w:rsid w:val="111AD78C"/>
    <w:rsid w:val="112DCFED"/>
    <w:rsid w:val="11309274"/>
    <w:rsid w:val="113ACB37"/>
    <w:rsid w:val="114CB23C"/>
    <w:rsid w:val="1154A90B"/>
    <w:rsid w:val="116AAFBA"/>
    <w:rsid w:val="116BD412"/>
    <w:rsid w:val="117DD837"/>
    <w:rsid w:val="1194176C"/>
    <w:rsid w:val="11951292"/>
    <w:rsid w:val="11ADE29F"/>
    <w:rsid w:val="11D81929"/>
    <w:rsid w:val="11DFE789"/>
    <w:rsid w:val="11F7669A"/>
    <w:rsid w:val="12042371"/>
    <w:rsid w:val="12254F28"/>
    <w:rsid w:val="1232A679"/>
    <w:rsid w:val="12350745"/>
    <w:rsid w:val="12446AD7"/>
    <w:rsid w:val="126333ED"/>
    <w:rsid w:val="1266D025"/>
    <w:rsid w:val="126FA2EC"/>
    <w:rsid w:val="1275A95B"/>
    <w:rsid w:val="1283D372"/>
    <w:rsid w:val="12976C82"/>
    <w:rsid w:val="12B10033"/>
    <w:rsid w:val="12B414BB"/>
    <w:rsid w:val="12B90CAD"/>
    <w:rsid w:val="12D6DE0A"/>
    <w:rsid w:val="12FB7E57"/>
    <w:rsid w:val="13031B84"/>
    <w:rsid w:val="1310EE03"/>
    <w:rsid w:val="131BF222"/>
    <w:rsid w:val="131DAAE5"/>
    <w:rsid w:val="1323C12D"/>
    <w:rsid w:val="13256ECB"/>
    <w:rsid w:val="13275F24"/>
    <w:rsid w:val="132BE0E0"/>
    <w:rsid w:val="133DFAD9"/>
    <w:rsid w:val="134E93A0"/>
    <w:rsid w:val="13541852"/>
    <w:rsid w:val="1355A162"/>
    <w:rsid w:val="137AA47D"/>
    <w:rsid w:val="137BDB3E"/>
    <w:rsid w:val="138ED645"/>
    <w:rsid w:val="138FD5FB"/>
    <w:rsid w:val="13A8CC0D"/>
    <w:rsid w:val="13B5E436"/>
    <w:rsid w:val="13BC3560"/>
    <w:rsid w:val="13C61130"/>
    <w:rsid w:val="13DB2DEE"/>
    <w:rsid w:val="13E14965"/>
    <w:rsid w:val="13F0F505"/>
    <w:rsid w:val="13F4D0AD"/>
    <w:rsid w:val="13F96E2D"/>
    <w:rsid w:val="14160D7A"/>
    <w:rsid w:val="141BC318"/>
    <w:rsid w:val="1434B229"/>
    <w:rsid w:val="14557DFB"/>
    <w:rsid w:val="146B5958"/>
    <w:rsid w:val="146CA3B0"/>
    <w:rsid w:val="148CAD3F"/>
    <w:rsid w:val="1495B97E"/>
    <w:rsid w:val="14993045"/>
    <w:rsid w:val="1499A535"/>
    <w:rsid w:val="14B6227F"/>
    <w:rsid w:val="14BA8F1F"/>
    <w:rsid w:val="14CE1BC9"/>
    <w:rsid w:val="14DB21C4"/>
    <w:rsid w:val="14DF49BE"/>
    <w:rsid w:val="14E7842F"/>
    <w:rsid w:val="14F92035"/>
    <w:rsid w:val="1511E18D"/>
    <w:rsid w:val="1517AB9F"/>
    <w:rsid w:val="15338B33"/>
    <w:rsid w:val="15392356"/>
    <w:rsid w:val="153A16F8"/>
    <w:rsid w:val="154F1B0D"/>
    <w:rsid w:val="154F51FB"/>
    <w:rsid w:val="1560240E"/>
    <w:rsid w:val="157FAE38"/>
    <w:rsid w:val="15B0A0AF"/>
    <w:rsid w:val="15C2BAD2"/>
    <w:rsid w:val="15E1587B"/>
    <w:rsid w:val="15E38E61"/>
    <w:rsid w:val="15EA7693"/>
    <w:rsid w:val="15F9171C"/>
    <w:rsid w:val="160E7ECC"/>
    <w:rsid w:val="16234D9A"/>
    <w:rsid w:val="162CFFFC"/>
    <w:rsid w:val="162FC8D6"/>
    <w:rsid w:val="16465399"/>
    <w:rsid w:val="1655D330"/>
    <w:rsid w:val="1687A8A0"/>
    <w:rsid w:val="16A69C80"/>
    <w:rsid w:val="16B37C00"/>
    <w:rsid w:val="16B40AE2"/>
    <w:rsid w:val="16F06E1E"/>
    <w:rsid w:val="16FD61BB"/>
    <w:rsid w:val="17191CF8"/>
    <w:rsid w:val="1726D0CA"/>
    <w:rsid w:val="173EA918"/>
    <w:rsid w:val="1783888A"/>
    <w:rsid w:val="17A1BFDC"/>
    <w:rsid w:val="17A7A94D"/>
    <w:rsid w:val="17B1F2EB"/>
    <w:rsid w:val="17B3F53B"/>
    <w:rsid w:val="17DE4AC9"/>
    <w:rsid w:val="17DEB0E4"/>
    <w:rsid w:val="17F7AF94"/>
    <w:rsid w:val="17FE6025"/>
    <w:rsid w:val="180B8948"/>
    <w:rsid w:val="183DA9B2"/>
    <w:rsid w:val="1841F553"/>
    <w:rsid w:val="1848B5BE"/>
    <w:rsid w:val="185A4A21"/>
    <w:rsid w:val="187A14DB"/>
    <w:rsid w:val="1892E83C"/>
    <w:rsid w:val="18AA6DBF"/>
    <w:rsid w:val="18B8236C"/>
    <w:rsid w:val="18C4CB2B"/>
    <w:rsid w:val="18D06113"/>
    <w:rsid w:val="18D1124D"/>
    <w:rsid w:val="18E043FF"/>
    <w:rsid w:val="18E42055"/>
    <w:rsid w:val="18FB4B89"/>
    <w:rsid w:val="193109C7"/>
    <w:rsid w:val="194682A0"/>
    <w:rsid w:val="1947280A"/>
    <w:rsid w:val="19788843"/>
    <w:rsid w:val="19A1ADD2"/>
    <w:rsid w:val="19B4D381"/>
    <w:rsid w:val="19C999ED"/>
    <w:rsid w:val="1A0B66F4"/>
    <w:rsid w:val="1A12D25B"/>
    <w:rsid w:val="1A3725AC"/>
    <w:rsid w:val="1A41E2B6"/>
    <w:rsid w:val="1A43B9F2"/>
    <w:rsid w:val="1A593B42"/>
    <w:rsid w:val="1A71E20A"/>
    <w:rsid w:val="1A748711"/>
    <w:rsid w:val="1A7678B8"/>
    <w:rsid w:val="1A876858"/>
    <w:rsid w:val="1A8AAFE6"/>
    <w:rsid w:val="1A9E617F"/>
    <w:rsid w:val="1AA6E296"/>
    <w:rsid w:val="1AB6FF84"/>
    <w:rsid w:val="1AD3D7F2"/>
    <w:rsid w:val="1ADA3C3C"/>
    <w:rsid w:val="1AE1EFEF"/>
    <w:rsid w:val="1B0D6A96"/>
    <w:rsid w:val="1B121EE0"/>
    <w:rsid w:val="1B25B7EE"/>
    <w:rsid w:val="1B33891E"/>
    <w:rsid w:val="1B56516C"/>
    <w:rsid w:val="1B5EAF11"/>
    <w:rsid w:val="1B5F04B8"/>
    <w:rsid w:val="1B94B90E"/>
    <w:rsid w:val="1BA0AA81"/>
    <w:rsid w:val="1BA96208"/>
    <w:rsid w:val="1BBD70A8"/>
    <w:rsid w:val="1BBE5354"/>
    <w:rsid w:val="1BC4A476"/>
    <w:rsid w:val="1BCBD43B"/>
    <w:rsid w:val="1BEE650D"/>
    <w:rsid w:val="1BFC0905"/>
    <w:rsid w:val="1C23FBA3"/>
    <w:rsid w:val="1C266362"/>
    <w:rsid w:val="1C3E051C"/>
    <w:rsid w:val="1C5B4610"/>
    <w:rsid w:val="1C7DAF26"/>
    <w:rsid w:val="1C87BD4B"/>
    <w:rsid w:val="1C92E13A"/>
    <w:rsid w:val="1C951673"/>
    <w:rsid w:val="1C9B75FC"/>
    <w:rsid w:val="1C9D20F6"/>
    <w:rsid w:val="1CAB08E9"/>
    <w:rsid w:val="1CC08B75"/>
    <w:rsid w:val="1CE10325"/>
    <w:rsid w:val="1D0CBA8C"/>
    <w:rsid w:val="1D4B2D60"/>
    <w:rsid w:val="1D544438"/>
    <w:rsid w:val="1D5E2901"/>
    <w:rsid w:val="1D6577BE"/>
    <w:rsid w:val="1D6A46E3"/>
    <w:rsid w:val="1D7C145D"/>
    <w:rsid w:val="1D82181D"/>
    <w:rsid w:val="1D963591"/>
    <w:rsid w:val="1DB17052"/>
    <w:rsid w:val="1DBA325D"/>
    <w:rsid w:val="1DBEAF1A"/>
    <w:rsid w:val="1DC9F90E"/>
    <w:rsid w:val="1DD0AEBD"/>
    <w:rsid w:val="1DE2CC7C"/>
    <w:rsid w:val="1DE6DAF9"/>
    <w:rsid w:val="1DF871CD"/>
    <w:rsid w:val="1E0673F4"/>
    <w:rsid w:val="1E070F53"/>
    <w:rsid w:val="1E0E3FB1"/>
    <w:rsid w:val="1E101A74"/>
    <w:rsid w:val="1E2BB5F5"/>
    <w:rsid w:val="1E2CDDB7"/>
    <w:rsid w:val="1E2D0F8D"/>
    <w:rsid w:val="1E324016"/>
    <w:rsid w:val="1E345C30"/>
    <w:rsid w:val="1E38269F"/>
    <w:rsid w:val="1E464AAB"/>
    <w:rsid w:val="1E488431"/>
    <w:rsid w:val="1E4BF7A7"/>
    <w:rsid w:val="1E522EF2"/>
    <w:rsid w:val="1E63397A"/>
    <w:rsid w:val="1EA3A2F3"/>
    <w:rsid w:val="1ED6DEEA"/>
    <w:rsid w:val="1ED9A1CD"/>
    <w:rsid w:val="1EDB3723"/>
    <w:rsid w:val="1EF961EA"/>
    <w:rsid w:val="1F0B331D"/>
    <w:rsid w:val="1F174E98"/>
    <w:rsid w:val="1F1A6F61"/>
    <w:rsid w:val="1F26142D"/>
    <w:rsid w:val="1F2CB2E0"/>
    <w:rsid w:val="1F2ECF91"/>
    <w:rsid w:val="1F341978"/>
    <w:rsid w:val="1F82096D"/>
    <w:rsid w:val="1F853DB1"/>
    <w:rsid w:val="1F882C81"/>
    <w:rsid w:val="1F9ABC55"/>
    <w:rsid w:val="1FA94FE8"/>
    <w:rsid w:val="1FAC7716"/>
    <w:rsid w:val="1FBF096D"/>
    <w:rsid w:val="1FD36FEA"/>
    <w:rsid w:val="1FD821D7"/>
    <w:rsid w:val="1FDF069C"/>
    <w:rsid w:val="1FEA7358"/>
    <w:rsid w:val="1FEB86AE"/>
    <w:rsid w:val="2007DCD9"/>
    <w:rsid w:val="20106B89"/>
    <w:rsid w:val="201FDE5B"/>
    <w:rsid w:val="2041E96F"/>
    <w:rsid w:val="20428A9B"/>
    <w:rsid w:val="205D1F03"/>
    <w:rsid w:val="2060E175"/>
    <w:rsid w:val="2067D022"/>
    <w:rsid w:val="20698899"/>
    <w:rsid w:val="206C94CF"/>
    <w:rsid w:val="207AC46B"/>
    <w:rsid w:val="208181FD"/>
    <w:rsid w:val="20867A34"/>
    <w:rsid w:val="2086CF38"/>
    <w:rsid w:val="208BB06A"/>
    <w:rsid w:val="20A6025C"/>
    <w:rsid w:val="20B2BC6D"/>
    <w:rsid w:val="20C1CB80"/>
    <w:rsid w:val="20C31EF6"/>
    <w:rsid w:val="20CA9FF2"/>
    <w:rsid w:val="20CE7F18"/>
    <w:rsid w:val="20D4A9CA"/>
    <w:rsid w:val="20E39C66"/>
    <w:rsid w:val="20F484A4"/>
    <w:rsid w:val="210B8881"/>
    <w:rsid w:val="210CAA0B"/>
    <w:rsid w:val="21283022"/>
    <w:rsid w:val="212D713D"/>
    <w:rsid w:val="213815FA"/>
    <w:rsid w:val="213ED868"/>
    <w:rsid w:val="21494E2E"/>
    <w:rsid w:val="2149B374"/>
    <w:rsid w:val="214A5584"/>
    <w:rsid w:val="214F1720"/>
    <w:rsid w:val="2152430A"/>
    <w:rsid w:val="21526114"/>
    <w:rsid w:val="21545C90"/>
    <w:rsid w:val="215761D7"/>
    <w:rsid w:val="215DB033"/>
    <w:rsid w:val="2160EDCF"/>
    <w:rsid w:val="2166BB4E"/>
    <w:rsid w:val="217A2D89"/>
    <w:rsid w:val="217E7A0C"/>
    <w:rsid w:val="217FE3AB"/>
    <w:rsid w:val="218AA0DA"/>
    <w:rsid w:val="2193D94D"/>
    <w:rsid w:val="2199BE78"/>
    <w:rsid w:val="2199D29C"/>
    <w:rsid w:val="21A4464C"/>
    <w:rsid w:val="21B0ED9C"/>
    <w:rsid w:val="21C58D0A"/>
    <w:rsid w:val="21CEEB54"/>
    <w:rsid w:val="21D6C749"/>
    <w:rsid w:val="21DA88B4"/>
    <w:rsid w:val="21EF6876"/>
    <w:rsid w:val="21F986CE"/>
    <w:rsid w:val="22086CCD"/>
    <w:rsid w:val="221351AB"/>
    <w:rsid w:val="22300626"/>
    <w:rsid w:val="2234E72D"/>
    <w:rsid w:val="22356471"/>
    <w:rsid w:val="22391770"/>
    <w:rsid w:val="2246EA13"/>
    <w:rsid w:val="2252357C"/>
    <w:rsid w:val="225A7E41"/>
    <w:rsid w:val="2264EDFC"/>
    <w:rsid w:val="226A4F79"/>
    <w:rsid w:val="2273566C"/>
    <w:rsid w:val="2280106E"/>
    <w:rsid w:val="228FE109"/>
    <w:rsid w:val="2290E765"/>
    <w:rsid w:val="22A3CC60"/>
    <w:rsid w:val="22AE3E87"/>
    <w:rsid w:val="22CDFFE5"/>
    <w:rsid w:val="22D7A25E"/>
    <w:rsid w:val="22DFDD34"/>
    <w:rsid w:val="22EE7342"/>
    <w:rsid w:val="2300A291"/>
    <w:rsid w:val="231387D2"/>
    <w:rsid w:val="23340785"/>
    <w:rsid w:val="233D5684"/>
    <w:rsid w:val="233E7BE1"/>
    <w:rsid w:val="2356900A"/>
    <w:rsid w:val="2362324C"/>
    <w:rsid w:val="236EC82B"/>
    <w:rsid w:val="23703DBB"/>
    <w:rsid w:val="2378A468"/>
    <w:rsid w:val="237EE8DC"/>
    <w:rsid w:val="23B33913"/>
    <w:rsid w:val="23B89941"/>
    <w:rsid w:val="23BBADE8"/>
    <w:rsid w:val="23CAD9C3"/>
    <w:rsid w:val="23CD9AF8"/>
    <w:rsid w:val="23CF29D3"/>
    <w:rsid w:val="23D134D2"/>
    <w:rsid w:val="23D54A1A"/>
    <w:rsid w:val="23D85085"/>
    <w:rsid w:val="23EE6217"/>
    <w:rsid w:val="23F7D851"/>
    <w:rsid w:val="240282A5"/>
    <w:rsid w:val="2421A1AF"/>
    <w:rsid w:val="2431D724"/>
    <w:rsid w:val="24533520"/>
    <w:rsid w:val="24543085"/>
    <w:rsid w:val="2454EFEB"/>
    <w:rsid w:val="2473B6A3"/>
    <w:rsid w:val="2498535E"/>
    <w:rsid w:val="249F4E7A"/>
    <w:rsid w:val="24AADB82"/>
    <w:rsid w:val="24B58C2F"/>
    <w:rsid w:val="24B7DCCE"/>
    <w:rsid w:val="24BC5117"/>
    <w:rsid w:val="24C7854C"/>
    <w:rsid w:val="24E03DE9"/>
    <w:rsid w:val="24F0867C"/>
    <w:rsid w:val="24FC6138"/>
    <w:rsid w:val="250FD4FC"/>
    <w:rsid w:val="25282AD6"/>
    <w:rsid w:val="252AB9DF"/>
    <w:rsid w:val="252F49BD"/>
    <w:rsid w:val="2535BCEF"/>
    <w:rsid w:val="2545BC23"/>
    <w:rsid w:val="25463988"/>
    <w:rsid w:val="25520964"/>
    <w:rsid w:val="255A8D67"/>
    <w:rsid w:val="2567D145"/>
    <w:rsid w:val="25783DD4"/>
    <w:rsid w:val="257F996E"/>
    <w:rsid w:val="258EBA6C"/>
    <w:rsid w:val="25A1619C"/>
    <w:rsid w:val="25B9E21E"/>
    <w:rsid w:val="25BF857A"/>
    <w:rsid w:val="25C80032"/>
    <w:rsid w:val="25D69FE2"/>
    <w:rsid w:val="25D6F8AD"/>
    <w:rsid w:val="25EA97CB"/>
    <w:rsid w:val="25F000E6"/>
    <w:rsid w:val="25F399EB"/>
    <w:rsid w:val="26176306"/>
    <w:rsid w:val="262E3AFE"/>
    <w:rsid w:val="2634BCB5"/>
    <w:rsid w:val="263CB11F"/>
    <w:rsid w:val="26493DFD"/>
    <w:rsid w:val="2651EB2F"/>
    <w:rsid w:val="267202FD"/>
    <w:rsid w:val="26A4E6C7"/>
    <w:rsid w:val="26E8E197"/>
    <w:rsid w:val="26EED0F6"/>
    <w:rsid w:val="26F20FA6"/>
    <w:rsid w:val="26F596D8"/>
    <w:rsid w:val="26F62A9E"/>
    <w:rsid w:val="26F6885F"/>
    <w:rsid w:val="26F9EA98"/>
    <w:rsid w:val="27003D11"/>
    <w:rsid w:val="270B5745"/>
    <w:rsid w:val="271419AC"/>
    <w:rsid w:val="27148A99"/>
    <w:rsid w:val="2723B559"/>
    <w:rsid w:val="2723FFA7"/>
    <w:rsid w:val="2737E05F"/>
    <w:rsid w:val="27551643"/>
    <w:rsid w:val="275752DA"/>
    <w:rsid w:val="275E3784"/>
    <w:rsid w:val="279090D9"/>
    <w:rsid w:val="279C01C5"/>
    <w:rsid w:val="27A0DD2A"/>
    <w:rsid w:val="27A108DD"/>
    <w:rsid w:val="27C4C1FB"/>
    <w:rsid w:val="27D25B71"/>
    <w:rsid w:val="27D2B42E"/>
    <w:rsid w:val="27D5FCD2"/>
    <w:rsid w:val="2802B144"/>
    <w:rsid w:val="281E9B89"/>
    <w:rsid w:val="2821759E"/>
    <w:rsid w:val="28230AC7"/>
    <w:rsid w:val="285EC13E"/>
    <w:rsid w:val="2872EB11"/>
    <w:rsid w:val="287710E7"/>
    <w:rsid w:val="287826F2"/>
    <w:rsid w:val="288433B5"/>
    <w:rsid w:val="288BA303"/>
    <w:rsid w:val="288DE007"/>
    <w:rsid w:val="289225EF"/>
    <w:rsid w:val="2896A23F"/>
    <w:rsid w:val="289AE59C"/>
    <w:rsid w:val="289DE58C"/>
    <w:rsid w:val="28AFDE7A"/>
    <w:rsid w:val="28BC897A"/>
    <w:rsid w:val="28C117B5"/>
    <w:rsid w:val="28C47DE8"/>
    <w:rsid w:val="28C9BFC5"/>
    <w:rsid w:val="28CFF743"/>
    <w:rsid w:val="28E0DA69"/>
    <w:rsid w:val="28E3031A"/>
    <w:rsid w:val="28F847FE"/>
    <w:rsid w:val="28F88AC9"/>
    <w:rsid w:val="29128011"/>
    <w:rsid w:val="2916BF32"/>
    <w:rsid w:val="294C86E3"/>
    <w:rsid w:val="294D81CE"/>
    <w:rsid w:val="2960925C"/>
    <w:rsid w:val="296CB0C1"/>
    <w:rsid w:val="296DC946"/>
    <w:rsid w:val="2977DFD1"/>
    <w:rsid w:val="29797D50"/>
    <w:rsid w:val="297A981D"/>
    <w:rsid w:val="29929ACA"/>
    <w:rsid w:val="2998988F"/>
    <w:rsid w:val="299E7399"/>
    <w:rsid w:val="29A09C12"/>
    <w:rsid w:val="29A93113"/>
    <w:rsid w:val="29B67CD1"/>
    <w:rsid w:val="29D5777D"/>
    <w:rsid w:val="29F34003"/>
    <w:rsid w:val="29FCAB89"/>
    <w:rsid w:val="2A057699"/>
    <w:rsid w:val="2A05BEC9"/>
    <w:rsid w:val="2A342C23"/>
    <w:rsid w:val="2A3744DF"/>
    <w:rsid w:val="2A487B4E"/>
    <w:rsid w:val="2A4FE436"/>
    <w:rsid w:val="2A6F8121"/>
    <w:rsid w:val="2A7E0A2D"/>
    <w:rsid w:val="2A807CA1"/>
    <w:rsid w:val="2A99F416"/>
    <w:rsid w:val="2AB31232"/>
    <w:rsid w:val="2AD210E4"/>
    <w:rsid w:val="2ADEEF74"/>
    <w:rsid w:val="2AE6D8E2"/>
    <w:rsid w:val="2AE71DA7"/>
    <w:rsid w:val="2AF5DDA2"/>
    <w:rsid w:val="2B0CBD4A"/>
    <w:rsid w:val="2B158B1A"/>
    <w:rsid w:val="2B2490FA"/>
    <w:rsid w:val="2B2B8704"/>
    <w:rsid w:val="2B314797"/>
    <w:rsid w:val="2B44B408"/>
    <w:rsid w:val="2B488DFA"/>
    <w:rsid w:val="2B49D4C2"/>
    <w:rsid w:val="2B4A7BD1"/>
    <w:rsid w:val="2B4B90A6"/>
    <w:rsid w:val="2B51A285"/>
    <w:rsid w:val="2B5B5248"/>
    <w:rsid w:val="2B610BDB"/>
    <w:rsid w:val="2B860D67"/>
    <w:rsid w:val="2B8F87C1"/>
    <w:rsid w:val="2B9C7908"/>
    <w:rsid w:val="2B9DCFE6"/>
    <w:rsid w:val="2BA57DEC"/>
    <w:rsid w:val="2BA8FC13"/>
    <w:rsid w:val="2BADCFE1"/>
    <w:rsid w:val="2BB5951F"/>
    <w:rsid w:val="2BC5FCE8"/>
    <w:rsid w:val="2BC64ADB"/>
    <w:rsid w:val="2BE396DE"/>
    <w:rsid w:val="2BFD5AD3"/>
    <w:rsid w:val="2C08D18D"/>
    <w:rsid w:val="2C0B5182"/>
    <w:rsid w:val="2C0E7283"/>
    <w:rsid w:val="2C150052"/>
    <w:rsid w:val="2C1F2CCB"/>
    <w:rsid w:val="2C43CCB8"/>
    <w:rsid w:val="2C4F14C2"/>
    <w:rsid w:val="2C63CB0E"/>
    <w:rsid w:val="2C9E9FCB"/>
    <w:rsid w:val="2CCA4D5D"/>
    <w:rsid w:val="2CCE030B"/>
    <w:rsid w:val="2CD563CD"/>
    <w:rsid w:val="2CE07A24"/>
    <w:rsid w:val="2CF07915"/>
    <w:rsid w:val="2CFD4DE4"/>
    <w:rsid w:val="2D1F5B62"/>
    <w:rsid w:val="2D253BE4"/>
    <w:rsid w:val="2D259B32"/>
    <w:rsid w:val="2D38AE10"/>
    <w:rsid w:val="2D3BB550"/>
    <w:rsid w:val="2D5E25A3"/>
    <w:rsid w:val="2D6CBBA7"/>
    <w:rsid w:val="2D803445"/>
    <w:rsid w:val="2D83F6C5"/>
    <w:rsid w:val="2D8459AD"/>
    <w:rsid w:val="2D8BC2B8"/>
    <w:rsid w:val="2DAFBA09"/>
    <w:rsid w:val="2DB17E2B"/>
    <w:rsid w:val="2DD3A59F"/>
    <w:rsid w:val="2DE990A3"/>
    <w:rsid w:val="2DF6B067"/>
    <w:rsid w:val="2E3346BA"/>
    <w:rsid w:val="2E44C370"/>
    <w:rsid w:val="2E501683"/>
    <w:rsid w:val="2E527540"/>
    <w:rsid w:val="2E6F5B0C"/>
    <w:rsid w:val="2E8D13BF"/>
    <w:rsid w:val="2EA06450"/>
    <w:rsid w:val="2EB4F0DA"/>
    <w:rsid w:val="2ECC2516"/>
    <w:rsid w:val="2ED2D3FC"/>
    <w:rsid w:val="2EE218F3"/>
    <w:rsid w:val="2EEC0D6C"/>
    <w:rsid w:val="2EFE46DD"/>
    <w:rsid w:val="2F01530D"/>
    <w:rsid w:val="2F0C366A"/>
    <w:rsid w:val="2F386AB3"/>
    <w:rsid w:val="2F611D66"/>
    <w:rsid w:val="2F994B42"/>
    <w:rsid w:val="2FE4F689"/>
    <w:rsid w:val="30240380"/>
    <w:rsid w:val="302F735B"/>
    <w:rsid w:val="3032AC9A"/>
    <w:rsid w:val="303EC4A0"/>
    <w:rsid w:val="30433A72"/>
    <w:rsid w:val="30463B84"/>
    <w:rsid w:val="304648C5"/>
    <w:rsid w:val="30591F4D"/>
    <w:rsid w:val="306C2927"/>
    <w:rsid w:val="306CE369"/>
    <w:rsid w:val="306D2004"/>
    <w:rsid w:val="3077785D"/>
    <w:rsid w:val="30953189"/>
    <w:rsid w:val="30BAE5AE"/>
    <w:rsid w:val="30C79B5F"/>
    <w:rsid w:val="30C92322"/>
    <w:rsid w:val="30D03A62"/>
    <w:rsid w:val="30D48A59"/>
    <w:rsid w:val="30D4B850"/>
    <w:rsid w:val="30DCDA28"/>
    <w:rsid w:val="30F4D395"/>
    <w:rsid w:val="31096247"/>
    <w:rsid w:val="312018A0"/>
    <w:rsid w:val="3124746E"/>
    <w:rsid w:val="312CC107"/>
    <w:rsid w:val="315E198E"/>
    <w:rsid w:val="315E772B"/>
    <w:rsid w:val="316AF5EB"/>
    <w:rsid w:val="316F42C3"/>
    <w:rsid w:val="3171E752"/>
    <w:rsid w:val="319BC131"/>
    <w:rsid w:val="319F09F5"/>
    <w:rsid w:val="31B64E0C"/>
    <w:rsid w:val="31B9130E"/>
    <w:rsid w:val="31B95D3B"/>
    <w:rsid w:val="31BF3D78"/>
    <w:rsid w:val="31ED92D3"/>
    <w:rsid w:val="31EF743F"/>
    <w:rsid w:val="31F2F7D1"/>
    <w:rsid w:val="31FBB5D1"/>
    <w:rsid w:val="32017004"/>
    <w:rsid w:val="320F7983"/>
    <w:rsid w:val="32142394"/>
    <w:rsid w:val="3224A376"/>
    <w:rsid w:val="3225DB61"/>
    <w:rsid w:val="3227886E"/>
    <w:rsid w:val="32351B69"/>
    <w:rsid w:val="32427537"/>
    <w:rsid w:val="324B883B"/>
    <w:rsid w:val="3258B66F"/>
    <w:rsid w:val="325C2359"/>
    <w:rsid w:val="325E51A6"/>
    <w:rsid w:val="326DC453"/>
    <w:rsid w:val="327A9306"/>
    <w:rsid w:val="3294C9A1"/>
    <w:rsid w:val="32A9AA95"/>
    <w:rsid w:val="32D53543"/>
    <w:rsid w:val="32E8BDE8"/>
    <w:rsid w:val="32EC5A6E"/>
    <w:rsid w:val="32FA478C"/>
    <w:rsid w:val="32FDD20F"/>
    <w:rsid w:val="331543B4"/>
    <w:rsid w:val="3316B8B6"/>
    <w:rsid w:val="3320B896"/>
    <w:rsid w:val="33259F48"/>
    <w:rsid w:val="334BB2A3"/>
    <w:rsid w:val="334C5F08"/>
    <w:rsid w:val="335B0232"/>
    <w:rsid w:val="33609BD4"/>
    <w:rsid w:val="33655735"/>
    <w:rsid w:val="337FA091"/>
    <w:rsid w:val="3383CF71"/>
    <w:rsid w:val="338B09B3"/>
    <w:rsid w:val="33B61F30"/>
    <w:rsid w:val="33BFD96E"/>
    <w:rsid w:val="33D29031"/>
    <w:rsid w:val="33D50715"/>
    <w:rsid w:val="33E2C2A3"/>
    <w:rsid w:val="33E5ADBA"/>
    <w:rsid w:val="33FEB862"/>
    <w:rsid w:val="340072F4"/>
    <w:rsid w:val="340B08CD"/>
    <w:rsid w:val="341AA564"/>
    <w:rsid w:val="341ED668"/>
    <w:rsid w:val="3424C43A"/>
    <w:rsid w:val="343CAB64"/>
    <w:rsid w:val="344465C0"/>
    <w:rsid w:val="344E0BDE"/>
    <w:rsid w:val="345C0C27"/>
    <w:rsid w:val="34C1B6C4"/>
    <w:rsid w:val="34C37CBC"/>
    <w:rsid w:val="34C678B4"/>
    <w:rsid w:val="34D18327"/>
    <w:rsid w:val="34DB98D8"/>
    <w:rsid w:val="34FC2FAB"/>
    <w:rsid w:val="350D309A"/>
    <w:rsid w:val="350DEA80"/>
    <w:rsid w:val="3515873D"/>
    <w:rsid w:val="352E96C3"/>
    <w:rsid w:val="353CBDA8"/>
    <w:rsid w:val="353D9472"/>
    <w:rsid w:val="3548C079"/>
    <w:rsid w:val="35580A28"/>
    <w:rsid w:val="355F071B"/>
    <w:rsid w:val="35617A2F"/>
    <w:rsid w:val="356E6092"/>
    <w:rsid w:val="3591B658"/>
    <w:rsid w:val="3597E29F"/>
    <w:rsid w:val="35995FDE"/>
    <w:rsid w:val="35A2765D"/>
    <w:rsid w:val="35B02B0E"/>
    <w:rsid w:val="35B78566"/>
    <w:rsid w:val="35BC9DA4"/>
    <w:rsid w:val="35BDE574"/>
    <w:rsid w:val="35CBF2B9"/>
    <w:rsid w:val="35E1255E"/>
    <w:rsid w:val="3610EA75"/>
    <w:rsid w:val="36122D8F"/>
    <w:rsid w:val="3613953A"/>
    <w:rsid w:val="361C308A"/>
    <w:rsid w:val="362BB15E"/>
    <w:rsid w:val="3634F51A"/>
    <w:rsid w:val="363F95FE"/>
    <w:rsid w:val="363FC8CF"/>
    <w:rsid w:val="364B19F1"/>
    <w:rsid w:val="366083EB"/>
    <w:rsid w:val="366A4308"/>
    <w:rsid w:val="366EB628"/>
    <w:rsid w:val="3673BD38"/>
    <w:rsid w:val="367B0146"/>
    <w:rsid w:val="368AF327"/>
    <w:rsid w:val="36ABCAAF"/>
    <w:rsid w:val="36CE9324"/>
    <w:rsid w:val="36D5A5C2"/>
    <w:rsid w:val="36E51282"/>
    <w:rsid w:val="36F1F035"/>
    <w:rsid w:val="36F3F7B7"/>
    <w:rsid w:val="36F43B23"/>
    <w:rsid w:val="3717381A"/>
    <w:rsid w:val="371AC234"/>
    <w:rsid w:val="371EF95E"/>
    <w:rsid w:val="3734F97E"/>
    <w:rsid w:val="3753D661"/>
    <w:rsid w:val="375C3E47"/>
    <w:rsid w:val="3777EADD"/>
    <w:rsid w:val="37872418"/>
    <w:rsid w:val="37AF0EE6"/>
    <w:rsid w:val="37BDE0B9"/>
    <w:rsid w:val="37BEF07A"/>
    <w:rsid w:val="37D10492"/>
    <w:rsid w:val="37EA9E60"/>
    <w:rsid w:val="37EE9503"/>
    <w:rsid w:val="37F301A0"/>
    <w:rsid w:val="37FF838A"/>
    <w:rsid w:val="38071CBE"/>
    <w:rsid w:val="383406EB"/>
    <w:rsid w:val="383D1180"/>
    <w:rsid w:val="38496A97"/>
    <w:rsid w:val="385EC878"/>
    <w:rsid w:val="386C11D8"/>
    <w:rsid w:val="388282E5"/>
    <w:rsid w:val="3893B285"/>
    <w:rsid w:val="38A33596"/>
    <w:rsid w:val="38A5C23D"/>
    <w:rsid w:val="38BE22AF"/>
    <w:rsid w:val="3909AB1D"/>
    <w:rsid w:val="391AB281"/>
    <w:rsid w:val="3939F866"/>
    <w:rsid w:val="39709622"/>
    <w:rsid w:val="397469A1"/>
    <w:rsid w:val="3976B626"/>
    <w:rsid w:val="397ECB9A"/>
    <w:rsid w:val="39969077"/>
    <w:rsid w:val="399D80E3"/>
    <w:rsid w:val="39C90A2E"/>
    <w:rsid w:val="39C9C0BE"/>
    <w:rsid w:val="39CB97AE"/>
    <w:rsid w:val="39CF9395"/>
    <w:rsid w:val="39DF133B"/>
    <w:rsid w:val="39F6DA33"/>
    <w:rsid w:val="3A41D1B5"/>
    <w:rsid w:val="3A47E199"/>
    <w:rsid w:val="3A4F100D"/>
    <w:rsid w:val="3A508285"/>
    <w:rsid w:val="3A510E83"/>
    <w:rsid w:val="3A54EF3E"/>
    <w:rsid w:val="3A597DD1"/>
    <w:rsid w:val="3A5E87A6"/>
    <w:rsid w:val="3A6FC27D"/>
    <w:rsid w:val="3A71BEC4"/>
    <w:rsid w:val="3A766B2B"/>
    <w:rsid w:val="3A7936F8"/>
    <w:rsid w:val="3A7BA849"/>
    <w:rsid w:val="3A7F9BC2"/>
    <w:rsid w:val="3A83F5BA"/>
    <w:rsid w:val="3A90C0E7"/>
    <w:rsid w:val="3A920DC3"/>
    <w:rsid w:val="3A9B3663"/>
    <w:rsid w:val="3AAEC82D"/>
    <w:rsid w:val="3AB0448D"/>
    <w:rsid w:val="3AD82184"/>
    <w:rsid w:val="3AEADB65"/>
    <w:rsid w:val="3B04954C"/>
    <w:rsid w:val="3B1A6EC8"/>
    <w:rsid w:val="3B21B5AF"/>
    <w:rsid w:val="3B28247E"/>
    <w:rsid w:val="3B337EA9"/>
    <w:rsid w:val="3B368B33"/>
    <w:rsid w:val="3B4F146B"/>
    <w:rsid w:val="3B7B1DA7"/>
    <w:rsid w:val="3BA12F1F"/>
    <w:rsid w:val="3BA47FB8"/>
    <w:rsid w:val="3BCC3023"/>
    <w:rsid w:val="3BCD31E1"/>
    <w:rsid w:val="3BCD3BC4"/>
    <w:rsid w:val="3BF75549"/>
    <w:rsid w:val="3BFD2417"/>
    <w:rsid w:val="3C123B8C"/>
    <w:rsid w:val="3C1C0157"/>
    <w:rsid w:val="3C24069C"/>
    <w:rsid w:val="3C2D0900"/>
    <w:rsid w:val="3C32E658"/>
    <w:rsid w:val="3C61AEF7"/>
    <w:rsid w:val="3C893608"/>
    <w:rsid w:val="3C8BD29B"/>
    <w:rsid w:val="3CA070CB"/>
    <w:rsid w:val="3CA7F1F1"/>
    <w:rsid w:val="3CB6E1E8"/>
    <w:rsid w:val="3CD15A15"/>
    <w:rsid w:val="3CD2E0C7"/>
    <w:rsid w:val="3CDCA48C"/>
    <w:rsid w:val="3CE29203"/>
    <w:rsid w:val="3CE7796C"/>
    <w:rsid w:val="3CF165F9"/>
    <w:rsid w:val="3CFB8310"/>
    <w:rsid w:val="3D1BDEFC"/>
    <w:rsid w:val="3D246AE5"/>
    <w:rsid w:val="3D531BB2"/>
    <w:rsid w:val="3D58AE8A"/>
    <w:rsid w:val="3D7732E8"/>
    <w:rsid w:val="3D8965A9"/>
    <w:rsid w:val="3D9EDB3C"/>
    <w:rsid w:val="3DA9F1E7"/>
    <w:rsid w:val="3DACFAD7"/>
    <w:rsid w:val="3DC81900"/>
    <w:rsid w:val="3DC841E9"/>
    <w:rsid w:val="3DEC8936"/>
    <w:rsid w:val="3DEFD2D5"/>
    <w:rsid w:val="3E10F2FC"/>
    <w:rsid w:val="3E146032"/>
    <w:rsid w:val="3E1A56DD"/>
    <w:rsid w:val="3E1BE3F9"/>
    <w:rsid w:val="3E1D4C35"/>
    <w:rsid w:val="3E1D782F"/>
    <w:rsid w:val="3E250AAB"/>
    <w:rsid w:val="3E297E79"/>
    <w:rsid w:val="3E4DCF11"/>
    <w:rsid w:val="3E52946E"/>
    <w:rsid w:val="3E6E5719"/>
    <w:rsid w:val="3E8D5386"/>
    <w:rsid w:val="3E8DDB31"/>
    <w:rsid w:val="3EB18276"/>
    <w:rsid w:val="3EB481D7"/>
    <w:rsid w:val="3EC462D3"/>
    <w:rsid w:val="3ECD5536"/>
    <w:rsid w:val="3ED71B5B"/>
    <w:rsid w:val="3EDCD98D"/>
    <w:rsid w:val="3EE4ACDF"/>
    <w:rsid w:val="3EFFF514"/>
    <w:rsid w:val="3F214EB7"/>
    <w:rsid w:val="3F265824"/>
    <w:rsid w:val="3F324F6B"/>
    <w:rsid w:val="3F4DE76B"/>
    <w:rsid w:val="3F5D77D0"/>
    <w:rsid w:val="3F65E5A8"/>
    <w:rsid w:val="3F6F33F4"/>
    <w:rsid w:val="3F715876"/>
    <w:rsid w:val="3F9D0652"/>
    <w:rsid w:val="3FA4C6D4"/>
    <w:rsid w:val="3FB6B001"/>
    <w:rsid w:val="3FD06DCF"/>
    <w:rsid w:val="3FE18D8D"/>
    <w:rsid w:val="3FFC7EA4"/>
    <w:rsid w:val="400D6C01"/>
    <w:rsid w:val="401BFD36"/>
    <w:rsid w:val="403350A2"/>
    <w:rsid w:val="404D4F61"/>
    <w:rsid w:val="40642FD0"/>
    <w:rsid w:val="4084178C"/>
    <w:rsid w:val="4084A0E9"/>
    <w:rsid w:val="40954AC3"/>
    <w:rsid w:val="409975AA"/>
    <w:rsid w:val="40D839C4"/>
    <w:rsid w:val="40D9EDFB"/>
    <w:rsid w:val="40DE6B7A"/>
    <w:rsid w:val="40E1C79E"/>
    <w:rsid w:val="40EA5D74"/>
    <w:rsid w:val="40F9BB4E"/>
    <w:rsid w:val="40FA380D"/>
    <w:rsid w:val="40FC084A"/>
    <w:rsid w:val="412B1AC0"/>
    <w:rsid w:val="41381080"/>
    <w:rsid w:val="413F0488"/>
    <w:rsid w:val="41444480"/>
    <w:rsid w:val="414D857A"/>
    <w:rsid w:val="415411FA"/>
    <w:rsid w:val="41541F12"/>
    <w:rsid w:val="417ABE44"/>
    <w:rsid w:val="417B5398"/>
    <w:rsid w:val="4184E431"/>
    <w:rsid w:val="418A1E22"/>
    <w:rsid w:val="418D31A7"/>
    <w:rsid w:val="418D5C5E"/>
    <w:rsid w:val="41947F9B"/>
    <w:rsid w:val="419F09CD"/>
    <w:rsid w:val="41A0CDD7"/>
    <w:rsid w:val="41A1327E"/>
    <w:rsid w:val="41C464F0"/>
    <w:rsid w:val="41C8DA38"/>
    <w:rsid w:val="41C92141"/>
    <w:rsid w:val="41CB3B47"/>
    <w:rsid w:val="41CD7D90"/>
    <w:rsid w:val="41E0F301"/>
    <w:rsid w:val="41F7E6E3"/>
    <w:rsid w:val="421511E7"/>
    <w:rsid w:val="42198759"/>
    <w:rsid w:val="4226EC7A"/>
    <w:rsid w:val="422EA7D0"/>
    <w:rsid w:val="4246D8C6"/>
    <w:rsid w:val="4261AC05"/>
    <w:rsid w:val="4273452A"/>
    <w:rsid w:val="428C4518"/>
    <w:rsid w:val="42912C46"/>
    <w:rsid w:val="4298CA20"/>
    <w:rsid w:val="429C4A84"/>
    <w:rsid w:val="42AA9D67"/>
    <w:rsid w:val="42CBB22C"/>
    <w:rsid w:val="42D3AD18"/>
    <w:rsid w:val="42D83F01"/>
    <w:rsid w:val="42E6471D"/>
    <w:rsid w:val="42F71AAC"/>
    <w:rsid w:val="430A804F"/>
    <w:rsid w:val="4320966F"/>
    <w:rsid w:val="43274E98"/>
    <w:rsid w:val="432CCAA2"/>
    <w:rsid w:val="43318984"/>
    <w:rsid w:val="4349FBD9"/>
    <w:rsid w:val="435CE976"/>
    <w:rsid w:val="43673DDA"/>
    <w:rsid w:val="4368B54C"/>
    <w:rsid w:val="4370CC2D"/>
    <w:rsid w:val="4370ECC6"/>
    <w:rsid w:val="438C6A92"/>
    <w:rsid w:val="439142E2"/>
    <w:rsid w:val="43959CC1"/>
    <w:rsid w:val="439E9D32"/>
    <w:rsid w:val="43B4F218"/>
    <w:rsid w:val="43C16E0D"/>
    <w:rsid w:val="4404BC94"/>
    <w:rsid w:val="441B4742"/>
    <w:rsid w:val="44264F11"/>
    <w:rsid w:val="442A099A"/>
    <w:rsid w:val="4432622D"/>
    <w:rsid w:val="4435C47B"/>
    <w:rsid w:val="4440F38B"/>
    <w:rsid w:val="445084CF"/>
    <w:rsid w:val="4456341D"/>
    <w:rsid w:val="446E9F22"/>
    <w:rsid w:val="44762168"/>
    <w:rsid w:val="4490607F"/>
    <w:rsid w:val="44927B2F"/>
    <w:rsid w:val="44A051CB"/>
    <w:rsid w:val="44B0F788"/>
    <w:rsid w:val="44B767E4"/>
    <w:rsid w:val="44C1510E"/>
    <w:rsid w:val="44C65377"/>
    <w:rsid w:val="44D1C3E6"/>
    <w:rsid w:val="44D76BDF"/>
    <w:rsid w:val="44E7195E"/>
    <w:rsid w:val="44EC83D8"/>
    <w:rsid w:val="44F7634D"/>
    <w:rsid w:val="4517D248"/>
    <w:rsid w:val="451CA835"/>
    <w:rsid w:val="452A0A0A"/>
    <w:rsid w:val="45305C2A"/>
    <w:rsid w:val="4537FBA1"/>
    <w:rsid w:val="453EDC89"/>
    <w:rsid w:val="45491ED1"/>
    <w:rsid w:val="454F975F"/>
    <w:rsid w:val="45515E51"/>
    <w:rsid w:val="45612D87"/>
    <w:rsid w:val="458A66C3"/>
    <w:rsid w:val="4596E858"/>
    <w:rsid w:val="459FC9E6"/>
    <w:rsid w:val="45A70BBC"/>
    <w:rsid w:val="45C5E086"/>
    <w:rsid w:val="45F03F8A"/>
    <w:rsid w:val="46022E96"/>
    <w:rsid w:val="46093B94"/>
    <w:rsid w:val="460F2FE1"/>
    <w:rsid w:val="460F8951"/>
    <w:rsid w:val="4616BDA1"/>
    <w:rsid w:val="4635FA3D"/>
    <w:rsid w:val="463C9F19"/>
    <w:rsid w:val="465DA5B7"/>
    <w:rsid w:val="466473B9"/>
    <w:rsid w:val="46669B2F"/>
    <w:rsid w:val="4669D332"/>
    <w:rsid w:val="46786F99"/>
    <w:rsid w:val="469F4316"/>
    <w:rsid w:val="46B3F170"/>
    <w:rsid w:val="46B6115C"/>
    <w:rsid w:val="46D579C0"/>
    <w:rsid w:val="46DB8459"/>
    <w:rsid w:val="46E806C9"/>
    <w:rsid w:val="46FFE2C6"/>
    <w:rsid w:val="4738047B"/>
    <w:rsid w:val="473B1604"/>
    <w:rsid w:val="4749EC99"/>
    <w:rsid w:val="475FE291"/>
    <w:rsid w:val="4767AA50"/>
    <w:rsid w:val="4773D230"/>
    <w:rsid w:val="4794C206"/>
    <w:rsid w:val="479CFC41"/>
    <w:rsid w:val="479E1A8E"/>
    <w:rsid w:val="47A352DF"/>
    <w:rsid w:val="47B01745"/>
    <w:rsid w:val="47CF08E8"/>
    <w:rsid w:val="47DA891A"/>
    <w:rsid w:val="47E4F05D"/>
    <w:rsid w:val="47EA0D20"/>
    <w:rsid w:val="481B976B"/>
    <w:rsid w:val="4841A064"/>
    <w:rsid w:val="4851EB06"/>
    <w:rsid w:val="485DBD1E"/>
    <w:rsid w:val="4874B971"/>
    <w:rsid w:val="488399C1"/>
    <w:rsid w:val="4883F116"/>
    <w:rsid w:val="4884778F"/>
    <w:rsid w:val="488B7A07"/>
    <w:rsid w:val="4893AF20"/>
    <w:rsid w:val="48CAFF74"/>
    <w:rsid w:val="48EBD8E1"/>
    <w:rsid w:val="4918F421"/>
    <w:rsid w:val="491AB617"/>
    <w:rsid w:val="493D9FD5"/>
    <w:rsid w:val="4945D3E5"/>
    <w:rsid w:val="4950C2E8"/>
    <w:rsid w:val="4959DBDB"/>
    <w:rsid w:val="49791A04"/>
    <w:rsid w:val="49820F44"/>
    <w:rsid w:val="4989D2D2"/>
    <w:rsid w:val="4994ABDC"/>
    <w:rsid w:val="49A27C15"/>
    <w:rsid w:val="49AD7FD2"/>
    <w:rsid w:val="49B5066E"/>
    <w:rsid w:val="49C305F1"/>
    <w:rsid w:val="49CD96B4"/>
    <w:rsid w:val="49D54EA4"/>
    <w:rsid w:val="49DF1152"/>
    <w:rsid w:val="49E68BE4"/>
    <w:rsid w:val="49EF500A"/>
    <w:rsid w:val="49F04A0E"/>
    <w:rsid w:val="4A05E13B"/>
    <w:rsid w:val="4A131988"/>
    <w:rsid w:val="4A328A19"/>
    <w:rsid w:val="4A53E5CC"/>
    <w:rsid w:val="4A5601A0"/>
    <w:rsid w:val="4A5DA27B"/>
    <w:rsid w:val="4A84EAD8"/>
    <w:rsid w:val="4A8901CE"/>
    <w:rsid w:val="4A8C8EF5"/>
    <w:rsid w:val="4ADC524C"/>
    <w:rsid w:val="4ADDEC2D"/>
    <w:rsid w:val="4ADE008C"/>
    <w:rsid w:val="4AE471F9"/>
    <w:rsid w:val="4AE8211A"/>
    <w:rsid w:val="4AF6E7DF"/>
    <w:rsid w:val="4AFF2424"/>
    <w:rsid w:val="4B01BD0F"/>
    <w:rsid w:val="4B03EB89"/>
    <w:rsid w:val="4B04E8F8"/>
    <w:rsid w:val="4B0F1903"/>
    <w:rsid w:val="4B1EBD45"/>
    <w:rsid w:val="4B485330"/>
    <w:rsid w:val="4B4EE17E"/>
    <w:rsid w:val="4B51B4B8"/>
    <w:rsid w:val="4B61E18F"/>
    <w:rsid w:val="4B695C7D"/>
    <w:rsid w:val="4B71BBB4"/>
    <w:rsid w:val="4B8FDCEF"/>
    <w:rsid w:val="4B986350"/>
    <w:rsid w:val="4B9B73FD"/>
    <w:rsid w:val="4BA76D98"/>
    <w:rsid w:val="4BC464B3"/>
    <w:rsid w:val="4BD80140"/>
    <w:rsid w:val="4BD80F51"/>
    <w:rsid w:val="4BE0689A"/>
    <w:rsid w:val="4BF76986"/>
    <w:rsid w:val="4BF8839C"/>
    <w:rsid w:val="4C0D469E"/>
    <w:rsid w:val="4C1D8BD1"/>
    <w:rsid w:val="4C418810"/>
    <w:rsid w:val="4C6306FE"/>
    <w:rsid w:val="4C822301"/>
    <w:rsid w:val="4CA40805"/>
    <w:rsid w:val="4CB1EB86"/>
    <w:rsid w:val="4CB586DD"/>
    <w:rsid w:val="4CBA28FE"/>
    <w:rsid w:val="4CC6171C"/>
    <w:rsid w:val="4CC66A03"/>
    <w:rsid w:val="4CCC6838"/>
    <w:rsid w:val="4CCD8B25"/>
    <w:rsid w:val="4CD22C6A"/>
    <w:rsid w:val="4CE0CAE0"/>
    <w:rsid w:val="4CE26422"/>
    <w:rsid w:val="4D086DAB"/>
    <w:rsid w:val="4D4018CA"/>
    <w:rsid w:val="4D5DD1F7"/>
    <w:rsid w:val="4D72C391"/>
    <w:rsid w:val="4D82DE0E"/>
    <w:rsid w:val="4D907B82"/>
    <w:rsid w:val="4DAF0B4C"/>
    <w:rsid w:val="4DB3D4C6"/>
    <w:rsid w:val="4DB7F654"/>
    <w:rsid w:val="4DF26427"/>
    <w:rsid w:val="4E0C2ED0"/>
    <w:rsid w:val="4E17CDFE"/>
    <w:rsid w:val="4E1F7043"/>
    <w:rsid w:val="4E20EE0D"/>
    <w:rsid w:val="4E51D769"/>
    <w:rsid w:val="4E82442C"/>
    <w:rsid w:val="4E8D3832"/>
    <w:rsid w:val="4EA6EF6B"/>
    <w:rsid w:val="4EAE040D"/>
    <w:rsid w:val="4EC73E89"/>
    <w:rsid w:val="4ECC6AED"/>
    <w:rsid w:val="4EE53F04"/>
    <w:rsid w:val="4EF50027"/>
    <w:rsid w:val="4EF6E3F8"/>
    <w:rsid w:val="4F012A3C"/>
    <w:rsid w:val="4F0B323F"/>
    <w:rsid w:val="4F152DA5"/>
    <w:rsid w:val="4F15C12A"/>
    <w:rsid w:val="4F165CC2"/>
    <w:rsid w:val="4F1CE20C"/>
    <w:rsid w:val="4F2418D1"/>
    <w:rsid w:val="4F2FEE26"/>
    <w:rsid w:val="4F3A9F53"/>
    <w:rsid w:val="4F3E02F6"/>
    <w:rsid w:val="4F41E770"/>
    <w:rsid w:val="4F45C663"/>
    <w:rsid w:val="4F657B52"/>
    <w:rsid w:val="4F721ABF"/>
    <w:rsid w:val="4F7D3A21"/>
    <w:rsid w:val="4F826FD2"/>
    <w:rsid w:val="4F8A8B4D"/>
    <w:rsid w:val="4FA3A7C1"/>
    <w:rsid w:val="4FADAC1F"/>
    <w:rsid w:val="4FBF9D80"/>
    <w:rsid w:val="4FE24560"/>
    <w:rsid w:val="4FFB72D1"/>
    <w:rsid w:val="4FFDFF32"/>
    <w:rsid w:val="500D4F1F"/>
    <w:rsid w:val="50243F19"/>
    <w:rsid w:val="502E6B33"/>
    <w:rsid w:val="5076135E"/>
    <w:rsid w:val="50865D53"/>
    <w:rsid w:val="509DBD66"/>
    <w:rsid w:val="50A118EB"/>
    <w:rsid w:val="50BC5064"/>
    <w:rsid w:val="50C379D0"/>
    <w:rsid w:val="50CE4B40"/>
    <w:rsid w:val="50D3566E"/>
    <w:rsid w:val="50D91A88"/>
    <w:rsid w:val="50DFFBA2"/>
    <w:rsid w:val="50F51DD7"/>
    <w:rsid w:val="511B63E9"/>
    <w:rsid w:val="511C15F4"/>
    <w:rsid w:val="513C035C"/>
    <w:rsid w:val="513D1720"/>
    <w:rsid w:val="5144E03D"/>
    <w:rsid w:val="51587B2E"/>
    <w:rsid w:val="5179E0FE"/>
    <w:rsid w:val="517F1E82"/>
    <w:rsid w:val="5189CBE6"/>
    <w:rsid w:val="519A77CA"/>
    <w:rsid w:val="51A8842C"/>
    <w:rsid w:val="51AAE32C"/>
    <w:rsid w:val="51D7AFE7"/>
    <w:rsid w:val="51F72DB9"/>
    <w:rsid w:val="51FB81A4"/>
    <w:rsid w:val="52004398"/>
    <w:rsid w:val="521451DB"/>
    <w:rsid w:val="5219299D"/>
    <w:rsid w:val="52212BFC"/>
    <w:rsid w:val="5221824D"/>
    <w:rsid w:val="5227374E"/>
    <w:rsid w:val="522B59D5"/>
    <w:rsid w:val="523790D7"/>
    <w:rsid w:val="524DF86C"/>
    <w:rsid w:val="524E1BCE"/>
    <w:rsid w:val="5250BAF3"/>
    <w:rsid w:val="5261D924"/>
    <w:rsid w:val="5264CE7C"/>
    <w:rsid w:val="52A73877"/>
    <w:rsid w:val="52AE20B5"/>
    <w:rsid w:val="52E39349"/>
    <w:rsid w:val="52E56118"/>
    <w:rsid w:val="52E5638A"/>
    <w:rsid w:val="52EFBAE3"/>
    <w:rsid w:val="52F63DC3"/>
    <w:rsid w:val="52F9D9FB"/>
    <w:rsid w:val="5303E5EE"/>
    <w:rsid w:val="53067520"/>
    <w:rsid w:val="53205FD9"/>
    <w:rsid w:val="5324799D"/>
    <w:rsid w:val="5345959F"/>
    <w:rsid w:val="534BBB52"/>
    <w:rsid w:val="5357EBFC"/>
    <w:rsid w:val="5362FE21"/>
    <w:rsid w:val="536EFAEE"/>
    <w:rsid w:val="537ECB77"/>
    <w:rsid w:val="539658E1"/>
    <w:rsid w:val="53C138E9"/>
    <w:rsid w:val="53C9FCB1"/>
    <w:rsid w:val="53EFED8D"/>
    <w:rsid w:val="5438C508"/>
    <w:rsid w:val="544B0238"/>
    <w:rsid w:val="546364F2"/>
    <w:rsid w:val="54764C68"/>
    <w:rsid w:val="54882443"/>
    <w:rsid w:val="549A122C"/>
    <w:rsid w:val="549DA69E"/>
    <w:rsid w:val="54A1AEE9"/>
    <w:rsid w:val="54A24F21"/>
    <w:rsid w:val="54B6A34A"/>
    <w:rsid w:val="54C05535"/>
    <w:rsid w:val="54C0CA98"/>
    <w:rsid w:val="54E22311"/>
    <w:rsid w:val="551EBEA9"/>
    <w:rsid w:val="552E3EE2"/>
    <w:rsid w:val="55782890"/>
    <w:rsid w:val="557FCF0B"/>
    <w:rsid w:val="55958875"/>
    <w:rsid w:val="55B2B884"/>
    <w:rsid w:val="55BFF920"/>
    <w:rsid w:val="55C86A26"/>
    <w:rsid w:val="55E16B6C"/>
    <w:rsid w:val="55FF78C7"/>
    <w:rsid w:val="561A225B"/>
    <w:rsid w:val="56438EE4"/>
    <w:rsid w:val="5659E4B8"/>
    <w:rsid w:val="566ABC93"/>
    <w:rsid w:val="567B4CDB"/>
    <w:rsid w:val="568C6D10"/>
    <w:rsid w:val="56AB210A"/>
    <w:rsid w:val="56CE5D94"/>
    <w:rsid w:val="56D3BCC7"/>
    <w:rsid w:val="56D7C1DB"/>
    <w:rsid w:val="56E1840D"/>
    <w:rsid w:val="56F85B26"/>
    <w:rsid w:val="57120FD5"/>
    <w:rsid w:val="57155DF3"/>
    <w:rsid w:val="571DBC44"/>
    <w:rsid w:val="572338D0"/>
    <w:rsid w:val="572D4576"/>
    <w:rsid w:val="5749FD15"/>
    <w:rsid w:val="574FD866"/>
    <w:rsid w:val="5751E9A0"/>
    <w:rsid w:val="576A60AA"/>
    <w:rsid w:val="579254EB"/>
    <w:rsid w:val="57A942A2"/>
    <w:rsid w:val="57B0E18F"/>
    <w:rsid w:val="57C1331D"/>
    <w:rsid w:val="57CB52E0"/>
    <w:rsid w:val="57CCB671"/>
    <w:rsid w:val="57D1FA3C"/>
    <w:rsid w:val="57D3360E"/>
    <w:rsid w:val="57E6959F"/>
    <w:rsid w:val="57ED1C96"/>
    <w:rsid w:val="57FDA29F"/>
    <w:rsid w:val="58062537"/>
    <w:rsid w:val="582971E1"/>
    <w:rsid w:val="58338630"/>
    <w:rsid w:val="58405EE3"/>
    <w:rsid w:val="5861A8F7"/>
    <w:rsid w:val="58643972"/>
    <w:rsid w:val="587253CC"/>
    <w:rsid w:val="58789BAD"/>
    <w:rsid w:val="58840240"/>
    <w:rsid w:val="588676DB"/>
    <w:rsid w:val="589DFFF0"/>
    <w:rsid w:val="58A860A5"/>
    <w:rsid w:val="58AD2D80"/>
    <w:rsid w:val="58AD5F94"/>
    <w:rsid w:val="58E1DA68"/>
    <w:rsid w:val="58F9A84A"/>
    <w:rsid w:val="58FAA8FB"/>
    <w:rsid w:val="5907205B"/>
    <w:rsid w:val="59731262"/>
    <w:rsid w:val="5997DCE0"/>
    <w:rsid w:val="59ACB58F"/>
    <w:rsid w:val="59B3272A"/>
    <w:rsid w:val="59BAA61D"/>
    <w:rsid w:val="59C1024F"/>
    <w:rsid w:val="59C27E11"/>
    <w:rsid w:val="59D1E373"/>
    <w:rsid w:val="59D79F13"/>
    <w:rsid w:val="59DB099E"/>
    <w:rsid w:val="59DE3153"/>
    <w:rsid w:val="59DFDD97"/>
    <w:rsid w:val="5A24B8CB"/>
    <w:rsid w:val="5A352803"/>
    <w:rsid w:val="5A52D968"/>
    <w:rsid w:val="5A5C9EEC"/>
    <w:rsid w:val="5A5F3558"/>
    <w:rsid w:val="5A6CDB6C"/>
    <w:rsid w:val="5A802D4E"/>
    <w:rsid w:val="5A8217C1"/>
    <w:rsid w:val="5A82F103"/>
    <w:rsid w:val="5A9A1616"/>
    <w:rsid w:val="5A9F19B5"/>
    <w:rsid w:val="5AB5D154"/>
    <w:rsid w:val="5ABDCAE6"/>
    <w:rsid w:val="5AC10169"/>
    <w:rsid w:val="5ACF8374"/>
    <w:rsid w:val="5AD4187E"/>
    <w:rsid w:val="5AE270ED"/>
    <w:rsid w:val="5B00CF51"/>
    <w:rsid w:val="5B212F25"/>
    <w:rsid w:val="5B34C796"/>
    <w:rsid w:val="5B3C7544"/>
    <w:rsid w:val="5B47096A"/>
    <w:rsid w:val="5B4FD789"/>
    <w:rsid w:val="5B546FCD"/>
    <w:rsid w:val="5B613655"/>
    <w:rsid w:val="5B7590D5"/>
    <w:rsid w:val="5B9708A4"/>
    <w:rsid w:val="5BA23705"/>
    <w:rsid w:val="5BA4E340"/>
    <w:rsid w:val="5BAAB094"/>
    <w:rsid w:val="5BB41045"/>
    <w:rsid w:val="5BBC4748"/>
    <w:rsid w:val="5BC385AF"/>
    <w:rsid w:val="5BCF3D26"/>
    <w:rsid w:val="5BD4786C"/>
    <w:rsid w:val="5BD6EBD7"/>
    <w:rsid w:val="5BD7A191"/>
    <w:rsid w:val="5BE2C396"/>
    <w:rsid w:val="5C135C6C"/>
    <w:rsid w:val="5C269F9B"/>
    <w:rsid w:val="5C3ACC5D"/>
    <w:rsid w:val="5C4682C5"/>
    <w:rsid w:val="5C939871"/>
    <w:rsid w:val="5CB9AC02"/>
    <w:rsid w:val="5CCC7CD0"/>
    <w:rsid w:val="5CCE7BC4"/>
    <w:rsid w:val="5CD113C2"/>
    <w:rsid w:val="5CD626E8"/>
    <w:rsid w:val="5CEDF547"/>
    <w:rsid w:val="5CEE5E2B"/>
    <w:rsid w:val="5CF1946A"/>
    <w:rsid w:val="5CF6E614"/>
    <w:rsid w:val="5D5AD8CD"/>
    <w:rsid w:val="5D6CAACF"/>
    <w:rsid w:val="5D76FEFC"/>
    <w:rsid w:val="5D816897"/>
    <w:rsid w:val="5D82CA3B"/>
    <w:rsid w:val="5DB0317C"/>
    <w:rsid w:val="5DB1E9A0"/>
    <w:rsid w:val="5DBEA4CB"/>
    <w:rsid w:val="5DC26FFC"/>
    <w:rsid w:val="5DCBFE69"/>
    <w:rsid w:val="5DD57A22"/>
    <w:rsid w:val="5DDC64B5"/>
    <w:rsid w:val="5DFABEA0"/>
    <w:rsid w:val="5E226E34"/>
    <w:rsid w:val="5E29A756"/>
    <w:rsid w:val="5E3C1280"/>
    <w:rsid w:val="5E404160"/>
    <w:rsid w:val="5E47B489"/>
    <w:rsid w:val="5E739A90"/>
    <w:rsid w:val="5E83A5C7"/>
    <w:rsid w:val="5E8B40F8"/>
    <w:rsid w:val="5E952D62"/>
    <w:rsid w:val="5EA131E8"/>
    <w:rsid w:val="5EA3C19E"/>
    <w:rsid w:val="5EAF407D"/>
    <w:rsid w:val="5EB632EF"/>
    <w:rsid w:val="5EBB514C"/>
    <w:rsid w:val="5EBC7434"/>
    <w:rsid w:val="5ED6C7A1"/>
    <w:rsid w:val="5EDB0310"/>
    <w:rsid w:val="5EDF63C6"/>
    <w:rsid w:val="5EF415E1"/>
    <w:rsid w:val="5F153C8C"/>
    <w:rsid w:val="5F18BE4B"/>
    <w:rsid w:val="5F219129"/>
    <w:rsid w:val="5F2A7E05"/>
    <w:rsid w:val="5F38CDCD"/>
    <w:rsid w:val="5F393111"/>
    <w:rsid w:val="5F4F0C67"/>
    <w:rsid w:val="5F50657F"/>
    <w:rsid w:val="5F5652D7"/>
    <w:rsid w:val="5F5AE443"/>
    <w:rsid w:val="5F67BD12"/>
    <w:rsid w:val="5F68B761"/>
    <w:rsid w:val="5F6B4AA7"/>
    <w:rsid w:val="5F6E19A2"/>
    <w:rsid w:val="5F6EF2E3"/>
    <w:rsid w:val="5F739F2E"/>
    <w:rsid w:val="5F79385A"/>
    <w:rsid w:val="5F856D63"/>
    <w:rsid w:val="5F9292D4"/>
    <w:rsid w:val="5FA0C384"/>
    <w:rsid w:val="5FA1300E"/>
    <w:rsid w:val="5FA4B42C"/>
    <w:rsid w:val="5FA58197"/>
    <w:rsid w:val="5FABD8A0"/>
    <w:rsid w:val="5FC13EA0"/>
    <w:rsid w:val="5FC19336"/>
    <w:rsid w:val="5FC1B911"/>
    <w:rsid w:val="5FC5256D"/>
    <w:rsid w:val="5FD5A6A3"/>
    <w:rsid w:val="5FFAF93C"/>
    <w:rsid w:val="6018A04D"/>
    <w:rsid w:val="6025D14A"/>
    <w:rsid w:val="603750A4"/>
    <w:rsid w:val="605CA45D"/>
    <w:rsid w:val="60620132"/>
    <w:rsid w:val="60696A74"/>
    <w:rsid w:val="606A1785"/>
    <w:rsid w:val="6073976A"/>
    <w:rsid w:val="6082F916"/>
    <w:rsid w:val="60A082CF"/>
    <w:rsid w:val="60A1F531"/>
    <w:rsid w:val="60B1185D"/>
    <w:rsid w:val="60BCE4DB"/>
    <w:rsid w:val="60C23467"/>
    <w:rsid w:val="60E25CC4"/>
    <w:rsid w:val="60F0B421"/>
    <w:rsid w:val="60F22338"/>
    <w:rsid w:val="60F93180"/>
    <w:rsid w:val="60F9D906"/>
    <w:rsid w:val="60FD722B"/>
    <w:rsid w:val="6100FDBD"/>
    <w:rsid w:val="610E449B"/>
    <w:rsid w:val="6113FEFC"/>
    <w:rsid w:val="611C5E1F"/>
    <w:rsid w:val="613A017A"/>
    <w:rsid w:val="613FB35F"/>
    <w:rsid w:val="61603FB5"/>
    <w:rsid w:val="61789BD7"/>
    <w:rsid w:val="617DDEEC"/>
    <w:rsid w:val="617EA4D5"/>
    <w:rsid w:val="6184B9E5"/>
    <w:rsid w:val="618E5290"/>
    <w:rsid w:val="618FDF0D"/>
    <w:rsid w:val="6195DA74"/>
    <w:rsid w:val="61C6A84C"/>
    <w:rsid w:val="61C8C042"/>
    <w:rsid w:val="61CD7A12"/>
    <w:rsid w:val="61D74DEF"/>
    <w:rsid w:val="61FF7061"/>
    <w:rsid w:val="6203B107"/>
    <w:rsid w:val="621B609B"/>
    <w:rsid w:val="621D63F7"/>
    <w:rsid w:val="6234832A"/>
    <w:rsid w:val="623E7CFC"/>
    <w:rsid w:val="6259D6E3"/>
    <w:rsid w:val="6270A398"/>
    <w:rsid w:val="628508D4"/>
    <w:rsid w:val="628984E0"/>
    <w:rsid w:val="628E8068"/>
    <w:rsid w:val="629E6830"/>
    <w:rsid w:val="62A027C1"/>
    <w:rsid w:val="62A71BF6"/>
    <w:rsid w:val="62AD9DBE"/>
    <w:rsid w:val="62B68DF3"/>
    <w:rsid w:val="62CB1E0D"/>
    <w:rsid w:val="62CD3664"/>
    <w:rsid w:val="62D21DCD"/>
    <w:rsid w:val="62ED0B97"/>
    <w:rsid w:val="62FD4AEE"/>
    <w:rsid w:val="630187A1"/>
    <w:rsid w:val="631748F0"/>
    <w:rsid w:val="631BA7E7"/>
    <w:rsid w:val="632218B4"/>
    <w:rsid w:val="632AE1A7"/>
    <w:rsid w:val="632FB106"/>
    <w:rsid w:val="6334CFA5"/>
    <w:rsid w:val="63365B02"/>
    <w:rsid w:val="633E54DF"/>
    <w:rsid w:val="6342910C"/>
    <w:rsid w:val="63619DAF"/>
    <w:rsid w:val="6361AE0F"/>
    <w:rsid w:val="636C2D73"/>
    <w:rsid w:val="636CB168"/>
    <w:rsid w:val="63795AD4"/>
    <w:rsid w:val="63821CDE"/>
    <w:rsid w:val="638ECAA9"/>
    <w:rsid w:val="639589DE"/>
    <w:rsid w:val="63A18023"/>
    <w:rsid w:val="63B272B4"/>
    <w:rsid w:val="63C1E2AB"/>
    <w:rsid w:val="63C28704"/>
    <w:rsid w:val="63CC4049"/>
    <w:rsid w:val="63D30553"/>
    <w:rsid w:val="63F3DCBF"/>
    <w:rsid w:val="64061157"/>
    <w:rsid w:val="64186045"/>
    <w:rsid w:val="641AA16E"/>
    <w:rsid w:val="64385A2E"/>
    <w:rsid w:val="6447A60D"/>
    <w:rsid w:val="644C6415"/>
    <w:rsid w:val="6456A80B"/>
    <w:rsid w:val="645F518D"/>
    <w:rsid w:val="649C1CFE"/>
    <w:rsid w:val="649D1D0D"/>
    <w:rsid w:val="64AFC04D"/>
    <w:rsid w:val="64CC139C"/>
    <w:rsid w:val="64D66BF4"/>
    <w:rsid w:val="64D72D76"/>
    <w:rsid w:val="64DFEF94"/>
    <w:rsid w:val="64E49FC2"/>
    <w:rsid w:val="64EED4C9"/>
    <w:rsid w:val="6502C46A"/>
    <w:rsid w:val="6506C549"/>
    <w:rsid w:val="652B6C1D"/>
    <w:rsid w:val="65316C05"/>
    <w:rsid w:val="65402C9E"/>
    <w:rsid w:val="6559545C"/>
    <w:rsid w:val="6566444C"/>
    <w:rsid w:val="656AC367"/>
    <w:rsid w:val="65793CB2"/>
    <w:rsid w:val="657ACDD4"/>
    <w:rsid w:val="659A25B8"/>
    <w:rsid w:val="65A784BE"/>
    <w:rsid w:val="65A9699C"/>
    <w:rsid w:val="65B161FD"/>
    <w:rsid w:val="65C5945B"/>
    <w:rsid w:val="65CA25C7"/>
    <w:rsid w:val="65D2A0A1"/>
    <w:rsid w:val="65F6B933"/>
    <w:rsid w:val="65FE1302"/>
    <w:rsid w:val="661EC502"/>
    <w:rsid w:val="6629936E"/>
    <w:rsid w:val="6638A72B"/>
    <w:rsid w:val="663C36DE"/>
    <w:rsid w:val="663EDB6D"/>
    <w:rsid w:val="6645A07E"/>
    <w:rsid w:val="664650B4"/>
    <w:rsid w:val="665ECDAB"/>
    <w:rsid w:val="66612A20"/>
    <w:rsid w:val="666C028B"/>
    <w:rsid w:val="6677F608"/>
    <w:rsid w:val="66783371"/>
    <w:rsid w:val="66B0ACCD"/>
    <w:rsid w:val="66B91C81"/>
    <w:rsid w:val="66BE8F16"/>
    <w:rsid w:val="66D71117"/>
    <w:rsid w:val="66E6E0A1"/>
    <w:rsid w:val="66EB5613"/>
    <w:rsid w:val="66F0F44B"/>
    <w:rsid w:val="66F5C6CD"/>
    <w:rsid w:val="6705C81C"/>
    <w:rsid w:val="671794FC"/>
    <w:rsid w:val="6728495D"/>
    <w:rsid w:val="6750E887"/>
    <w:rsid w:val="67586951"/>
    <w:rsid w:val="676272CD"/>
    <w:rsid w:val="67630AC6"/>
    <w:rsid w:val="67704459"/>
    <w:rsid w:val="677287D8"/>
    <w:rsid w:val="67775619"/>
    <w:rsid w:val="6778B7D7"/>
    <w:rsid w:val="677E33D2"/>
    <w:rsid w:val="678FA0EE"/>
    <w:rsid w:val="679A0E6A"/>
    <w:rsid w:val="67CF8C82"/>
    <w:rsid w:val="67D5818A"/>
    <w:rsid w:val="67D7203C"/>
    <w:rsid w:val="67D7E947"/>
    <w:rsid w:val="67DB6A84"/>
    <w:rsid w:val="67DD57A0"/>
    <w:rsid w:val="67DEA3C0"/>
    <w:rsid w:val="67ED9C51"/>
    <w:rsid w:val="67FAEBA2"/>
    <w:rsid w:val="6816BB76"/>
    <w:rsid w:val="682248C3"/>
    <w:rsid w:val="682538DE"/>
    <w:rsid w:val="682C312B"/>
    <w:rsid w:val="6841F2E3"/>
    <w:rsid w:val="6843ECD8"/>
    <w:rsid w:val="6847E771"/>
    <w:rsid w:val="685527AF"/>
    <w:rsid w:val="68632DF2"/>
    <w:rsid w:val="687731A2"/>
    <w:rsid w:val="687F406B"/>
    <w:rsid w:val="689670C9"/>
    <w:rsid w:val="68AC1930"/>
    <w:rsid w:val="68BE7994"/>
    <w:rsid w:val="68E6B0E2"/>
    <w:rsid w:val="68E75694"/>
    <w:rsid w:val="690522A3"/>
    <w:rsid w:val="69217024"/>
    <w:rsid w:val="6946BCC5"/>
    <w:rsid w:val="696F0C66"/>
    <w:rsid w:val="69730EEA"/>
    <w:rsid w:val="6977C088"/>
    <w:rsid w:val="697C7EF1"/>
    <w:rsid w:val="69866928"/>
    <w:rsid w:val="699149E7"/>
    <w:rsid w:val="69915A38"/>
    <w:rsid w:val="69A957BA"/>
    <w:rsid w:val="69B098C5"/>
    <w:rsid w:val="69C98D42"/>
    <w:rsid w:val="69D6FABE"/>
    <w:rsid w:val="69DB5916"/>
    <w:rsid w:val="69E108DC"/>
    <w:rsid w:val="6A068598"/>
    <w:rsid w:val="6A09ED0E"/>
    <w:rsid w:val="6A12177C"/>
    <w:rsid w:val="6A2E3853"/>
    <w:rsid w:val="6A3C4581"/>
    <w:rsid w:val="6A5074B5"/>
    <w:rsid w:val="6A540D48"/>
    <w:rsid w:val="6A6F5F5E"/>
    <w:rsid w:val="6A887797"/>
    <w:rsid w:val="6A99057E"/>
    <w:rsid w:val="6AA0F304"/>
    <w:rsid w:val="6AAAAED0"/>
    <w:rsid w:val="6AACF296"/>
    <w:rsid w:val="6ABB1AC4"/>
    <w:rsid w:val="6ABF82CE"/>
    <w:rsid w:val="6AD74E24"/>
    <w:rsid w:val="6AE2348B"/>
    <w:rsid w:val="6AE75283"/>
    <w:rsid w:val="6AEB2C8F"/>
    <w:rsid w:val="6AEDD3B0"/>
    <w:rsid w:val="6AF89014"/>
    <w:rsid w:val="6AFFE944"/>
    <w:rsid w:val="6B0DC07F"/>
    <w:rsid w:val="6B145E89"/>
    <w:rsid w:val="6B19D6D2"/>
    <w:rsid w:val="6B1DFA1F"/>
    <w:rsid w:val="6B412B8B"/>
    <w:rsid w:val="6B6BD5AA"/>
    <w:rsid w:val="6B75983E"/>
    <w:rsid w:val="6B7B8D9A"/>
    <w:rsid w:val="6B83146F"/>
    <w:rsid w:val="6B89B24E"/>
    <w:rsid w:val="6B969099"/>
    <w:rsid w:val="6BA48366"/>
    <w:rsid w:val="6BBDE672"/>
    <w:rsid w:val="6BD9A044"/>
    <w:rsid w:val="6BE5877B"/>
    <w:rsid w:val="6BE59471"/>
    <w:rsid w:val="6BE9CC7B"/>
    <w:rsid w:val="6BF5CD73"/>
    <w:rsid w:val="6BFC51F8"/>
    <w:rsid w:val="6C10047F"/>
    <w:rsid w:val="6C1FEBA4"/>
    <w:rsid w:val="6C34C552"/>
    <w:rsid w:val="6C34D5DF"/>
    <w:rsid w:val="6C377CBE"/>
    <w:rsid w:val="6C3CC365"/>
    <w:rsid w:val="6C476FA9"/>
    <w:rsid w:val="6C57E093"/>
    <w:rsid w:val="6C660719"/>
    <w:rsid w:val="6C832A41"/>
    <w:rsid w:val="6C915630"/>
    <w:rsid w:val="6CA1CF0C"/>
    <w:rsid w:val="6CA251F3"/>
    <w:rsid w:val="6CB5D743"/>
    <w:rsid w:val="6CB6A021"/>
    <w:rsid w:val="6CDD3D48"/>
    <w:rsid w:val="6CE91CF1"/>
    <w:rsid w:val="6CF96CD4"/>
    <w:rsid w:val="6D018D53"/>
    <w:rsid w:val="6D0DCFD4"/>
    <w:rsid w:val="6D1B709B"/>
    <w:rsid w:val="6D30AA29"/>
    <w:rsid w:val="6D313EB9"/>
    <w:rsid w:val="6D3C0893"/>
    <w:rsid w:val="6D4D742A"/>
    <w:rsid w:val="6D52F0E6"/>
    <w:rsid w:val="6D532D36"/>
    <w:rsid w:val="6D5DB75B"/>
    <w:rsid w:val="6D6AFEC2"/>
    <w:rsid w:val="6D7156D0"/>
    <w:rsid w:val="6D7B2C02"/>
    <w:rsid w:val="6D8512AB"/>
    <w:rsid w:val="6DC42DF8"/>
    <w:rsid w:val="6DD6FF20"/>
    <w:rsid w:val="6DE1DBF5"/>
    <w:rsid w:val="6DE4DB4B"/>
    <w:rsid w:val="6DEAC350"/>
    <w:rsid w:val="6DEC459D"/>
    <w:rsid w:val="6DF1D191"/>
    <w:rsid w:val="6DFF8F39"/>
    <w:rsid w:val="6E03959D"/>
    <w:rsid w:val="6E04B8FA"/>
    <w:rsid w:val="6E1681A7"/>
    <w:rsid w:val="6E16D3E9"/>
    <w:rsid w:val="6E2C6FFB"/>
    <w:rsid w:val="6E3A4612"/>
    <w:rsid w:val="6E434FD2"/>
    <w:rsid w:val="6E559883"/>
    <w:rsid w:val="6E74D7C6"/>
    <w:rsid w:val="6E7B4350"/>
    <w:rsid w:val="6E7C0C9E"/>
    <w:rsid w:val="6E7D9D2A"/>
    <w:rsid w:val="6E8307ED"/>
    <w:rsid w:val="6E8A3D1A"/>
    <w:rsid w:val="6EA90685"/>
    <w:rsid w:val="6EB32E5C"/>
    <w:rsid w:val="6EB85989"/>
    <w:rsid w:val="6EC3972A"/>
    <w:rsid w:val="6EF859DA"/>
    <w:rsid w:val="6F0A90FE"/>
    <w:rsid w:val="6F0D8DF3"/>
    <w:rsid w:val="6F13E4CC"/>
    <w:rsid w:val="6F2090F1"/>
    <w:rsid w:val="6F406B11"/>
    <w:rsid w:val="6F4304E0"/>
    <w:rsid w:val="6F547CD2"/>
    <w:rsid w:val="6F711301"/>
    <w:rsid w:val="6F799249"/>
    <w:rsid w:val="6F7B0CD5"/>
    <w:rsid w:val="6F8906A3"/>
    <w:rsid w:val="6F8FD792"/>
    <w:rsid w:val="6FA5204F"/>
    <w:rsid w:val="6FB36F36"/>
    <w:rsid w:val="6FB86DA2"/>
    <w:rsid w:val="6FCCD1B8"/>
    <w:rsid w:val="6FD8E3D5"/>
    <w:rsid w:val="6FF7BF58"/>
    <w:rsid w:val="70009BBC"/>
    <w:rsid w:val="701F449A"/>
    <w:rsid w:val="702FAE9A"/>
    <w:rsid w:val="7036613C"/>
    <w:rsid w:val="704B277A"/>
    <w:rsid w:val="7058AE43"/>
    <w:rsid w:val="705ED802"/>
    <w:rsid w:val="7075F7DA"/>
    <w:rsid w:val="7090E98E"/>
    <w:rsid w:val="70A959F4"/>
    <w:rsid w:val="70B2A587"/>
    <w:rsid w:val="70C1D7B6"/>
    <w:rsid w:val="70C712C2"/>
    <w:rsid w:val="70DC9D3E"/>
    <w:rsid w:val="70EAB343"/>
    <w:rsid w:val="711C7622"/>
    <w:rsid w:val="7138B66D"/>
    <w:rsid w:val="715008E1"/>
    <w:rsid w:val="7156272B"/>
    <w:rsid w:val="71673179"/>
    <w:rsid w:val="716EBB89"/>
    <w:rsid w:val="7177C286"/>
    <w:rsid w:val="71924EFB"/>
    <w:rsid w:val="71956477"/>
    <w:rsid w:val="7195AFC1"/>
    <w:rsid w:val="71A2E104"/>
    <w:rsid w:val="71A4C5E5"/>
    <w:rsid w:val="71A52DF6"/>
    <w:rsid w:val="71BC4798"/>
    <w:rsid w:val="71C3D74A"/>
    <w:rsid w:val="71C93A7B"/>
    <w:rsid w:val="71D375E8"/>
    <w:rsid w:val="71D8F128"/>
    <w:rsid w:val="71EE7FBF"/>
    <w:rsid w:val="71F060C5"/>
    <w:rsid w:val="721B8CF1"/>
    <w:rsid w:val="722FC6BD"/>
    <w:rsid w:val="7262EDBB"/>
    <w:rsid w:val="72866083"/>
    <w:rsid w:val="7289A818"/>
    <w:rsid w:val="7292CD95"/>
    <w:rsid w:val="72957B69"/>
    <w:rsid w:val="729C15FA"/>
    <w:rsid w:val="729DB84A"/>
    <w:rsid w:val="72BB7AD8"/>
    <w:rsid w:val="72CB2084"/>
    <w:rsid w:val="72E8042E"/>
    <w:rsid w:val="7307875A"/>
    <w:rsid w:val="730D221B"/>
    <w:rsid w:val="73227EB4"/>
    <w:rsid w:val="734DE531"/>
    <w:rsid w:val="7354D1B2"/>
    <w:rsid w:val="735EB7A4"/>
    <w:rsid w:val="736F0999"/>
    <w:rsid w:val="737416F7"/>
    <w:rsid w:val="73A03C37"/>
    <w:rsid w:val="73AB268E"/>
    <w:rsid w:val="73BFDE9B"/>
    <w:rsid w:val="740213FE"/>
    <w:rsid w:val="7403FA61"/>
    <w:rsid w:val="7403FF46"/>
    <w:rsid w:val="7408B0C8"/>
    <w:rsid w:val="741DAE90"/>
    <w:rsid w:val="74229A5B"/>
    <w:rsid w:val="74522956"/>
    <w:rsid w:val="746FD962"/>
    <w:rsid w:val="747A223B"/>
    <w:rsid w:val="747D0FC1"/>
    <w:rsid w:val="74873AF1"/>
    <w:rsid w:val="748FEFFA"/>
    <w:rsid w:val="74925A7A"/>
    <w:rsid w:val="74AB7475"/>
    <w:rsid w:val="74BE4449"/>
    <w:rsid w:val="74E3F90F"/>
    <w:rsid w:val="74EE7444"/>
    <w:rsid w:val="74EFE5C6"/>
    <w:rsid w:val="74F1155C"/>
    <w:rsid w:val="74FC72BD"/>
    <w:rsid w:val="752B79C2"/>
    <w:rsid w:val="7559477F"/>
    <w:rsid w:val="755D7E3D"/>
    <w:rsid w:val="757F603C"/>
    <w:rsid w:val="75818BFB"/>
    <w:rsid w:val="758DCA87"/>
    <w:rsid w:val="75908853"/>
    <w:rsid w:val="75998E41"/>
    <w:rsid w:val="759E9606"/>
    <w:rsid w:val="75AC99D5"/>
    <w:rsid w:val="75AE2F99"/>
    <w:rsid w:val="75AE940F"/>
    <w:rsid w:val="75AF69E1"/>
    <w:rsid w:val="75B79795"/>
    <w:rsid w:val="75C21E17"/>
    <w:rsid w:val="75C87969"/>
    <w:rsid w:val="760E454D"/>
    <w:rsid w:val="7619616F"/>
    <w:rsid w:val="76230AA4"/>
    <w:rsid w:val="76393D2B"/>
    <w:rsid w:val="763EF276"/>
    <w:rsid w:val="7644B1B6"/>
    <w:rsid w:val="76450FDD"/>
    <w:rsid w:val="7650E207"/>
    <w:rsid w:val="766DEC89"/>
    <w:rsid w:val="76852645"/>
    <w:rsid w:val="76853CFA"/>
    <w:rsid w:val="768AF2A4"/>
    <w:rsid w:val="76AC13DD"/>
    <w:rsid w:val="76B334A4"/>
    <w:rsid w:val="76C46CF1"/>
    <w:rsid w:val="76CE3E23"/>
    <w:rsid w:val="76CF7B18"/>
    <w:rsid w:val="76D5FB87"/>
    <w:rsid w:val="76E36030"/>
    <w:rsid w:val="76E36578"/>
    <w:rsid w:val="76F3D433"/>
    <w:rsid w:val="7727128B"/>
    <w:rsid w:val="77430211"/>
    <w:rsid w:val="774723FB"/>
    <w:rsid w:val="77556034"/>
    <w:rsid w:val="775BB2AD"/>
    <w:rsid w:val="776027FE"/>
    <w:rsid w:val="7761044B"/>
    <w:rsid w:val="7768EC8C"/>
    <w:rsid w:val="77765B41"/>
    <w:rsid w:val="77863791"/>
    <w:rsid w:val="77A36113"/>
    <w:rsid w:val="77A6BC44"/>
    <w:rsid w:val="77AA15AE"/>
    <w:rsid w:val="77AC6589"/>
    <w:rsid w:val="77B0548A"/>
    <w:rsid w:val="77B36DBA"/>
    <w:rsid w:val="77BD56CF"/>
    <w:rsid w:val="77BE8BD6"/>
    <w:rsid w:val="77CE4F52"/>
    <w:rsid w:val="77DB66DC"/>
    <w:rsid w:val="77E019A3"/>
    <w:rsid w:val="77E09DD6"/>
    <w:rsid w:val="77EC1731"/>
    <w:rsid w:val="77EEA489"/>
    <w:rsid w:val="7809CB9F"/>
    <w:rsid w:val="780CF6EA"/>
    <w:rsid w:val="78152572"/>
    <w:rsid w:val="78399C4A"/>
    <w:rsid w:val="78457DCF"/>
    <w:rsid w:val="784BECE7"/>
    <w:rsid w:val="785A10A2"/>
    <w:rsid w:val="786708B2"/>
    <w:rsid w:val="7879838C"/>
    <w:rsid w:val="7890B8BD"/>
    <w:rsid w:val="78967589"/>
    <w:rsid w:val="7899751D"/>
    <w:rsid w:val="78C72700"/>
    <w:rsid w:val="78CE894D"/>
    <w:rsid w:val="78D66E26"/>
    <w:rsid w:val="78DA4B81"/>
    <w:rsid w:val="78E98E26"/>
    <w:rsid w:val="78F0B635"/>
    <w:rsid w:val="792B12D0"/>
    <w:rsid w:val="7933281C"/>
    <w:rsid w:val="794C8EBD"/>
    <w:rsid w:val="794F0588"/>
    <w:rsid w:val="795D7263"/>
    <w:rsid w:val="795E9BC0"/>
    <w:rsid w:val="7961511B"/>
    <w:rsid w:val="796907A1"/>
    <w:rsid w:val="796F73DA"/>
    <w:rsid w:val="79727FD9"/>
    <w:rsid w:val="798E55A5"/>
    <w:rsid w:val="799712F4"/>
    <w:rsid w:val="79A10CEA"/>
    <w:rsid w:val="79A74672"/>
    <w:rsid w:val="79A7B8CB"/>
    <w:rsid w:val="79AC53BF"/>
    <w:rsid w:val="79B47AB2"/>
    <w:rsid w:val="79E01CE3"/>
    <w:rsid w:val="79F74815"/>
    <w:rsid w:val="79F87FE0"/>
    <w:rsid w:val="79FC0EB4"/>
    <w:rsid w:val="7A012420"/>
    <w:rsid w:val="7A1789F6"/>
    <w:rsid w:val="7A1A19AC"/>
    <w:rsid w:val="7A1E7F7A"/>
    <w:rsid w:val="7A1FAFCD"/>
    <w:rsid w:val="7A2002D8"/>
    <w:rsid w:val="7A369089"/>
    <w:rsid w:val="7A37FE20"/>
    <w:rsid w:val="7A3A66A9"/>
    <w:rsid w:val="7A467FB6"/>
    <w:rsid w:val="7A4F8B70"/>
    <w:rsid w:val="7A613E08"/>
    <w:rsid w:val="7A6CE86E"/>
    <w:rsid w:val="7AA09293"/>
    <w:rsid w:val="7AE85F1E"/>
    <w:rsid w:val="7AF3C62B"/>
    <w:rsid w:val="7AFBE570"/>
    <w:rsid w:val="7AFCACA3"/>
    <w:rsid w:val="7B08848D"/>
    <w:rsid w:val="7B196CF8"/>
    <w:rsid w:val="7B26E0E0"/>
    <w:rsid w:val="7B27E528"/>
    <w:rsid w:val="7B43A7CC"/>
    <w:rsid w:val="7B4A5D90"/>
    <w:rsid w:val="7B4A983F"/>
    <w:rsid w:val="7B645249"/>
    <w:rsid w:val="7B68D2B6"/>
    <w:rsid w:val="7B71BD67"/>
    <w:rsid w:val="7B831084"/>
    <w:rsid w:val="7B86F44D"/>
    <w:rsid w:val="7B960F4C"/>
    <w:rsid w:val="7BC33A4B"/>
    <w:rsid w:val="7BC3DCDC"/>
    <w:rsid w:val="7BC43E8C"/>
    <w:rsid w:val="7BF99B67"/>
    <w:rsid w:val="7C0FA70B"/>
    <w:rsid w:val="7C2EA84B"/>
    <w:rsid w:val="7C3BA6C1"/>
    <w:rsid w:val="7C3C5DAF"/>
    <w:rsid w:val="7C3D7AAA"/>
    <w:rsid w:val="7C52E72F"/>
    <w:rsid w:val="7C57789B"/>
    <w:rsid w:val="7C79F9ED"/>
    <w:rsid w:val="7C8116AF"/>
    <w:rsid w:val="7C8769C7"/>
    <w:rsid w:val="7C918838"/>
    <w:rsid w:val="7C9956EA"/>
    <w:rsid w:val="7CAFBD30"/>
    <w:rsid w:val="7CCEBDF7"/>
    <w:rsid w:val="7CDD36E6"/>
    <w:rsid w:val="7CFA5CAE"/>
    <w:rsid w:val="7D08762E"/>
    <w:rsid w:val="7D0B1479"/>
    <w:rsid w:val="7D1E48A4"/>
    <w:rsid w:val="7D26C31F"/>
    <w:rsid w:val="7D342335"/>
    <w:rsid w:val="7D380999"/>
    <w:rsid w:val="7D3D8F48"/>
    <w:rsid w:val="7D4A67B9"/>
    <w:rsid w:val="7D4CEE33"/>
    <w:rsid w:val="7D4D3EC0"/>
    <w:rsid w:val="7D52518D"/>
    <w:rsid w:val="7D549599"/>
    <w:rsid w:val="7D83B009"/>
    <w:rsid w:val="7D8A1703"/>
    <w:rsid w:val="7D9A0B5C"/>
    <w:rsid w:val="7D9D5B48"/>
    <w:rsid w:val="7DBB2E49"/>
    <w:rsid w:val="7DCE3A20"/>
    <w:rsid w:val="7DDBC4DC"/>
    <w:rsid w:val="7DE83735"/>
    <w:rsid w:val="7DE8A2CD"/>
    <w:rsid w:val="7DF114C5"/>
    <w:rsid w:val="7DFD2439"/>
    <w:rsid w:val="7DFDE617"/>
    <w:rsid w:val="7E23C88E"/>
    <w:rsid w:val="7E279205"/>
    <w:rsid w:val="7E2BCC8C"/>
    <w:rsid w:val="7E33FB98"/>
    <w:rsid w:val="7E3743DD"/>
    <w:rsid w:val="7E38A59E"/>
    <w:rsid w:val="7E43C214"/>
    <w:rsid w:val="7E4CA459"/>
    <w:rsid w:val="7E61C6C8"/>
    <w:rsid w:val="7E7AF54C"/>
    <w:rsid w:val="7E806AFE"/>
    <w:rsid w:val="7E8383E4"/>
    <w:rsid w:val="7E885637"/>
    <w:rsid w:val="7E9429A1"/>
    <w:rsid w:val="7E994CFB"/>
    <w:rsid w:val="7EB675B3"/>
    <w:rsid w:val="7EBE362A"/>
    <w:rsid w:val="7ED3D9FA"/>
    <w:rsid w:val="7EDC155C"/>
    <w:rsid w:val="7EE83AF0"/>
    <w:rsid w:val="7EFDD05E"/>
    <w:rsid w:val="7EFFBABD"/>
    <w:rsid w:val="7F07B1A9"/>
    <w:rsid w:val="7F0D70C7"/>
    <w:rsid w:val="7F1A7F0B"/>
    <w:rsid w:val="7F1F9CA8"/>
    <w:rsid w:val="7F20F91E"/>
    <w:rsid w:val="7F397E00"/>
    <w:rsid w:val="7F3AF600"/>
    <w:rsid w:val="7F504D8D"/>
    <w:rsid w:val="7F5CEF8A"/>
    <w:rsid w:val="7F89FA02"/>
    <w:rsid w:val="7FA1A618"/>
    <w:rsid w:val="7FA333F7"/>
    <w:rsid w:val="7FA862DE"/>
    <w:rsid w:val="7FAA3129"/>
    <w:rsid w:val="7FB37CB1"/>
    <w:rsid w:val="7FCAF96F"/>
    <w:rsid w:val="7FEF7251"/>
    <w:rsid w:val="7FF10029"/>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1E382BD"/>
  <w15:docId w15:val="{6DF0D9F5-9E4A-4B12-B055-4567490DF9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2C59"/>
    <w:pPr>
      <w:spacing w:before="120" w:line="240" w:lineRule="atLeast"/>
    </w:pPr>
    <w:rPr>
      <w:rFonts w:ascii="Arial" w:eastAsia="Arial" w:hAnsi="Arial" w:cs="Arial"/>
      <w:color w:val="000000" w:themeColor="text1"/>
      <w:sz w:val="24"/>
      <w:szCs w:val="24"/>
    </w:rPr>
  </w:style>
  <w:style w:type="paragraph" w:styleId="Heading1">
    <w:name w:val="heading 1"/>
    <w:aliases w:val="Red Heading 1"/>
    <w:basedOn w:val="Normal"/>
    <w:next w:val="Normal"/>
    <w:link w:val="Heading1Char"/>
    <w:uiPriority w:val="9"/>
    <w:rsid w:val="00265E84"/>
    <w:pPr>
      <w:keepNext/>
      <w:keepLines/>
      <w:spacing w:before="240" w:after="0"/>
      <w:outlineLvl w:val="0"/>
    </w:pPr>
    <w:rPr>
      <w:rFonts w:asciiTheme="majorHAnsi" w:eastAsiaTheme="majorEastAsia" w:hAnsiTheme="majorHAnsi" w:cstheme="majorBidi"/>
      <w:color w:val="01853E"/>
      <w:sz w:val="32"/>
      <w:szCs w:val="32"/>
    </w:rPr>
  </w:style>
  <w:style w:type="paragraph" w:styleId="Heading2">
    <w:name w:val="heading 2"/>
    <w:basedOn w:val="Normal"/>
    <w:next w:val="Normal"/>
    <w:link w:val="Heading2Char"/>
    <w:uiPriority w:val="9"/>
    <w:semiHidden/>
    <w:qFormat/>
    <w:rsid w:val="00882F80"/>
    <w:pPr>
      <w:keepNext/>
      <w:keepLines/>
      <w:spacing w:before="40" w:after="0"/>
      <w:outlineLvl w:val="1"/>
    </w:pPr>
    <w:rPr>
      <w:rFonts w:asciiTheme="majorHAnsi" w:eastAsiaTheme="majorEastAsia" w:hAnsiTheme="majorHAnsi" w:cstheme="majorBidi"/>
      <w:color w:val="1B3A79" w:themeColor="accent1" w:themeShade="BF"/>
      <w:sz w:val="26"/>
      <w:szCs w:val="26"/>
    </w:rPr>
  </w:style>
  <w:style w:type="paragraph" w:styleId="Heading3">
    <w:name w:val="heading 3"/>
    <w:basedOn w:val="Normal"/>
    <w:next w:val="Normal"/>
    <w:link w:val="Heading3Char"/>
    <w:uiPriority w:val="9"/>
    <w:semiHidden/>
    <w:qFormat/>
    <w:rsid w:val="00882F80"/>
    <w:pPr>
      <w:keepNext/>
      <w:keepLines/>
      <w:spacing w:before="40" w:after="0"/>
      <w:outlineLvl w:val="2"/>
    </w:pPr>
    <w:rPr>
      <w:rFonts w:asciiTheme="majorHAnsi" w:eastAsiaTheme="majorEastAsia" w:hAnsiTheme="majorHAnsi" w:cstheme="majorBidi"/>
      <w:color w:val="122650" w:themeColor="accent1" w:themeShade="7F"/>
    </w:rPr>
  </w:style>
  <w:style w:type="paragraph" w:styleId="Heading4">
    <w:name w:val="heading 4"/>
    <w:basedOn w:val="Normal"/>
    <w:next w:val="Normal"/>
    <w:link w:val="Heading4Char"/>
    <w:uiPriority w:val="9"/>
    <w:semiHidden/>
    <w:qFormat/>
    <w:rsid w:val="00882F80"/>
    <w:pPr>
      <w:keepNext/>
      <w:keepLines/>
      <w:spacing w:before="40" w:after="0"/>
      <w:outlineLvl w:val="3"/>
    </w:pPr>
    <w:rPr>
      <w:rFonts w:asciiTheme="majorHAnsi" w:eastAsiaTheme="majorEastAsia" w:hAnsiTheme="majorHAnsi" w:cstheme="majorBidi"/>
      <w:i/>
      <w:iCs/>
      <w:color w:val="1B3A7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oECoverPageHeading">
    <w:name w:val="MoE: Cover Page Heading"/>
    <w:basedOn w:val="Normal"/>
    <w:link w:val="MoECoverPageHeadingChar"/>
    <w:qFormat/>
    <w:rsid w:val="0005524F"/>
    <w:pPr>
      <w:spacing w:before="240" w:after="120"/>
      <w:ind w:left="284"/>
    </w:pPr>
    <w:rPr>
      <w:b/>
      <w:color w:val="00853E"/>
      <w:sz w:val="56"/>
      <w:szCs w:val="56"/>
    </w:rPr>
  </w:style>
  <w:style w:type="paragraph" w:customStyle="1" w:styleId="MoECoverPageSubheading">
    <w:name w:val="MoE: Cover Page Subheading"/>
    <w:basedOn w:val="Normal"/>
    <w:link w:val="MoECoverPageSubheadingChar"/>
    <w:qFormat/>
    <w:rsid w:val="00265E84"/>
    <w:rPr>
      <w:rFonts w:ascii="MS Gothic" w:hAnsi="MS Gothic" w:cs="MS Gothic"/>
      <w:color w:val="01853E"/>
      <w:sz w:val="28"/>
      <w:szCs w:val="28"/>
    </w:rPr>
  </w:style>
  <w:style w:type="character" w:customStyle="1" w:styleId="MoECoverPageHeadingChar">
    <w:name w:val="MoE: Cover Page Heading Char"/>
    <w:basedOn w:val="DefaultParagraphFont"/>
    <w:link w:val="MoECoverPageHeading"/>
    <w:rsid w:val="0005524F"/>
    <w:rPr>
      <w:rFonts w:ascii="Arial" w:eastAsia="Arial" w:hAnsi="Arial" w:cs="Arial"/>
      <w:b/>
      <w:color w:val="00853E"/>
      <w:sz w:val="56"/>
      <w:szCs w:val="56"/>
    </w:rPr>
  </w:style>
  <w:style w:type="paragraph" w:customStyle="1" w:styleId="MoEHeading1">
    <w:name w:val="MoE: Heading 1"/>
    <w:basedOn w:val="Heading1"/>
    <w:next w:val="MoEBodyText"/>
    <w:link w:val="MoEHeading1Char"/>
    <w:qFormat/>
    <w:rsid w:val="00646D53"/>
    <w:pPr>
      <w:spacing w:before="0" w:after="120" w:line="240" w:lineRule="auto"/>
    </w:pPr>
    <w:rPr>
      <w:rFonts w:ascii="Arial" w:hAnsi="Arial" w:cs="Arial"/>
      <w:b/>
      <w:color w:val="00853E"/>
      <w:sz w:val="40"/>
      <w:szCs w:val="40"/>
    </w:rPr>
  </w:style>
  <w:style w:type="character" w:customStyle="1" w:styleId="MoECoverPageSubheadingChar">
    <w:name w:val="MoE: Cover Page Subheading Char"/>
    <w:basedOn w:val="DefaultParagraphFont"/>
    <w:link w:val="MoECoverPageSubheading"/>
    <w:rsid w:val="00265E84"/>
    <w:rPr>
      <w:rFonts w:ascii="MS Gothic" w:hAnsi="MS Gothic" w:cs="MS Gothic"/>
      <w:color w:val="01853E"/>
      <w:sz w:val="28"/>
      <w:szCs w:val="28"/>
    </w:rPr>
  </w:style>
  <w:style w:type="paragraph" w:customStyle="1" w:styleId="MoEHeading2">
    <w:name w:val="MoE: Heading 2"/>
    <w:basedOn w:val="Heading2"/>
    <w:next w:val="MoEBodyText"/>
    <w:link w:val="MoEHeading2Char"/>
    <w:qFormat/>
    <w:rsid w:val="00B879B5"/>
    <w:pPr>
      <w:spacing w:before="200" w:after="120" w:line="240" w:lineRule="auto"/>
    </w:pPr>
    <w:rPr>
      <w:rFonts w:ascii="Arial" w:hAnsi="Arial" w:cs="Arial"/>
      <w:b/>
      <w:color w:val="01853E"/>
      <w:sz w:val="28"/>
      <w:szCs w:val="28"/>
    </w:rPr>
  </w:style>
  <w:style w:type="character" w:customStyle="1" w:styleId="MoEHeading1Char">
    <w:name w:val="MoE: Heading 1 Char"/>
    <w:basedOn w:val="DefaultParagraphFont"/>
    <w:link w:val="MoEHeading1"/>
    <w:rsid w:val="00646D53"/>
    <w:rPr>
      <w:rFonts w:ascii="Arial" w:eastAsiaTheme="majorEastAsia" w:hAnsi="Arial" w:cs="Arial"/>
      <w:b/>
      <w:color w:val="00853E"/>
      <w:sz w:val="40"/>
      <w:szCs w:val="40"/>
    </w:rPr>
  </w:style>
  <w:style w:type="paragraph" w:customStyle="1" w:styleId="MoEBodyText">
    <w:name w:val="MoE: Body Text"/>
    <w:basedOn w:val="Normal"/>
    <w:link w:val="MoEBodyTextChar"/>
    <w:rsid w:val="004004D6"/>
    <w:pPr>
      <w:keepLines/>
      <w:suppressAutoHyphens/>
      <w:spacing w:after="240"/>
      <w:ind w:left="113"/>
    </w:pPr>
    <w:rPr>
      <w:rFonts w:ascii="MS Gothic" w:hAnsi="MS Gothic"/>
    </w:rPr>
  </w:style>
  <w:style w:type="character" w:customStyle="1" w:styleId="MoEHeading2Char">
    <w:name w:val="MoE: Heading 2 Char"/>
    <w:basedOn w:val="MoEHeading1Char"/>
    <w:link w:val="MoEHeading2"/>
    <w:rsid w:val="00B879B5"/>
    <w:rPr>
      <w:rFonts w:ascii="Arial" w:eastAsiaTheme="majorEastAsia" w:hAnsi="Arial" w:cs="Arial"/>
      <w:b/>
      <w:color w:val="01853E"/>
      <w:sz w:val="28"/>
      <w:szCs w:val="28"/>
    </w:rPr>
  </w:style>
  <w:style w:type="paragraph" w:customStyle="1" w:styleId="MoEHeading3">
    <w:name w:val="MoE: Heading 3"/>
    <w:basedOn w:val="BlueSubheading3"/>
    <w:next w:val="MoEBodyText"/>
    <w:link w:val="MoEHeading3Char"/>
    <w:qFormat/>
    <w:rsid w:val="00B879B5"/>
    <w:rPr>
      <w:rFonts w:ascii="Arial" w:hAnsi="Arial" w:cs="Arial"/>
      <w:sz w:val="24"/>
      <w:szCs w:val="28"/>
    </w:rPr>
  </w:style>
  <w:style w:type="character" w:customStyle="1" w:styleId="MoEBodyTextChar">
    <w:name w:val="MoE: Body Text Char"/>
    <w:basedOn w:val="MoEHeading2Char"/>
    <w:link w:val="MoEBodyText"/>
    <w:rsid w:val="004004D6"/>
    <w:rPr>
      <w:rFonts w:ascii="MS Gothic" w:eastAsia="Arial" w:hAnsi="MS Gothic" w:cs="Arial"/>
      <w:b w:val="0"/>
      <w:color w:val="000000" w:themeColor="text1"/>
      <w:sz w:val="24"/>
      <w:szCs w:val="24"/>
    </w:rPr>
  </w:style>
  <w:style w:type="character" w:customStyle="1" w:styleId="Heading1Char">
    <w:name w:val="Heading 1 Char"/>
    <w:aliases w:val="Red Heading 1 Char"/>
    <w:basedOn w:val="DefaultParagraphFont"/>
    <w:link w:val="Heading1"/>
    <w:uiPriority w:val="9"/>
    <w:rsid w:val="00265E84"/>
    <w:rPr>
      <w:rFonts w:asciiTheme="majorHAnsi" w:eastAsiaTheme="majorEastAsia" w:hAnsiTheme="majorHAnsi" w:cstheme="majorBidi"/>
      <w:color w:val="01853E"/>
      <w:sz w:val="32"/>
      <w:szCs w:val="32"/>
    </w:rPr>
  </w:style>
  <w:style w:type="character" w:customStyle="1" w:styleId="Heading2Char">
    <w:name w:val="Heading 2 Char"/>
    <w:basedOn w:val="DefaultParagraphFont"/>
    <w:link w:val="Heading2"/>
    <w:uiPriority w:val="9"/>
    <w:semiHidden/>
    <w:rsid w:val="00FE5D66"/>
    <w:rPr>
      <w:rFonts w:asciiTheme="majorHAnsi" w:eastAsiaTheme="majorEastAsia" w:hAnsiTheme="majorHAnsi" w:cstheme="majorBidi"/>
      <w:color w:val="1B3A79" w:themeColor="accent1" w:themeShade="BF"/>
      <w:sz w:val="26"/>
      <w:szCs w:val="26"/>
    </w:rPr>
  </w:style>
  <w:style w:type="paragraph" w:customStyle="1" w:styleId="MoEHeading4">
    <w:name w:val="MoE: Heading 4"/>
    <w:basedOn w:val="Heading4"/>
    <w:next w:val="MoEBodyText"/>
    <w:link w:val="MoEHeading4Char"/>
    <w:rsid w:val="00882F80"/>
    <w:pPr>
      <w:spacing w:before="200" w:after="120"/>
    </w:pPr>
    <w:rPr>
      <w:rFonts w:ascii="MS Gothic" w:hAnsi="MS Gothic"/>
      <w:b/>
      <w:i w:val="0"/>
      <w:color w:val="auto"/>
      <w:sz w:val="20"/>
    </w:rPr>
  </w:style>
  <w:style w:type="character" w:customStyle="1" w:styleId="Heading3Char">
    <w:name w:val="Heading 3 Char"/>
    <w:basedOn w:val="DefaultParagraphFont"/>
    <w:link w:val="Heading3"/>
    <w:uiPriority w:val="9"/>
    <w:semiHidden/>
    <w:rsid w:val="00FE5D66"/>
    <w:rPr>
      <w:rFonts w:asciiTheme="majorHAnsi" w:eastAsiaTheme="majorEastAsia" w:hAnsiTheme="majorHAnsi" w:cstheme="majorBidi"/>
      <w:color w:val="122650" w:themeColor="accent1" w:themeShade="7F"/>
      <w:sz w:val="24"/>
      <w:szCs w:val="24"/>
    </w:rPr>
  </w:style>
  <w:style w:type="character" w:customStyle="1" w:styleId="MoEHeading3Char">
    <w:name w:val="MoE: Heading 3 Char"/>
    <w:basedOn w:val="Heading3Char"/>
    <w:link w:val="MoEHeading3"/>
    <w:rsid w:val="00B879B5"/>
    <w:rPr>
      <w:rFonts w:ascii="Arial" w:eastAsiaTheme="majorEastAsia" w:hAnsi="Arial" w:cs="Arial"/>
      <w:b/>
      <w:bCs/>
      <w:color w:val="01853E"/>
      <w:sz w:val="24"/>
      <w:szCs w:val="28"/>
    </w:rPr>
  </w:style>
  <w:style w:type="paragraph" w:styleId="Header">
    <w:name w:val="header"/>
    <w:basedOn w:val="Normal"/>
    <w:link w:val="HeaderChar"/>
    <w:uiPriority w:val="99"/>
    <w:rsid w:val="00882F80"/>
    <w:pPr>
      <w:tabs>
        <w:tab w:val="center" w:pos="4513"/>
        <w:tab w:val="right" w:pos="9026"/>
      </w:tabs>
      <w:spacing w:after="0" w:line="240" w:lineRule="auto"/>
    </w:pPr>
  </w:style>
  <w:style w:type="character" w:customStyle="1" w:styleId="Heading4Char">
    <w:name w:val="Heading 4 Char"/>
    <w:basedOn w:val="DefaultParagraphFont"/>
    <w:link w:val="Heading4"/>
    <w:uiPriority w:val="9"/>
    <w:semiHidden/>
    <w:rsid w:val="00FE5D66"/>
    <w:rPr>
      <w:rFonts w:asciiTheme="majorHAnsi" w:eastAsiaTheme="majorEastAsia" w:hAnsiTheme="majorHAnsi" w:cstheme="majorBidi"/>
      <w:i/>
      <w:iCs/>
      <w:color w:val="1B3A79" w:themeColor="accent1" w:themeShade="BF"/>
    </w:rPr>
  </w:style>
  <w:style w:type="character" w:customStyle="1" w:styleId="MoEHeading4Char">
    <w:name w:val="MoE: Heading 4 Char"/>
    <w:basedOn w:val="Heading4Char"/>
    <w:link w:val="MoEHeading4"/>
    <w:rsid w:val="00882F80"/>
    <w:rPr>
      <w:rFonts w:ascii="MS Gothic" w:eastAsiaTheme="majorEastAsia" w:hAnsi="MS Gothic" w:cstheme="majorBidi"/>
      <w:b/>
      <w:i w:val="0"/>
      <w:iCs/>
      <w:color w:val="1B3A79" w:themeColor="accent1" w:themeShade="BF"/>
      <w:sz w:val="20"/>
      <w:szCs w:val="24"/>
    </w:rPr>
  </w:style>
  <w:style w:type="character" w:customStyle="1" w:styleId="HeaderChar">
    <w:name w:val="Header Char"/>
    <w:basedOn w:val="DefaultParagraphFont"/>
    <w:link w:val="Header"/>
    <w:uiPriority w:val="99"/>
    <w:rsid w:val="00FE5D66"/>
  </w:style>
  <w:style w:type="paragraph" w:styleId="Footer">
    <w:name w:val="footer"/>
    <w:basedOn w:val="Normal"/>
    <w:link w:val="FooterChar"/>
    <w:uiPriority w:val="99"/>
    <w:rsid w:val="00882F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5D66"/>
  </w:style>
  <w:style w:type="paragraph" w:customStyle="1" w:styleId="MoEFooterBold">
    <w:name w:val="MoE: Footer (Bold)"/>
    <w:basedOn w:val="Footer"/>
    <w:link w:val="MoEFooterBoldChar"/>
    <w:qFormat/>
    <w:rsid w:val="00265E84"/>
    <w:pPr>
      <w:tabs>
        <w:tab w:val="clear" w:pos="4513"/>
        <w:tab w:val="clear" w:pos="9026"/>
        <w:tab w:val="left" w:pos="1730"/>
        <w:tab w:val="left" w:pos="4000"/>
      </w:tabs>
      <w:ind w:right="360"/>
    </w:pPr>
    <w:rPr>
      <w:rFonts w:ascii="MS Gothic" w:hAnsi="MS Gothic" w:cs="MS Gothic"/>
      <w:b/>
      <w:noProof/>
      <w:color w:val="01853E"/>
      <w:sz w:val="18"/>
      <w:szCs w:val="18"/>
      <w:lang w:eastAsia="en-NZ"/>
    </w:rPr>
  </w:style>
  <w:style w:type="paragraph" w:customStyle="1" w:styleId="MoEFooter">
    <w:name w:val="MoE: Footer"/>
    <w:basedOn w:val="Footer"/>
    <w:link w:val="MoEFooterChar"/>
    <w:rsid w:val="00265E84"/>
    <w:pPr>
      <w:tabs>
        <w:tab w:val="clear" w:pos="4513"/>
        <w:tab w:val="clear" w:pos="9026"/>
        <w:tab w:val="left" w:pos="1730"/>
        <w:tab w:val="left" w:pos="4000"/>
      </w:tabs>
      <w:ind w:right="360"/>
    </w:pPr>
    <w:rPr>
      <w:rFonts w:ascii="MS Gothic" w:hAnsi="MS Gothic" w:cs="MS Gothic"/>
      <w:color w:val="01853E"/>
      <w:sz w:val="18"/>
      <w:szCs w:val="18"/>
    </w:rPr>
  </w:style>
  <w:style w:type="character" w:customStyle="1" w:styleId="MoEFooterBoldChar">
    <w:name w:val="MoE: Footer (Bold) Char"/>
    <w:basedOn w:val="FooterChar"/>
    <w:link w:val="MoEFooterBold"/>
    <w:rsid w:val="00265E84"/>
    <w:rPr>
      <w:rFonts w:ascii="MS Gothic" w:hAnsi="MS Gothic" w:cs="MS Gothic"/>
      <w:b/>
      <w:noProof/>
      <w:color w:val="01853E"/>
      <w:sz w:val="18"/>
      <w:szCs w:val="18"/>
      <w:lang w:eastAsia="en-NZ"/>
    </w:rPr>
  </w:style>
  <w:style w:type="paragraph" w:customStyle="1" w:styleId="MoEBodyTextBold">
    <w:name w:val="MoE: Body Text (Bold)"/>
    <w:basedOn w:val="MoEBodyText"/>
    <w:next w:val="MoEBodyText"/>
    <w:link w:val="MoEBodyTextBoldChar"/>
    <w:rsid w:val="00A624B0"/>
    <w:rPr>
      <w:b/>
    </w:rPr>
  </w:style>
  <w:style w:type="character" w:customStyle="1" w:styleId="MoEFooterChar">
    <w:name w:val="MoE: Footer Char"/>
    <w:basedOn w:val="FooterChar"/>
    <w:link w:val="MoEFooter"/>
    <w:rsid w:val="00265E84"/>
    <w:rPr>
      <w:rFonts w:ascii="MS Gothic" w:hAnsi="MS Gothic" w:cs="MS Gothic"/>
      <w:color w:val="01853E"/>
      <w:sz w:val="18"/>
      <w:szCs w:val="18"/>
    </w:rPr>
  </w:style>
  <w:style w:type="paragraph" w:customStyle="1" w:styleId="MoEBulletedListLevel1">
    <w:name w:val="MoE: Bulleted List (Level 1)"/>
    <w:basedOn w:val="ListBullet"/>
    <w:link w:val="MoEBulletedListLevel1Char"/>
    <w:rsid w:val="00FE5D66"/>
    <w:pPr>
      <w:numPr>
        <w:numId w:val="5"/>
      </w:numPr>
      <w:spacing w:after="0"/>
    </w:pPr>
    <w:rPr>
      <w:rFonts w:ascii="MS Gothic" w:hAnsi="MS Gothic"/>
      <w:sz w:val="20"/>
    </w:rPr>
  </w:style>
  <w:style w:type="character" w:customStyle="1" w:styleId="MoEBodyTextBoldChar">
    <w:name w:val="MoE: Body Text (Bold) Char"/>
    <w:basedOn w:val="MoEBodyTextChar"/>
    <w:link w:val="MoEBodyTextBold"/>
    <w:rsid w:val="00A624B0"/>
    <w:rPr>
      <w:rFonts w:ascii="Arial" w:eastAsiaTheme="majorEastAsia" w:hAnsi="Arial" w:cstheme="majorBidi"/>
      <w:b/>
      <w:color w:val="C72A30"/>
      <w:sz w:val="20"/>
      <w:szCs w:val="20"/>
    </w:rPr>
  </w:style>
  <w:style w:type="paragraph" w:customStyle="1" w:styleId="MoEBulletedListLevel2">
    <w:name w:val="MoE: Bulleted List (Level 2)"/>
    <w:basedOn w:val="ListBullet2"/>
    <w:link w:val="MoEBulletedListLevel2Char"/>
    <w:rsid w:val="00A624B0"/>
    <w:pPr>
      <w:numPr>
        <w:numId w:val="8"/>
      </w:numPr>
      <w:spacing w:after="240" w:line="240" w:lineRule="auto"/>
    </w:pPr>
    <w:rPr>
      <w:rFonts w:ascii="MS Gothic" w:hAnsi="MS Gothic"/>
      <w:sz w:val="20"/>
    </w:rPr>
  </w:style>
  <w:style w:type="paragraph" w:styleId="ListBullet">
    <w:name w:val="List Bullet"/>
    <w:basedOn w:val="Normal"/>
    <w:link w:val="ListBulletChar"/>
    <w:uiPriority w:val="99"/>
    <w:semiHidden/>
    <w:rsid w:val="00FE5D66"/>
    <w:pPr>
      <w:numPr>
        <w:numId w:val="6"/>
      </w:numPr>
      <w:contextualSpacing/>
    </w:pPr>
  </w:style>
  <w:style w:type="character" w:customStyle="1" w:styleId="ListBulletChar">
    <w:name w:val="List Bullet Char"/>
    <w:basedOn w:val="DefaultParagraphFont"/>
    <w:link w:val="ListBullet"/>
    <w:uiPriority w:val="99"/>
    <w:semiHidden/>
    <w:rsid w:val="00330021"/>
    <w:rPr>
      <w:rFonts w:ascii="Arial" w:eastAsia="Arial" w:hAnsi="Arial" w:cs="Arial"/>
      <w:color w:val="000000" w:themeColor="text1"/>
      <w:sz w:val="24"/>
      <w:szCs w:val="24"/>
    </w:rPr>
  </w:style>
  <w:style w:type="character" w:customStyle="1" w:styleId="MoEBulletedListLevel1Char">
    <w:name w:val="MoE: Bulleted List (Level 1) Char"/>
    <w:basedOn w:val="ListBulletChar"/>
    <w:link w:val="MoEBulletedListLevel1"/>
    <w:rsid w:val="00FE5D66"/>
    <w:rPr>
      <w:rFonts w:ascii="MS Gothic" w:eastAsia="Arial" w:hAnsi="MS Gothic" w:cs="Arial"/>
      <w:color w:val="000000" w:themeColor="text1"/>
      <w:sz w:val="20"/>
      <w:szCs w:val="24"/>
    </w:rPr>
  </w:style>
  <w:style w:type="paragraph" w:customStyle="1" w:styleId="MoENumberedList">
    <w:name w:val="MoE: Numbered List"/>
    <w:basedOn w:val="ListNumber"/>
    <w:link w:val="MoENumberedListChar"/>
    <w:rsid w:val="00D46ECE"/>
    <w:pPr>
      <w:numPr>
        <w:numId w:val="9"/>
      </w:numPr>
      <w:spacing w:after="240" w:line="240" w:lineRule="auto"/>
      <w:ind w:left="340" w:hanging="340"/>
    </w:pPr>
    <w:rPr>
      <w:rFonts w:ascii="MS Gothic" w:hAnsi="MS Gothic"/>
      <w:sz w:val="20"/>
    </w:rPr>
  </w:style>
  <w:style w:type="paragraph" w:styleId="ListBullet2">
    <w:name w:val="List Bullet 2"/>
    <w:basedOn w:val="Normal"/>
    <w:link w:val="ListBullet2Char"/>
    <w:uiPriority w:val="99"/>
    <w:semiHidden/>
    <w:rsid w:val="00A624B0"/>
    <w:pPr>
      <w:numPr>
        <w:numId w:val="7"/>
      </w:numPr>
      <w:contextualSpacing/>
    </w:pPr>
  </w:style>
  <w:style w:type="character" w:customStyle="1" w:styleId="ListBullet2Char">
    <w:name w:val="List Bullet 2 Char"/>
    <w:basedOn w:val="DefaultParagraphFont"/>
    <w:link w:val="ListBullet2"/>
    <w:uiPriority w:val="99"/>
    <w:semiHidden/>
    <w:rsid w:val="00330021"/>
    <w:rPr>
      <w:rFonts w:ascii="Arial" w:eastAsia="Arial" w:hAnsi="Arial" w:cs="Arial"/>
      <w:color w:val="000000" w:themeColor="text1"/>
      <w:sz w:val="24"/>
      <w:szCs w:val="24"/>
    </w:rPr>
  </w:style>
  <w:style w:type="character" w:customStyle="1" w:styleId="MoEBulletedListLevel2Char">
    <w:name w:val="MoE: Bulleted List (Level 2) Char"/>
    <w:basedOn w:val="ListBullet2Char"/>
    <w:link w:val="MoEBulletedListLevel2"/>
    <w:rsid w:val="00A624B0"/>
    <w:rPr>
      <w:rFonts w:ascii="MS Gothic" w:eastAsia="Arial" w:hAnsi="MS Gothic" w:cs="Arial"/>
      <w:color w:val="000000" w:themeColor="text1"/>
      <w:sz w:val="20"/>
      <w:szCs w:val="24"/>
    </w:rPr>
  </w:style>
  <w:style w:type="paragraph" w:styleId="EndnoteText">
    <w:name w:val="endnote text"/>
    <w:basedOn w:val="Normal"/>
    <w:link w:val="EndnoteTextChar"/>
    <w:uiPriority w:val="99"/>
    <w:semiHidden/>
    <w:rsid w:val="00D46ECE"/>
    <w:pPr>
      <w:spacing w:after="0" w:line="240" w:lineRule="auto"/>
    </w:pPr>
    <w:rPr>
      <w:sz w:val="20"/>
      <w:szCs w:val="20"/>
    </w:rPr>
  </w:style>
  <w:style w:type="paragraph" w:styleId="ListNumber">
    <w:name w:val="List Number"/>
    <w:basedOn w:val="Normal"/>
    <w:link w:val="ListNumberChar"/>
    <w:uiPriority w:val="99"/>
    <w:semiHidden/>
    <w:rsid w:val="00D46ECE"/>
    <w:pPr>
      <w:numPr>
        <w:numId w:val="10"/>
      </w:numPr>
      <w:contextualSpacing/>
    </w:pPr>
  </w:style>
  <w:style w:type="character" w:customStyle="1" w:styleId="ListNumberChar">
    <w:name w:val="List Number Char"/>
    <w:basedOn w:val="DefaultParagraphFont"/>
    <w:link w:val="ListNumber"/>
    <w:uiPriority w:val="99"/>
    <w:semiHidden/>
    <w:rsid w:val="00330021"/>
    <w:rPr>
      <w:rFonts w:ascii="Arial" w:eastAsia="Arial" w:hAnsi="Arial" w:cs="Arial"/>
      <w:color w:val="000000" w:themeColor="text1"/>
      <w:sz w:val="24"/>
      <w:szCs w:val="24"/>
    </w:rPr>
  </w:style>
  <w:style w:type="character" w:customStyle="1" w:styleId="MoENumberedListChar">
    <w:name w:val="MoE: Numbered List Char"/>
    <w:basedOn w:val="ListNumberChar"/>
    <w:link w:val="MoENumberedList"/>
    <w:rsid w:val="00D46ECE"/>
    <w:rPr>
      <w:rFonts w:ascii="MS Gothic" w:eastAsia="Arial" w:hAnsi="MS Gothic" w:cs="Arial"/>
      <w:color w:val="000000" w:themeColor="text1"/>
      <w:sz w:val="20"/>
      <w:szCs w:val="24"/>
    </w:rPr>
  </w:style>
  <w:style w:type="character" w:customStyle="1" w:styleId="EndnoteTextChar">
    <w:name w:val="Endnote Text Char"/>
    <w:basedOn w:val="DefaultParagraphFont"/>
    <w:link w:val="EndnoteText"/>
    <w:uiPriority w:val="99"/>
    <w:semiHidden/>
    <w:rsid w:val="00D46ECE"/>
    <w:rPr>
      <w:sz w:val="20"/>
      <w:szCs w:val="20"/>
    </w:rPr>
  </w:style>
  <w:style w:type="character" w:styleId="EndnoteReference">
    <w:name w:val="endnote reference"/>
    <w:basedOn w:val="DefaultParagraphFont"/>
    <w:uiPriority w:val="99"/>
    <w:semiHidden/>
    <w:rsid w:val="00D46ECE"/>
    <w:rPr>
      <w:vertAlign w:val="superscript"/>
    </w:rPr>
  </w:style>
  <w:style w:type="paragraph" w:customStyle="1" w:styleId="MoEFootnote">
    <w:name w:val="MoE: Footnote"/>
    <w:basedOn w:val="EndnoteText"/>
    <w:link w:val="MoEFootnoteChar"/>
    <w:rsid w:val="00D46ECE"/>
    <w:rPr>
      <w:rFonts w:ascii="MS Gothic" w:hAnsi="MS Gothic" w:cs="MS Gothic"/>
      <w:sz w:val="16"/>
      <w:szCs w:val="16"/>
    </w:rPr>
  </w:style>
  <w:style w:type="paragraph" w:styleId="FootnoteText">
    <w:name w:val="footnote text"/>
    <w:basedOn w:val="Normal"/>
    <w:link w:val="FootnoteTextChar"/>
    <w:uiPriority w:val="99"/>
    <w:semiHidden/>
    <w:rsid w:val="00D46ECE"/>
    <w:pPr>
      <w:spacing w:after="0" w:line="240" w:lineRule="auto"/>
    </w:pPr>
    <w:rPr>
      <w:sz w:val="20"/>
      <w:szCs w:val="20"/>
    </w:rPr>
  </w:style>
  <w:style w:type="character" w:customStyle="1" w:styleId="MoEFootnoteChar">
    <w:name w:val="MoE: Footnote Char"/>
    <w:basedOn w:val="EndnoteTextChar"/>
    <w:link w:val="MoEFootnote"/>
    <w:rsid w:val="00D46ECE"/>
    <w:rPr>
      <w:rFonts w:ascii="MS Gothic" w:hAnsi="MS Gothic" w:cs="MS Gothic"/>
      <w:sz w:val="16"/>
      <w:szCs w:val="16"/>
    </w:rPr>
  </w:style>
  <w:style w:type="character" w:customStyle="1" w:styleId="FootnoteTextChar">
    <w:name w:val="Footnote Text Char"/>
    <w:basedOn w:val="DefaultParagraphFont"/>
    <w:link w:val="FootnoteText"/>
    <w:uiPriority w:val="99"/>
    <w:semiHidden/>
    <w:rsid w:val="00D46ECE"/>
    <w:rPr>
      <w:sz w:val="20"/>
      <w:szCs w:val="20"/>
    </w:rPr>
  </w:style>
  <w:style w:type="character" w:styleId="FootnoteReference">
    <w:name w:val="footnote reference"/>
    <w:basedOn w:val="DefaultParagraphFont"/>
    <w:uiPriority w:val="99"/>
    <w:semiHidden/>
    <w:rsid w:val="00D46ECE"/>
    <w:rPr>
      <w:vertAlign w:val="superscript"/>
    </w:rPr>
  </w:style>
  <w:style w:type="paragraph" w:customStyle="1" w:styleId="MoEQuoteBold">
    <w:name w:val="MoE: Quote (Bold)"/>
    <w:basedOn w:val="MoEBodyText"/>
    <w:link w:val="MoEQuoteBoldChar"/>
    <w:rsid w:val="00265E84"/>
    <w:pPr>
      <w:spacing w:after="120"/>
      <w:ind w:left="284"/>
    </w:pPr>
    <w:rPr>
      <w:b/>
      <w:color w:val="01853E"/>
      <w:sz w:val="28"/>
      <w:szCs w:val="28"/>
    </w:rPr>
  </w:style>
  <w:style w:type="paragraph" w:customStyle="1" w:styleId="MoEQuote">
    <w:name w:val="MoE: Quote"/>
    <w:basedOn w:val="MoEQuoteBold"/>
    <w:next w:val="MoEBodyText"/>
    <w:link w:val="MoEQuoteChar"/>
    <w:qFormat/>
    <w:rsid w:val="00CC5587"/>
    <w:pPr>
      <w:pBdr>
        <w:left w:val="single" w:sz="8" w:space="11" w:color="3F92CF"/>
      </w:pBdr>
    </w:pPr>
    <w:rPr>
      <w:rFonts w:ascii="Arial" w:hAnsi="Arial"/>
      <w:b w:val="0"/>
      <w:color w:val="3472AC"/>
    </w:rPr>
  </w:style>
  <w:style w:type="paragraph" w:styleId="Quote">
    <w:name w:val="Quote"/>
    <w:basedOn w:val="Normal"/>
    <w:next w:val="Normal"/>
    <w:link w:val="QuoteChar"/>
    <w:uiPriority w:val="29"/>
    <w:semiHidden/>
    <w:qFormat/>
    <w:rsid w:val="00D46EC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D46ECE"/>
    <w:rPr>
      <w:i/>
      <w:iCs/>
      <w:color w:val="404040" w:themeColor="text1" w:themeTint="BF"/>
    </w:rPr>
  </w:style>
  <w:style w:type="paragraph" w:customStyle="1" w:styleId="MoEFeatureTextWhite">
    <w:name w:val="MoE: Feature Text (White)"/>
    <w:basedOn w:val="Normal"/>
    <w:rsid w:val="009236E4"/>
    <w:pPr>
      <w:spacing w:after="120"/>
    </w:pPr>
    <w:rPr>
      <w:rFonts w:ascii="MS Gothic" w:hAnsi="MS Gothic" w:cs="MS Gothic"/>
      <w:color w:val="FFFFFF" w:themeColor="background1"/>
      <w:sz w:val="28"/>
      <w:szCs w:val="28"/>
    </w:rPr>
  </w:style>
  <w:style w:type="character" w:customStyle="1" w:styleId="MoEQuoteBoldChar">
    <w:name w:val="MoE: Quote (Bold) Char"/>
    <w:basedOn w:val="MoEBodyTextChar"/>
    <w:link w:val="MoEQuoteBold"/>
    <w:rsid w:val="00265E84"/>
    <w:rPr>
      <w:rFonts w:ascii="Arial" w:eastAsiaTheme="majorEastAsia" w:hAnsi="Arial" w:cstheme="majorBidi"/>
      <w:b/>
      <w:color w:val="01853E"/>
      <w:sz w:val="28"/>
      <w:szCs w:val="28"/>
    </w:rPr>
  </w:style>
  <w:style w:type="character" w:customStyle="1" w:styleId="MoEQuoteChar">
    <w:name w:val="MoE: Quote Char"/>
    <w:basedOn w:val="MoEQuoteBoldChar"/>
    <w:link w:val="MoEQuote"/>
    <w:rsid w:val="00CC5587"/>
    <w:rPr>
      <w:rFonts w:ascii="Arial" w:eastAsia="Arial" w:hAnsi="Arial" w:cs="Arial"/>
      <w:b w:val="0"/>
      <w:color w:val="3472AC"/>
      <w:sz w:val="28"/>
      <w:szCs w:val="28"/>
    </w:rPr>
  </w:style>
  <w:style w:type="paragraph" w:customStyle="1" w:styleId="MoEHorizontalLineDivider">
    <w:name w:val="MoE: Horizontal Line Divider"/>
    <w:basedOn w:val="MoEBodyText"/>
    <w:link w:val="MoEHorizontalLineDividerChar"/>
    <w:uiPriority w:val="1"/>
    <w:rsid w:val="009236E4"/>
    <w:pPr>
      <w:pBdr>
        <w:top w:val="single" w:sz="8" w:space="1" w:color="auto"/>
      </w:pBdr>
    </w:pPr>
  </w:style>
  <w:style w:type="paragraph" w:customStyle="1" w:styleId="MoEBodyTextHorizontalLine">
    <w:name w:val="MoE: Body Text (Horizontal Line)"/>
    <w:basedOn w:val="MoEBodyText"/>
    <w:next w:val="MoEBodyText"/>
    <w:link w:val="MoEBodyTextHorizontalLineChar"/>
    <w:rsid w:val="009236E4"/>
    <w:pPr>
      <w:pBdr>
        <w:bottom w:val="single" w:sz="8" w:space="20" w:color="auto"/>
      </w:pBdr>
    </w:pPr>
  </w:style>
  <w:style w:type="character" w:customStyle="1" w:styleId="MoEHorizontalLineDividerChar">
    <w:name w:val="MoE: Horizontal Line Divider Char"/>
    <w:basedOn w:val="MoEBodyTextChar"/>
    <w:link w:val="MoEHorizontalLineDivider"/>
    <w:uiPriority w:val="1"/>
    <w:rsid w:val="009236E4"/>
    <w:rPr>
      <w:rFonts w:ascii="Arial" w:eastAsiaTheme="majorEastAsia" w:hAnsi="Arial" w:cstheme="majorBidi"/>
      <w:b w:val="0"/>
      <w:color w:val="C72A30"/>
      <w:sz w:val="20"/>
      <w:szCs w:val="20"/>
    </w:rPr>
  </w:style>
  <w:style w:type="paragraph" w:styleId="NormalWeb">
    <w:name w:val="Normal (Web)"/>
    <w:basedOn w:val="Normal"/>
    <w:uiPriority w:val="99"/>
    <w:semiHidden/>
    <w:rsid w:val="00330021"/>
    <w:pPr>
      <w:spacing w:before="100" w:beforeAutospacing="1" w:after="100" w:afterAutospacing="1" w:line="240" w:lineRule="auto"/>
    </w:pPr>
    <w:rPr>
      <w:rFonts w:ascii="ORBITRON-LIGHT" w:eastAsiaTheme="minorEastAsia" w:hAnsi="ORBITRON-LIGHT" w:cs="ORBITRON-LIGHT"/>
      <w:lang w:eastAsia="en-NZ"/>
    </w:rPr>
  </w:style>
  <w:style w:type="character" w:customStyle="1" w:styleId="MoEBodyTextHorizontalLineChar">
    <w:name w:val="MoE: Body Text (Horizontal Line) Char"/>
    <w:basedOn w:val="MoEBodyTextChar"/>
    <w:link w:val="MoEBodyTextHorizontalLine"/>
    <w:rsid w:val="009236E4"/>
    <w:rPr>
      <w:rFonts w:ascii="Arial" w:eastAsiaTheme="majorEastAsia" w:hAnsi="Arial" w:cstheme="majorBidi"/>
      <w:b w:val="0"/>
      <w:color w:val="C72A30"/>
      <w:sz w:val="20"/>
      <w:szCs w:val="20"/>
    </w:rPr>
  </w:style>
  <w:style w:type="table" w:styleId="TableGrid">
    <w:name w:val="Table Grid"/>
    <w:basedOn w:val="TableNormal"/>
    <w:uiPriority w:val="39"/>
    <w:rsid w:val="005D28C9"/>
    <w:pPr>
      <w:keepLines/>
      <w:suppressAutoHyphens/>
      <w:spacing w:before="120" w:after="120" w:line="240" w:lineRule="auto"/>
      <w:ind w:left="113"/>
    </w:pPr>
    <w:rPr>
      <w:rFonts w:ascii="MS Gothic" w:hAnsi="MS Gothic"/>
      <w:sz w:val="20"/>
    </w:rPr>
    <w:tblPr>
      <w:tblStyleRowBandSize w:val="1"/>
      <w:tblStyleColBandSize w:val="1"/>
      <w:tblBorders>
        <w:insideV w:val="single" w:sz="8" w:space="0" w:color="D9D9D9" w:themeColor="background1" w:themeShade="D9"/>
      </w:tblBorders>
    </w:tblPr>
    <w:trPr>
      <w:cantSplit/>
    </w:trPr>
    <w:tcPr>
      <w:shd w:val="clear" w:color="auto" w:fill="auto"/>
    </w:tcPr>
    <w:tblStylePr w:type="firstRow">
      <w:rPr>
        <w:rFonts w:ascii="Arial" w:hAnsi="Arial"/>
        <w:b/>
        <w:i w:val="0"/>
        <w:color w:val="FFFFFF" w:themeColor="background1"/>
        <w:sz w:val="20"/>
      </w:rPr>
      <w:tblPr/>
      <w:tcPr>
        <w:shd w:val="clear" w:color="auto" w:fill="3472AC"/>
      </w:tcPr>
    </w:tblStylePr>
    <w:tblStylePr w:type="firstCol">
      <w:rPr>
        <w:rFonts w:ascii="Arial" w:hAnsi="Arial"/>
        <w:b w:val="0"/>
        <w:i w:val="0"/>
      </w:rPr>
    </w:tblStylePr>
    <w:tblStylePr w:type="band1Horz">
      <w:tblPr/>
      <w:tcPr>
        <w:shd w:val="clear" w:color="auto" w:fill="FFFFFF" w:themeFill="background1"/>
      </w:tcPr>
    </w:tblStylePr>
    <w:tblStylePr w:type="band2Horz">
      <w:tblPr/>
      <w:tcPr>
        <w:shd w:val="clear" w:color="auto" w:fill="F2F2F2" w:themeFill="background1" w:themeFillShade="F2"/>
      </w:tcPr>
    </w:tblStylePr>
    <w:tblStylePr w:type="swCell">
      <w:rPr>
        <w:b/>
      </w:rPr>
      <w:tblPr/>
      <w:tcPr>
        <w:tcBorders>
          <w:top w:val="nil"/>
          <w:left w:val="nil"/>
          <w:bottom w:val="nil"/>
          <w:right w:val="nil"/>
          <w:insideH w:val="nil"/>
          <w:insideV w:val="nil"/>
          <w:tl2br w:val="nil"/>
          <w:tr2bl w:val="nil"/>
        </w:tcBorders>
      </w:tcPr>
    </w:tblStylePr>
  </w:style>
  <w:style w:type="paragraph" w:customStyle="1" w:styleId="MoEImageCaption">
    <w:name w:val="MoE: Image Caption"/>
    <w:basedOn w:val="MoEBodyText"/>
    <w:next w:val="MoEBodyText"/>
    <w:link w:val="MoEImageCaptionChar"/>
    <w:rsid w:val="00265E84"/>
    <w:pPr>
      <w:pBdr>
        <w:bottom w:val="single" w:sz="2" w:space="6" w:color="01853E"/>
      </w:pBdr>
      <w:spacing w:before="240" w:after="120"/>
    </w:pPr>
    <w:rPr>
      <w:b/>
      <w:color w:val="01853E"/>
      <w:sz w:val="18"/>
      <w:szCs w:val="18"/>
    </w:rPr>
  </w:style>
  <w:style w:type="paragraph" w:customStyle="1" w:styleId="MoETableBodyText">
    <w:name w:val="MoE: Table (Body Text)"/>
    <w:basedOn w:val="MoEBodyText"/>
    <w:link w:val="MoETableBodyTextChar"/>
    <w:rsid w:val="00CF1982"/>
    <w:pPr>
      <w:spacing w:after="120"/>
    </w:pPr>
  </w:style>
  <w:style w:type="paragraph" w:customStyle="1" w:styleId="MoETableHeading">
    <w:name w:val="MoE: Table (Heading)"/>
    <w:basedOn w:val="MoEBodyText"/>
    <w:link w:val="MoETableHeadingChar"/>
    <w:autoRedefine/>
    <w:rsid w:val="005F3255"/>
    <w:pPr>
      <w:spacing w:after="120"/>
    </w:pPr>
    <w:rPr>
      <w:b/>
      <w:color w:val="FFFFFF" w:themeColor="background1"/>
    </w:rPr>
  </w:style>
  <w:style w:type="table" w:customStyle="1" w:styleId="reversedgrey">
    <w:name w:val="reversed grey"/>
    <w:basedOn w:val="TableNormal"/>
    <w:uiPriority w:val="99"/>
    <w:rsid w:val="005D28C9"/>
    <w:pPr>
      <w:spacing w:before="120" w:after="0" w:line="240" w:lineRule="auto"/>
      <w:ind w:left="113"/>
    </w:pPr>
    <w:rPr>
      <w:rFonts w:ascii="MS Gothic" w:hAnsi="MS Gothic"/>
      <w:sz w:val="20"/>
    </w:rPr>
    <w:tblPr>
      <w:tblStyleRowBandSize w:val="1"/>
      <w:tblBorders>
        <w:insideV w:val="single" w:sz="8" w:space="0" w:color="D9D9D9" w:themeColor="background1" w:themeShade="D9"/>
      </w:tblBorders>
    </w:tblPr>
    <w:tblStylePr w:type="firstRow">
      <w:rPr>
        <w:rFonts w:ascii="Arial" w:hAnsi="Arial"/>
        <w:b/>
        <w:i w:val="0"/>
        <w:color w:val="FFFFFF" w:themeColor="background1"/>
      </w:rPr>
      <w:tblPr/>
      <w:tcPr>
        <w:shd w:val="clear" w:color="auto" w:fill="3472AC"/>
      </w:tcPr>
    </w:tblStylePr>
    <w:tblStylePr w:type="lastRow">
      <w:rPr>
        <w:rFonts w:ascii="Arial" w:hAnsi="Arial"/>
        <w:b w:val="0"/>
        <w:i w:val="0"/>
        <w:sz w:val="20"/>
      </w:rPr>
    </w:tblStylePr>
    <w:tblStylePr w:type="band1Horz">
      <w:tblPr/>
      <w:tcPr>
        <w:shd w:val="clear" w:color="auto" w:fill="F2F2F2" w:themeFill="background1" w:themeFillShade="F2"/>
      </w:tcPr>
    </w:tblStylePr>
    <w:tblStylePr w:type="band2Horz">
      <w:tblPr/>
      <w:tcPr>
        <w:shd w:val="clear" w:color="auto" w:fill="FFFFFF" w:themeFill="background1"/>
      </w:tcPr>
    </w:tblStylePr>
  </w:style>
  <w:style w:type="character" w:customStyle="1" w:styleId="MoETableBodyTextChar">
    <w:name w:val="MoE: Table (Body Text) Char"/>
    <w:basedOn w:val="MoEBodyTextChar"/>
    <w:link w:val="MoETableBodyText"/>
    <w:rsid w:val="00CF1982"/>
    <w:rPr>
      <w:rFonts w:ascii="MS Gothic" w:eastAsia="Arial" w:hAnsi="MS Gothic" w:cs="Arial"/>
      <w:b w:val="0"/>
      <w:color w:val="000000" w:themeColor="text1"/>
      <w:sz w:val="24"/>
      <w:szCs w:val="24"/>
    </w:rPr>
  </w:style>
  <w:style w:type="paragraph" w:customStyle="1" w:styleId="MoEHeading1NoTOC">
    <w:name w:val="MoE: Heading 1 (No TOC)"/>
    <w:basedOn w:val="MoEHeading1"/>
    <w:next w:val="MoEBodyText"/>
    <w:link w:val="MoEHeading1NoTOCChar"/>
    <w:rsid w:val="00582135"/>
    <w:pPr>
      <w:outlineLvl w:val="9"/>
    </w:pPr>
  </w:style>
  <w:style w:type="character" w:customStyle="1" w:styleId="MoETableHeadingChar">
    <w:name w:val="MoE: Table (Heading) Char"/>
    <w:basedOn w:val="MoETableBodyTextChar"/>
    <w:link w:val="MoETableHeading"/>
    <w:rsid w:val="005F3255"/>
    <w:rPr>
      <w:rFonts w:ascii="Arial" w:eastAsiaTheme="majorEastAsia" w:hAnsi="Arial" w:cstheme="majorBidi"/>
      <w:b/>
      <w:color w:val="FFFFFF" w:themeColor="background1"/>
      <w:sz w:val="24"/>
      <w:szCs w:val="24"/>
    </w:rPr>
  </w:style>
  <w:style w:type="paragraph" w:customStyle="1" w:styleId="MoETableLargeRedText">
    <w:name w:val="MoE: Table (Large Red Text)"/>
    <w:basedOn w:val="MoEBodyText"/>
    <w:link w:val="MoETableLargeRedTextChar"/>
    <w:rsid w:val="00265E84"/>
    <w:pPr>
      <w:spacing w:after="120"/>
    </w:pPr>
    <w:rPr>
      <w:b/>
      <w:color w:val="01853E"/>
      <w:sz w:val="44"/>
      <w:szCs w:val="44"/>
    </w:rPr>
  </w:style>
  <w:style w:type="character" w:customStyle="1" w:styleId="MoEHeading1NoTOCChar">
    <w:name w:val="MoE: Heading 1 (No TOC) Char"/>
    <w:basedOn w:val="MoEHeading1Char"/>
    <w:link w:val="MoEHeading1NoTOC"/>
    <w:rsid w:val="00582135"/>
    <w:rPr>
      <w:rFonts w:ascii="Arial" w:eastAsiaTheme="majorEastAsia" w:hAnsi="Arial" w:cs="Arial"/>
      <w:b/>
      <w:color w:val="C72A30"/>
      <w:sz w:val="44"/>
      <w:szCs w:val="44"/>
    </w:rPr>
  </w:style>
  <w:style w:type="paragraph" w:customStyle="1" w:styleId="MoETableBoldText">
    <w:name w:val="MoE: Table (Bold Text)"/>
    <w:basedOn w:val="MoETableBodyText"/>
    <w:link w:val="MoETableBoldTextChar"/>
    <w:rsid w:val="00D658F0"/>
    <w:rPr>
      <w:b/>
    </w:rPr>
  </w:style>
  <w:style w:type="character" w:customStyle="1" w:styleId="MoETableLargeRedTextChar">
    <w:name w:val="MoE: Table (Large Red Text) Char"/>
    <w:basedOn w:val="MoEBodyTextChar"/>
    <w:link w:val="MoETableLargeRedText"/>
    <w:rsid w:val="00265E84"/>
    <w:rPr>
      <w:rFonts w:ascii="Arial" w:eastAsiaTheme="majorEastAsia" w:hAnsi="Arial" w:cstheme="majorBidi"/>
      <w:b/>
      <w:color w:val="01853E"/>
      <w:sz w:val="44"/>
      <w:szCs w:val="44"/>
    </w:rPr>
  </w:style>
  <w:style w:type="paragraph" w:customStyle="1" w:styleId="MoETableBoldandRed">
    <w:name w:val="MoE: Table (Bold and Red)"/>
    <w:basedOn w:val="MoETableBoldText"/>
    <w:link w:val="MoETableBoldandRedChar"/>
    <w:rsid w:val="00265E84"/>
    <w:rPr>
      <w:color w:val="01853E"/>
    </w:rPr>
  </w:style>
  <w:style w:type="character" w:customStyle="1" w:styleId="MoETableBoldTextChar">
    <w:name w:val="MoE: Table (Bold Text) Char"/>
    <w:basedOn w:val="MoETableBodyTextChar"/>
    <w:link w:val="MoETableBoldText"/>
    <w:rsid w:val="00D658F0"/>
    <w:rPr>
      <w:rFonts w:ascii="Arial" w:eastAsiaTheme="majorEastAsia" w:hAnsi="Arial" w:cstheme="majorBidi"/>
      <w:b/>
      <w:color w:val="000000" w:themeColor="text1"/>
      <w:sz w:val="20"/>
      <w:szCs w:val="20"/>
    </w:rPr>
  </w:style>
  <w:style w:type="paragraph" w:styleId="TOCHeading">
    <w:name w:val="TOC Heading"/>
    <w:basedOn w:val="Heading1"/>
    <w:next w:val="Normal"/>
    <w:uiPriority w:val="39"/>
    <w:unhideWhenUsed/>
    <w:rsid w:val="00265E84"/>
    <w:pPr>
      <w:spacing w:before="0" w:after="840"/>
      <w:outlineLvl w:val="9"/>
    </w:pPr>
    <w:rPr>
      <w:rFonts w:ascii="MS Gothic" w:hAnsi="MS Gothic"/>
      <w:b/>
      <w:sz w:val="44"/>
      <w:lang w:val="en-US"/>
    </w:rPr>
  </w:style>
  <w:style w:type="character" w:customStyle="1" w:styleId="MoETableBoldandRedChar">
    <w:name w:val="MoE: Table (Bold and Red) Char"/>
    <w:basedOn w:val="MoETableBoldTextChar"/>
    <w:link w:val="MoETableBoldandRed"/>
    <w:rsid w:val="00265E84"/>
    <w:rPr>
      <w:rFonts w:ascii="Arial" w:eastAsiaTheme="majorEastAsia" w:hAnsi="Arial" w:cstheme="majorBidi"/>
      <w:b/>
      <w:color w:val="01853E"/>
      <w:sz w:val="20"/>
      <w:szCs w:val="20"/>
    </w:rPr>
  </w:style>
  <w:style w:type="paragraph" w:styleId="TOC1">
    <w:name w:val="toc 1"/>
    <w:basedOn w:val="Normal"/>
    <w:next w:val="Normal"/>
    <w:autoRedefine/>
    <w:uiPriority w:val="39"/>
    <w:rsid w:val="002A13F2"/>
    <w:pPr>
      <w:tabs>
        <w:tab w:val="right" w:leader="dot" w:pos="9923"/>
      </w:tabs>
      <w:spacing w:after="100"/>
    </w:pPr>
    <w:rPr>
      <w:rFonts w:ascii="MS Gothic" w:hAnsi="MS Gothic" w:cs="MS Gothic"/>
      <w:b/>
      <w:noProof/>
      <w:color w:val="2A6EBB"/>
      <w:sz w:val="28"/>
    </w:rPr>
  </w:style>
  <w:style w:type="paragraph" w:styleId="TOC2">
    <w:name w:val="toc 2"/>
    <w:basedOn w:val="Normal"/>
    <w:next w:val="Normal"/>
    <w:autoRedefine/>
    <w:uiPriority w:val="39"/>
    <w:rsid w:val="00DA30FC"/>
    <w:pPr>
      <w:tabs>
        <w:tab w:val="right" w:leader="dot" w:pos="9923"/>
      </w:tabs>
      <w:spacing w:after="100"/>
      <w:ind w:left="227" w:right="227"/>
    </w:pPr>
    <w:rPr>
      <w:rFonts w:ascii="MS Gothic" w:hAnsi="MS Gothic"/>
      <w:sz w:val="20"/>
    </w:rPr>
  </w:style>
  <w:style w:type="paragraph" w:styleId="TOC3">
    <w:name w:val="toc 3"/>
    <w:basedOn w:val="Normal"/>
    <w:next w:val="Normal"/>
    <w:autoRedefine/>
    <w:uiPriority w:val="39"/>
    <w:rsid w:val="006E18D7"/>
    <w:pPr>
      <w:tabs>
        <w:tab w:val="right" w:leader="dot" w:pos="9923"/>
      </w:tabs>
      <w:spacing w:after="100"/>
      <w:ind w:left="227" w:right="169"/>
    </w:pPr>
    <w:rPr>
      <w:rFonts w:ascii="MS Gothic" w:hAnsi="MS Gothic"/>
      <w:sz w:val="20"/>
    </w:rPr>
  </w:style>
  <w:style w:type="character" w:styleId="Hyperlink">
    <w:name w:val="Hyperlink"/>
    <w:basedOn w:val="DefaultParagraphFont"/>
    <w:uiPriority w:val="99"/>
    <w:rsid w:val="00DA30FC"/>
    <w:rPr>
      <w:color w:val="9454C3" w:themeColor="hyperlink"/>
      <w:u w:val="single"/>
    </w:rPr>
  </w:style>
  <w:style w:type="character" w:customStyle="1" w:styleId="MoEImageCaptionChar">
    <w:name w:val="MoE: Image Caption Char"/>
    <w:basedOn w:val="MoEBodyTextChar"/>
    <w:link w:val="MoEImageCaption"/>
    <w:rsid w:val="00265E84"/>
    <w:rPr>
      <w:rFonts w:ascii="Arial" w:eastAsiaTheme="majorEastAsia" w:hAnsi="Arial" w:cstheme="majorBidi"/>
      <w:b/>
      <w:color w:val="01853E"/>
      <w:sz w:val="18"/>
      <w:szCs w:val="18"/>
    </w:rPr>
  </w:style>
  <w:style w:type="paragraph" w:customStyle="1" w:styleId="FeatureTextinbox">
    <w:name w:val="Feature Text in box"/>
    <w:basedOn w:val="Normal"/>
    <w:rsid w:val="00597A0A"/>
    <w:pPr>
      <w:spacing w:after="120"/>
    </w:pPr>
    <w:rPr>
      <w:rFonts w:ascii="MS Gothic" w:hAnsi="MS Gothic" w:cs="MS Gothic"/>
      <w:color w:val="FFFFFF" w:themeColor="background1"/>
      <w:sz w:val="28"/>
      <w:szCs w:val="28"/>
    </w:rPr>
  </w:style>
  <w:style w:type="table" w:customStyle="1" w:styleId="FiveGoals">
    <w:name w:val="Five Goals"/>
    <w:basedOn w:val="TableNormal"/>
    <w:uiPriority w:val="99"/>
    <w:rsid w:val="005D28C9"/>
    <w:pPr>
      <w:spacing w:before="120" w:after="120" w:line="240" w:lineRule="auto"/>
      <w:ind w:left="113"/>
    </w:pPr>
    <w:rPr>
      <w:rFonts w:ascii="MS Gothic" w:hAnsi="MS Gothic"/>
      <w:sz w:val="20"/>
    </w:rPr>
    <w:tblPr>
      <w:tblBorders>
        <w:insideH w:val="single" w:sz="4" w:space="0" w:color="FFFFFF" w:themeColor="background1"/>
        <w:insideV w:val="single" w:sz="4" w:space="0" w:color="FFFFFF" w:themeColor="background1"/>
      </w:tblBorders>
    </w:tblPr>
    <w:tcPr>
      <w:shd w:val="clear" w:color="auto" w:fill="E5ECF2"/>
    </w:tcPr>
    <w:tblStylePr w:type="firstRow">
      <w:rPr>
        <w:rFonts w:ascii="Arial" w:hAnsi="Arial"/>
        <w:b/>
        <w:i w:val="0"/>
        <w:color w:val="FFFFFF" w:themeColor="background1"/>
        <w:sz w:val="28"/>
      </w:rPr>
      <w:tblPr/>
      <w:tcPr>
        <w:shd w:val="clear" w:color="auto" w:fill="3472AC"/>
      </w:tcPr>
    </w:tblStylePr>
    <w:tblStylePr w:type="firstCol">
      <w:pPr>
        <w:wordWrap/>
        <w:spacing w:beforeLines="0" w:beforeAutospacing="0" w:afterLines="0" w:afterAutospacing="0" w:line="240" w:lineRule="auto"/>
        <w:ind w:leftChars="0" w:left="113"/>
        <w:jc w:val="left"/>
        <w:outlineLvl w:val="9"/>
      </w:pPr>
      <w:rPr>
        <w:rFonts w:ascii="Arial" w:hAnsi="Arial"/>
        <w:b/>
        <w:i w:val="0"/>
        <w:color w:val="3472AC"/>
        <w:sz w:val="36"/>
      </w:rPr>
      <w:tblPr/>
      <w:tcPr>
        <w:shd w:val="clear" w:color="auto" w:fill="E5ECF2"/>
      </w:tcPr>
    </w:tblStylePr>
  </w:style>
  <w:style w:type="table" w:customStyle="1" w:styleId="AppendixOne">
    <w:name w:val="Appendix One"/>
    <w:basedOn w:val="TableNormal"/>
    <w:uiPriority w:val="99"/>
    <w:rsid w:val="005D28C9"/>
    <w:pPr>
      <w:spacing w:before="120" w:after="0" w:line="240" w:lineRule="auto"/>
      <w:ind w:left="113"/>
    </w:pPr>
    <w:rPr>
      <w:rFonts w:ascii="MS Gothic" w:hAnsi="MS Gothic"/>
      <w:sz w:val="20"/>
    </w:rPr>
    <w:tblPr>
      <w:tblBorders>
        <w:insideH w:val="single" w:sz="48" w:space="0" w:color="FFFFFF" w:themeColor="background1"/>
        <w:insideV w:val="single" w:sz="8" w:space="0" w:color="D9D9D9" w:themeColor="background1" w:themeShade="D9"/>
      </w:tblBorders>
    </w:tblPr>
    <w:tcPr>
      <w:shd w:val="clear" w:color="auto" w:fill="F2F2F2" w:themeFill="background1" w:themeFillShade="F2"/>
    </w:tcPr>
    <w:tblStylePr w:type="firstCol">
      <w:rPr>
        <w:rFonts w:ascii="Arial" w:hAnsi="Arial"/>
        <w:b/>
        <w:i w:val="0"/>
        <w:color w:val="FFFFFF" w:themeColor="background1"/>
        <w:sz w:val="20"/>
      </w:rPr>
      <w:tblPr/>
      <w:tcPr>
        <w:shd w:val="clear" w:color="auto" w:fill="3472AC"/>
      </w:tcPr>
    </w:tblStylePr>
  </w:style>
  <w:style w:type="table" w:customStyle="1" w:styleId="AppendixTwo">
    <w:name w:val="Appendix Two"/>
    <w:basedOn w:val="TableNormal"/>
    <w:uiPriority w:val="99"/>
    <w:rsid w:val="00E756D6"/>
    <w:pPr>
      <w:spacing w:before="120" w:after="0" w:line="240" w:lineRule="auto"/>
      <w:ind w:left="113"/>
    </w:pPr>
    <w:rPr>
      <w:rFonts w:ascii="MS Gothic" w:hAnsi="MS Gothic"/>
      <w:sz w:val="20"/>
    </w:rPr>
    <w:tblPr>
      <w:tblBorders>
        <w:insideH w:val="single" w:sz="8" w:space="0" w:color="FFFFFF" w:themeColor="background1"/>
        <w:insideV w:val="single" w:sz="8" w:space="0" w:color="FFFFFF" w:themeColor="background1"/>
      </w:tblBorders>
    </w:tblPr>
    <w:tcPr>
      <w:shd w:val="clear" w:color="auto" w:fill="F2F2F2" w:themeFill="background1" w:themeFillShade="F2"/>
    </w:tcPr>
  </w:style>
  <w:style w:type="character" w:customStyle="1" w:styleId="Contents-CopyWhite">
    <w:name w:val="Contents - Copy White"/>
    <w:rsid w:val="00E756D6"/>
    <w:rPr>
      <w:b/>
      <w:color w:val="FFFFFF"/>
    </w:rPr>
  </w:style>
  <w:style w:type="paragraph" w:customStyle="1" w:styleId="BulletedListLevel2">
    <w:name w:val="Bulleted List Level 2"/>
    <w:basedOn w:val="Title"/>
    <w:rsid w:val="00E756D6"/>
    <w:pPr>
      <w:numPr>
        <w:numId w:val="11"/>
      </w:numPr>
      <w:suppressAutoHyphens/>
      <w:spacing w:after="240"/>
    </w:pPr>
    <w:rPr>
      <w:rFonts w:ascii="MS Gothic" w:hAnsi="MS Gothic"/>
      <w:spacing w:val="5"/>
      <w:sz w:val="20"/>
      <w:szCs w:val="20"/>
    </w:rPr>
  </w:style>
  <w:style w:type="paragraph" w:customStyle="1" w:styleId="BlueHeading1">
    <w:name w:val="Blue Heading 1"/>
    <w:basedOn w:val="Heading1"/>
    <w:rsid w:val="00265E84"/>
    <w:pPr>
      <w:spacing w:before="0" w:after="840" w:line="240" w:lineRule="auto"/>
    </w:pPr>
    <w:rPr>
      <w:rFonts w:ascii="MS Gothic" w:hAnsi="MS Gothic"/>
      <w:b/>
      <w:bCs/>
      <w:sz w:val="44"/>
    </w:rPr>
  </w:style>
  <w:style w:type="paragraph" w:customStyle="1" w:styleId="BlueSubheading3">
    <w:name w:val="Blue Subheading 3"/>
    <w:basedOn w:val="Heading3"/>
    <w:rsid w:val="00265E84"/>
    <w:pPr>
      <w:spacing w:before="200" w:after="120"/>
    </w:pPr>
    <w:rPr>
      <w:rFonts w:ascii="MS Gothic" w:hAnsi="MS Gothic"/>
      <w:b/>
      <w:bCs/>
      <w:color w:val="01853E"/>
      <w:sz w:val="20"/>
      <w:szCs w:val="22"/>
    </w:rPr>
  </w:style>
  <w:style w:type="paragraph" w:customStyle="1" w:styleId="BlueHeading1Non-Contents">
    <w:name w:val="Blue Heading 1 Non-Contents"/>
    <w:basedOn w:val="BlueHeading1"/>
    <w:rsid w:val="00265E84"/>
  </w:style>
  <w:style w:type="paragraph" w:styleId="Title">
    <w:name w:val="Title"/>
    <w:basedOn w:val="Normal"/>
    <w:next w:val="Normal"/>
    <w:link w:val="TitleChar"/>
    <w:uiPriority w:val="10"/>
    <w:semiHidden/>
    <w:qFormat/>
    <w:rsid w:val="00E756D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semiHidden/>
    <w:rsid w:val="00E756D6"/>
    <w:rPr>
      <w:rFonts w:asciiTheme="majorHAnsi" w:eastAsiaTheme="majorEastAsia" w:hAnsiTheme="majorHAnsi" w:cstheme="majorBidi"/>
      <w:spacing w:val="-10"/>
      <w:kern w:val="28"/>
      <w:sz w:val="56"/>
      <w:szCs w:val="56"/>
    </w:rPr>
  </w:style>
  <w:style w:type="table" w:customStyle="1" w:styleId="GridTable2-Accent21">
    <w:name w:val="Grid Table 2 - Accent 21"/>
    <w:basedOn w:val="TableNormal"/>
    <w:uiPriority w:val="47"/>
    <w:rsid w:val="005D28C9"/>
    <w:pPr>
      <w:spacing w:after="0" w:line="240" w:lineRule="auto"/>
    </w:pPr>
    <w:tblPr>
      <w:tblStyleRowBandSize w:val="1"/>
      <w:tblStyleColBandSize w:val="1"/>
      <w:tblBorders>
        <w:top w:val="single" w:sz="2" w:space="0" w:color="90B9DE" w:themeColor="accent2" w:themeTint="99"/>
        <w:bottom w:val="single" w:sz="2" w:space="0" w:color="90B9DE" w:themeColor="accent2" w:themeTint="99"/>
        <w:insideH w:val="single" w:sz="2" w:space="0" w:color="90B9DE" w:themeColor="accent2" w:themeTint="99"/>
        <w:insideV w:val="single" w:sz="2" w:space="0" w:color="90B9DE" w:themeColor="accent2" w:themeTint="99"/>
      </w:tblBorders>
    </w:tblPr>
    <w:tblStylePr w:type="firstRow">
      <w:rPr>
        <w:b/>
        <w:bCs/>
      </w:rPr>
      <w:tblPr/>
      <w:tcPr>
        <w:tcBorders>
          <w:top w:val="nil"/>
          <w:bottom w:val="single" w:sz="12" w:space="0" w:color="90B9DE" w:themeColor="accent2" w:themeTint="99"/>
          <w:insideH w:val="nil"/>
          <w:insideV w:val="nil"/>
        </w:tcBorders>
        <w:shd w:val="clear" w:color="auto" w:fill="FFFFFF" w:themeFill="background1"/>
      </w:tcPr>
    </w:tblStylePr>
    <w:tblStylePr w:type="lastRow">
      <w:rPr>
        <w:b/>
        <w:bCs/>
      </w:rPr>
      <w:tblPr/>
      <w:tcPr>
        <w:tcBorders>
          <w:top w:val="double" w:sz="2" w:space="0" w:color="90B9D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7F4" w:themeFill="accent2" w:themeFillTint="33"/>
      </w:tcPr>
    </w:tblStylePr>
    <w:tblStylePr w:type="band1Horz">
      <w:tblPr/>
      <w:tcPr>
        <w:shd w:val="clear" w:color="auto" w:fill="DAE7F4" w:themeFill="accent2" w:themeFillTint="33"/>
      </w:tcPr>
    </w:tblStylePr>
  </w:style>
  <w:style w:type="paragraph" w:styleId="BalloonText">
    <w:name w:val="Balloon Text"/>
    <w:basedOn w:val="Normal"/>
    <w:link w:val="BalloonTextChar"/>
    <w:uiPriority w:val="99"/>
    <w:semiHidden/>
    <w:rsid w:val="0086005E"/>
    <w:pPr>
      <w:spacing w:after="0" w:line="240" w:lineRule="auto"/>
    </w:pPr>
    <w:rPr>
      <w:rFonts w:ascii="ORBITRON-LIGHT" w:hAnsi="ORBITRON-LIGHT" w:cs="ORBITRON-LIGHT"/>
      <w:sz w:val="16"/>
      <w:szCs w:val="16"/>
    </w:rPr>
  </w:style>
  <w:style w:type="character" w:customStyle="1" w:styleId="BalloonTextChar">
    <w:name w:val="Balloon Text Char"/>
    <w:basedOn w:val="DefaultParagraphFont"/>
    <w:link w:val="BalloonText"/>
    <w:uiPriority w:val="99"/>
    <w:semiHidden/>
    <w:rsid w:val="0086005E"/>
    <w:rPr>
      <w:rFonts w:ascii="ORBITRON-LIGHT" w:hAnsi="ORBITRON-LIGHT" w:cs="ORBITRON-LIGHT"/>
      <w:sz w:val="16"/>
      <w:szCs w:val="16"/>
    </w:rPr>
  </w:style>
  <w:style w:type="character" w:styleId="IntenseEmphasis">
    <w:name w:val="Intense Emphasis"/>
    <w:basedOn w:val="DefaultParagraphFont"/>
    <w:uiPriority w:val="21"/>
    <w:rsid w:val="00265E84"/>
    <w:rPr>
      <w:i/>
      <w:iCs/>
      <w:color w:val="01853E"/>
    </w:rPr>
  </w:style>
  <w:style w:type="paragraph" w:styleId="IntenseQuote">
    <w:name w:val="Intense Quote"/>
    <w:basedOn w:val="Normal"/>
    <w:next w:val="Normal"/>
    <w:link w:val="IntenseQuoteChar"/>
    <w:uiPriority w:val="30"/>
    <w:rsid w:val="00265E84"/>
    <w:pPr>
      <w:pBdr>
        <w:top w:val="single" w:sz="4" w:space="10" w:color="01853E"/>
        <w:bottom w:val="single" w:sz="4" w:space="10" w:color="01853E"/>
      </w:pBdr>
      <w:spacing w:before="360" w:after="360"/>
      <w:ind w:left="864" w:right="864"/>
      <w:jc w:val="center"/>
    </w:pPr>
    <w:rPr>
      <w:i/>
      <w:iCs/>
      <w:color w:val="01853E"/>
    </w:rPr>
  </w:style>
  <w:style w:type="character" w:customStyle="1" w:styleId="IntenseQuoteChar">
    <w:name w:val="Intense Quote Char"/>
    <w:basedOn w:val="DefaultParagraphFont"/>
    <w:link w:val="IntenseQuote"/>
    <w:uiPriority w:val="30"/>
    <w:rsid w:val="00265E84"/>
    <w:rPr>
      <w:i/>
      <w:iCs/>
      <w:color w:val="01853E"/>
    </w:rPr>
  </w:style>
  <w:style w:type="character" w:styleId="IntenseReference">
    <w:name w:val="Intense Reference"/>
    <w:basedOn w:val="DefaultParagraphFont"/>
    <w:uiPriority w:val="32"/>
    <w:rsid w:val="00265E84"/>
    <w:rPr>
      <w:b/>
      <w:bCs/>
      <w:smallCaps/>
      <w:color w:val="01853E"/>
      <w:spacing w:val="5"/>
    </w:rPr>
  </w:style>
  <w:style w:type="paragraph" w:styleId="ListParagraph">
    <w:name w:val="List Paragraph"/>
    <w:basedOn w:val="Normal"/>
    <w:uiPriority w:val="34"/>
    <w:rsid w:val="00BF5568"/>
    <w:pPr>
      <w:ind w:left="720"/>
      <w:contextualSpacing/>
    </w:pPr>
  </w:style>
  <w:style w:type="character" w:styleId="UnresolvedMention">
    <w:name w:val="Unresolved Mention"/>
    <w:basedOn w:val="DefaultParagraphFont"/>
    <w:uiPriority w:val="99"/>
    <w:unhideWhenUsed/>
    <w:rsid w:val="00AF7A70"/>
    <w:rPr>
      <w:color w:val="605E5C"/>
      <w:shd w:val="clear" w:color="auto" w:fill="E1DFDD"/>
    </w:rPr>
  </w:style>
  <w:style w:type="character" w:styleId="Mention">
    <w:name w:val="Mention"/>
    <w:basedOn w:val="DefaultParagraphFont"/>
    <w:uiPriority w:val="99"/>
    <w:unhideWhenUsed/>
    <w:rsid w:val="001D2FCB"/>
    <w:rPr>
      <w:color w:val="2B579A"/>
      <w:shd w:val="clear" w:color="auto" w:fill="E6E6E6"/>
    </w:rPr>
  </w:style>
  <w:style w:type="paragraph" w:styleId="CommentText">
    <w:name w:val="annotation text"/>
    <w:basedOn w:val="Normal"/>
    <w:link w:val="CommentTextChar"/>
    <w:uiPriority w:val="99"/>
    <w:unhideWhenUsed/>
    <w:rsid w:val="001D2FCB"/>
    <w:pPr>
      <w:spacing w:line="240" w:lineRule="auto"/>
    </w:pPr>
    <w:rPr>
      <w:sz w:val="20"/>
      <w:szCs w:val="20"/>
    </w:rPr>
  </w:style>
  <w:style w:type="character" w:customStyle="1" w:styleId="CommentTextChar">
    <w:name w:val="Comment Text Char"/>
    <w:basedOn w:val="DefaultParagraphFont"/>
    <w:link w:val="CommentText"/>
    <w:uiPriority w:val="99"/>
    <w:rsid w:val="001D2FCB"/>
    <w:rPr>
      <w:sz w:val="20"/>
      <w:szCs w:val="20"/>
    </w:rPr>
  </w:style>
  <w:style w:type="character" w:styleId="CommentReference">
    <w:name w:val="annotation reference"/>
    <w:basedOn w:val="DefaultParagraphFont"/>
    <w:uiPriority w:val="99"/>
    <w:semiHidden/>
    <w:unhideWhenUsed/>
    <w:rsid w:val="001D2FCB"/>
    <w:rPr>
      <w:sz w:val="16"/>
      <w:szCs w:val="16"/>
    </w:rPr>
  </w:style>
  <w:style w:type="table" w:styleId="PlainTable2">
    <w:name w:val="Plain Table 2"/>
    <w:basedOn w:val="TableNormal"/>
    <w:uiPriority w:val="42"/>
    <w:rsid w:val="006748A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ormaltextrun">
    <w:name w:val="normaltextrun"/>
    <w:basedOn w:val="DefaultParagraphFont"/>
    <w:rsid w:val="00564ABB"/>
  </w:style>
  <w:style w:type="character" w:styleId="FollowedHyperlink">
    <w:name w:val="FollowedHyperlink"/>
    <w:basedOn w:val="DefaultParagraphFont"/>
    <w:uiPriority w:val="99"/>
    <w:semiHidden/>
    <w:unhideWhenUsed/>
    <w:rsid w:val="006521F8"/>
    <w:rPr>
      <w:color w:val="3EBBF0" w:themeColor="followedHyperlink"/>
      <w:u w:val="single"/>
    </w:rPr>
  </w:style>
  <w:style w:type="paragraph" w:styleId="CommentSubject">
    <w:name w:val="annotation subject"/>
    <w:basedOn w:val="CommentText"/>
    <w:next w:val="CommentText"/>
    <w:link w:val="CommentSubjectChar"/>
    <w:uiPriority w:val="99"/>
    <w:semiHidden/>
    <w:unhideWhenUsed/>
    <w:rsid w:val="00585BFE"/>
    <w:rPr>
      <w:b/>
      <w:bCs/>
    </w:rPr>
  </w:style>
  <w:style w:type="character" w:customStyle="1" w:styleId="CommentSubjectChar">
    <w:name w:val="Comment Subject Char"/>
    <w:basedOn w:val="CommentTextChar"/>
    <w:link w:val="CommentSubject"/>
    <w:uiPriority w:val="99"/>
    <w:semiHidden/>
    <w:rsid w:val="00585BFE"/>
    <w:rPr>
      <w:b/>
      <w:bCs/>
      <w:sz w:val="20"/>
      <w:szCs w:val="20"/>
    </w:rPr>
  </w:style>
  <w:style w:type="paragraph" w:styleId="Caption">
    <w:name w:val="caption"/>
    <w:basedOn w:val="Normal"/>
    <w:next w:val="Normal"/>
    <w:uiPriority w:val="35"/>
    <w:unhideWhenUsed/>
    <w:rsid w:val="00217112"/>
    <w:pPr>
      <w:spacing w:after="200" w:line="240" w:lineRule="auto"/>
    </w:pPr>
    <w:rPr>
      <w:i/>
      <w:iCs/>
      <w:color w:val="242852" w:themeColor="text2"/>
      <w:sz w:val="18"/>
      <w:szCs w:val="18"/>
    </w:rPr>
  </w:style>
  <w:style w:type="table" w:customStyle="1" w:styleId="TableGrid1">
    <w:name w:val="Table Grid1"/>
    <w:basedOn w:val="TableNormal"/>
    <w:next w:val="TableGrid"/>
    <w:uiPriority w:val="59"/>
    <w:rsid w:val="00FC1B97"/>
    <w:pPr>
      <w:keepLines/>
      <w:suppressAutoHyphens/>
      <w:spacing w:before="120" w:after="120" w:line="240" w:lineRule="auto"/>
      <w:ind w:left="113"/>
    </w:pPr>
    <w:rPr>
      <w:rFonts w:ascii="MS Gothic" w:hAnsi="MS Gothic"/>
      <w:sz w:val="20"/>
    </w:rPr>
    <w:tblPr>
      <w:tblStyleRowBandSize w:val="1"/>
      <w:tblStyleColBandSize w:val="1"/>
      <w:tblBorders>
        <w:insideV w:val="single" w:sz="8" w:space="0" w:color="D9D9D9" w:themeColor="background1" w:themeShade="D9"/>
      </w:tblBorders>
    </w:tblPr>
    <w:trPr>
      <w:cantSplit/>
    </w:trPr>
    <w:tcPr>
      <w:shd w:val="clear" w:color="auto" w:fill="auto"/>
    </w:tcPr>
    <w:tblStylePr w:type="firstRow">
      <w:rPr>
        <w:rFonts w:ascii="Arial" w:hAnsi="Arial"/>
        <w:b/>
        <w:i w:val="0"/>
        <w:color w:val="FFFFFF" w:themeColor="background1"/>
        <w:sz w:val="20"/>
      </w:rPr>
      <w:tblPr/>
      <w:tcPr>
        <w:shd w:val="clear" w:color="auto" w:fill="3472AC"/>
      </w:tcPr>
    </w:tblStylePr>
    <w:tblStylePr w:type="firstCol">
      <w:rPr>
        <w:rFonts w:ascii="Arial" w:hAnsi="Arial"/>
        <w:b w:val="0"/>
        <w:i w:val="0"/>
      </w:rPr>
    </w:tblStylePr>
    <w:tblStylePr w:type="band1Horz">
      <w:tblPr/>
      <w:tcPr>
        <w:shd w:val="clear" w:color="auto" w:fill="FFFFFF" w:themeFill="background1"/>
      </w:tcPr>
    </w:tblStylePr>
    <w:tblStylePr w:type="band2Horz">
      <w:tblPr/>
      <w:tcPr>
        <w:shd w:val="clear" w:color="auto" w:fill="F2F2F2" w:themeFill="background1" w:themeFillShade="F2"/>
      </w:tcPr>
    </w:tblStylePr>
    <w:tblStylePr w:type="swCell">
      <w:rPr>
        <w:b/>
      </w:rPr>
      <w:tblPr/>
      <w:tcPr>
        <w:tcBorders>
          <w:top w:val="nil"/>
          <w:left w:val="nil"/>
          <w:bottom w:val="nil"/>
          <w:right w:val="nil"/>
          <w:insideH w:val="nil"/>
          <w:insideV w:val="nil"/>
          <w:tl2br w:val="nil"/>
          <w:tr2bl w:val="nil"/>
        </w:tcBorders>
      </w:tcPr>
    </w:tblStylePr>
  </w:style>
  <w:style w:type="table" w:styleId="GridTable1Light-Accent1">
    <w:name w:val="Grid Table 1 Light Accent 1"/>
    <w:basedOn w:val="TableNormal"/>
    <w:uiPriority w:val="46"/>
    <w:rsid w:val="00E1422C"/>
    <w:pPr>
      <w:spacing w:after="0" w:line="240" w:lineRule="auto"/>
    </w:pPr>
    <w:tblPr>
      <w:tblStyleRowBandSize w:val="1"/>
      <w:tblStyleColBandSize w:val="1"/>
      <w:tblBorders>
        <w:top w:val="single" w:sz="4" w:space="0" w:color="98B3E8" w:themeColor="accent1" w:themeTint="66"/>
        <w:left w:val="single" w:sz="4" w:space="0" w:color="98B3E8" w:themeColor="accent1" w:themeTint="66"/>
        <w:bottom w:val="single" w:sz="4" w:space="0" w:color="98B3E8" w:themeColor="accent1" w:themeTint="66"/>
        <w:right w:val="single" w:sz="4" w:space="0" w:color="98B3E8" w:themeColor="accent1" w:themeTint="66"/>
        <w:insideH w:val="single" w:sz="4" w:space="0" w:color="98B3E8" w:themeColor="accent1" w:themeTint="66"/>
        <w:insideV w:val="single" w:sz="4" w:space="0" w:color="98B3E8" w:themeColor="accent1" w:themeTint="66"/>
      </w:tblBorders>
    </w:tblPr>
    <w:tblStylePr w:type="firstRow">
      <w:rPr>
        <w:b/>
        <w:bCs/>
      </w:rPr>
      <w:tblPr/>
      <w:tcPr>
        <w:tcBorders>
          <w:bottom w:val="single" w:sz="12" w:space="0" w:color="658DDD" w:themeColor="accent1" w:themeTint="99"/>
        </w:tcBorders>
      </w:tcPr>
    </w:tblStylePr>
    <w:tblStylePr w:type="lastRow">
      <w:rPr>
        <w:b/>
        <w:bCs/>
      </w:rPr>
      <w:tblPr/>
      <w:tcPr>
        <w:tcBorders>
          <w:top w:val="double" w:sz="2" w:space="0" w:color="658DDD" w:themeColor="accen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67511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3A607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96320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1">
    <w:name w:val="Grid Table 4 Accent 1"/>
    <w:basedOn w:val="TableNormal"/>
    <w:uiPriority w:val="49"/>
    <w:rsid w:val="00A36B7B"/>
    <w:pPr>
      <w:spacing w:after="0" w:line="240" w:lineRule="auto"/>
    </w:pPr>
    <w:tblPr>
      <w:tblStyleRowBandSize w:val="1"/>
      <w:tblStyleColBandSize w:val="1"/>
      <w:tblBorders>
        <w:top w:val="single" w:sz="4" w:space="0" w:color="658DDD" w:themeColor="accent1" w:themeTint="99"/>
        <w:left w:val="single" w:sz="4" w:space="0" w:color="658DDD" w:themeColor="accent1" w:themeTint="99"/>
        <w:bottom w:val="single" w:sz="4" w:space="0" w:color="658DDD" w:themeColor="accent1" w:themeTint="99"/>
        <w:right w:val="single" w:sz="4" w:space="0" w:color="658DDD" w:themeColor="accent1" w:themeTint="99"/>
        <w:insideH w:val="single" w:sz="4" w:space="0" w:color="658DDD" w:themeColor="accent1" w:themeTint="99"/>
        <w:insideV w:val="single" w:sz="4" w:space="0" w:color="658DDD" w:themeColor="accent1" w:themeTint="99"/>
      </w:tblBorders>
    </w:tblPr>
    <w:tblStylePr w:type="firstRow">
      <w:rPr>
        <w:b/>
        <w:bCs/>
        <w:color w:val="FFFFFF" w:themeColor="background1"/>
      </w:rPr>
      <w:tblPr/>
      <w:tcPr>
        <w:tcBorders>
          <w:top w:val="single" w:sz="4" w:space="0" w:color="244EA2" w:themeColor="accent1"/>
          <w:left w:val="single" w:sz="4" w:space="0" w:color="244EA2" w:themeColor="accent1"/>
          <w:bottom w:val="single" w:sz="4" w:space="0" w:color="244EA2" w:themeColor="accent1"/>
          <w:right w:val="single" w:sz="4" w:space="0" w:color="244EA2" w:themeColor="accent1"/>
          <w:insideH w:val="nil"/>
          <w:insideV w:val="nil"/>
        </w:tcBorders>
        <w:shd w:val="clear" w:color="auto" w:fill="244EA2" w:themeFill="accent1"/>
      </w:tcPr>
    </w:tblStylePr>
    <w:tblStylePr w:type="lastRow">
      <w:rPr>
        <w:b/>
        <w:bCs/>
      </w:rPr>
      <w:tblPr/>
      <w:tcPr>
        <w:tcBorders>
          <w:top w:val="double" w:sz="4" w:space="0" w:color="244EA2" w:themeColor="accent1"/>
        </w:tcBorders>
      </w:tcPr>
    </w:tblStylePr>
    <w:tblStylePr w:type="firstCol">
      <w:rPr>
        <w:b/>
        <w:bCs/>
      </w:rPr>
    </w:tblStylePr>
    <w:tblStylePr w:type="lastCol">
      <w:rPr>
        <w:b/>
        <w:bCs/>
      </w:rPr>
    </w:tblStylePr>
    <w:tblStylePr w:type="band1Vert">
      <w:tblPr/>
      <w:tcPr>
        <w:shd w:val="clear" w:color="auto" w:fill="CBD9F3" w:themeFill="accent1" w:themeFillTint="33"/>
      </w:tcPr>
    </w:tblStylePr>
    <w:tblStylePr w:type="band1Horz">
      <w:tblPr/>
      <w:tcPr>
        <w:shd w:val="clear" w:color="auto" w:fill="CBD9F3" w:themeFill="accent1" w:themeFillTint="33"/>
      </w:tcPr>
    </w:tblStylePr>
  </w:style>
  <w:style w:type="character" w:styleId="Emphasis">
    <w:name w:val="Emphasis"/>
    <w:basedOn w:val="DefaultParagraphFont"/>
    <w:uiPriority w:val="20"/>
    <w:rsid w:val="00AA1641"/>
    <w:rPr>
      <w:i/>
      <w:iCs/>
    </w:rPr>
  </w:style>
  <w:style w:type="table" w:styleId="GridTable4-Accent5">
    <w:name w:val="Grid Table 4 Accent 5"/>
    <w:basedOn w:val="TableNormal"/>
    <w:uiPriority w:val="49"/>
    <w:rsid w:val="00A87522"/>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insideV w:val="nil"/>
        </w:tcBorders>
        <w:shd w:val="clear" w:color="auto" w:fill="5AA2AE" w:themeFill="accent5"/>
      </w:tcPr>
    </w:tblStylePr>
    <w:tblStylePr w:type="lastRow">
      <w:rPr>
        <w:b/>
        <w:bCs/>
      </w:rPr>
      <w:tblPr/>
      <w:tcPr>
        <w:tcBorders>
          <w:top w:val="double" w:sz="4" w:space="0" w:color="5AA2AE" w:themeColor="accent5"/>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paragraph" w:customStyle="1" w:styleId="paragraph">
    <w:name w:val="paragraph"/>
    <w:basedOn w:val="Normal"/>
    <w:rsid w:val="00017D7C"/>
    <w:pPr>
      <w:spacing w:before="100" w:beforeAutospacing="1" w:after="100" w:afterAutospacing="1" w:line="240" w:lineRule="auto"/>
    </w:pPr>
    <w:rPr>
      <w:rFonts w:ascii="Symbol" w:eastAsia="Symbol" w:hAnsi="Symbol" w:cs="Symbol"/>
      <w:lang w:eastAsia="en-NZ"/>
    </w:rPr>
  </w:style>
  <w:style w:type="character" w:customStyle="1" w:styleId="eop">
    <w:name w:val="eop"/>
    <w:basedOn w:val="DefaultParagraphFont"/>
    <w:rsid w:val="00132D71"/>
  </w:style>
  <w:style w:type="paragraph" w:styleId="Revision">
    <w:name w:val="Revision"/>
    <w:hidden/>
    <w:uiPriority w:val="99"/>
    <w:semiHidden/>
    <w:rsid w:val="00E839DC"/>
    <w:pPr>
      <w:spacing w:after="0" w:line="240" w:lineRule="auto"/>
    </w:pPr>
  </w:style>
  <w:style w:type="character" w:styleId="PlaceholderText">
    <w:name w:val="Placeholder Text"/>
    <w:basedOn w:val="DefaultParagraphFont"/>
    <w:uiPriority w:val="99"/>
    <w:semiHidden/>
    <w:rsid w:val="00912FE6"/>
    <w:rPr>
      <w:color w:val="808080"/>
    </w:rPr>
  </w:style>
  <w:style w:type="character" w:customStyle="1" w:styleId="cf01">
    <w:name w:val="cf01"/>
    <w:basedOn w:val="DefaultParagraphFont"/>
    <w:rsid w:val="00D87CBA"/>
    <w:rPr>
      <w:rFonts w:ascii="Segoe UI" w:hAnsi="Segoe UI" w:cs="Segoe UI" w:hint="default"/>
      <w:sz w:val="18"/>
      <w:szCs w:val="18"/>
    </w:rPr>
  </w:style>
  <w:style w:type="paragraph" w:customStyle="1" w:styleId="LI">
    <w:name w:val="LI"/>
    <w:basedOn w:val="MoEHeading3"/>
    <w:link w:val="LIChar"/>
    <w:qFormat/>
    <w:rsid w:val="00646D53"/>
    <w:pPr>
      <w:spacing w:before="360" w:after="360"/>
    </w:pPr>
    <w:rPr>
      <w:rFonts w:cs="Cambria Math"/>
      <w:b w:val="0"/>
      <w:szCs w:val="32"/>
    </w:rPr>
  </w:style>
  <w:style w:type="character" w:customStyle="1" w:styleId="LIChar">
    <w:name w:val="LI Char"/>
    <w:basedOn w:val="MoEHeading3Char"/>
    <w:link w:val="LI"/>
    <w:rsid w:val="00646D53"/>
    <w:rPr>
      <w:rFonts w:ascii="Arial" w:eastAsiaTheme="majorEastAsia" w:hAnsi="Arial" w:cs="Cambria Math"/>
      <w:b w:val="0"/>
      <w:bCs/>
      <w:color w:val="01853E"/>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10637">
      <w:bodyDiv w:val="1"/>
      <w:marLeft w:val="0"/>
      <w:marRight w:val="0"/>
      <w:marTop w:val="0"/>
      <w:marBottom w:val="0"/>
      <w:divBdr>
        <w:top w:val="none" w:sz="0" w:space="0" w:color="auto"/>
        <w:left w:val="none" w:sz="0" w:space="0" w:color="auto"/>
        <w:bottom w:val="none" w:sz="0" w:space="0" w:color="auto"/>
        <w:right w:val="none" w:sz="0" w:space="0" w:color="auto"/>
      </w:divBdr>
      <w:divsChild>
        <w:div w:id="458572069">
          <w:marLeft w:val="0"/>
          <w:marRight w:val="0"/>
          <w:marTop w:val="0"/>
          <w:marBottom w:val="0"/>
          <w:divBdr>
            <w:top w:val="none" w:sz="0" w:space="0" w:color="auto"/>
            <w:left w:val="none" w:sz="0" w:space="0" w:color="auto"/>
            <w:bottom w:val="none" w:sz="0" w:space="0" w:color="auto"/>
            <w:right w:val="none" w:sz="0" w:space="0" w:color="auto"/>
          </w:divBdr>
        </w:div>
        <w:div w:id="1367170675">
          <w:marLeft w:val="0"/>
          <w:marRight w:val="0"/>
          <w:marTop w:val="0"/>
          <w:marBottom w:val="0"/>
          <w:divBdr>
            <w:top w:val="none" w:sz="0" w:space="0" w:color="auto"/>
            <w:left w:val="none" w:sz="0" w:space="0" w:color="auto"/>
            <w:bottom w:val="none" w:sz="0" w:space="0" w:color="auto"/>
            <w:right w:val="none" w:sz="0" w:space="0" w:color="auto"/>
          </w:divBdr>
        </w:div>
      </w:divsChild>
    </w:div>
    <w:div w:id="58019901">
      <w:bodyDiv w:val="1"/>
      <w:marLeft w:val="0"/>
      <w:marRight w:val="0"/>
      <w:marTop w:val="0"/>
      <w:marBottom w:val="0"/>
      <w:divBdr>
        <w:top w:val="none" w:sz="0" w:space="0" w:color="auto"/>
        <w:left w:val="none" w:sz="0" w:space="0" w:color="auto"/>
        <w:bottom w:val="none" w:sz="0" w:space="0" w:color="auto"/>
        <w:right w:val="none" w:sz="0" w:space="0" w:color="auto"/>
      </w:divBdr>
    </w:div>
    <w:div w:id="78337555">
      <w:bodyDiv w:val="1"/>
      <w:marLeft w:val="0"/>
      <w:marRight w:val="0"/>
      <w:marTop w:val="0"/>
      <w:marBottom w:val="0"/>
      <w:divBdr>
        <w:top w:val="none" w:sz="0" w:space="0" w:color="auto"/>
        <w:left w:val="none" w:sz="0" w:space="0" w:color="auto"/>
        <w:bottom w:val="none" w:sz="0" w:space="0" w:color="auto"/>
        <w:right w:val="none" w:sz="0" w:space="0" w:color="auto"/>
      </w:divBdr>
      <w:divsChild>
        <w:div w:id="10883732">
          <w:marLeft w:val="0"/>
          <w:marRight w:val="0"/>
          <w:marTop w:val="0"/>
          <w:marBottom w:val="0"/>
          <w:divBdr>
            <w:top w:val="none" w:sz="0" w:space="0" w:color="auto"/>
            <w:left w:val="none" w:sz="0" w:space="0" w:color="auto"/>
            <w:bottom w:val="none" w:sz="0" w:space="0" w:color="auto"/>
            <w:right w:val="none" w:sz="0" w:space="0" w:color="auto"/>
          </w:divBdr>
        </w:div>
        <w:div w:id="1028794014">
          <w:marLeft w:val="0"/>
          <w:marRight w:val="0"/>
          <w:marTop w:val="0"/>
          <w:marBottom w:val="0"/>
          <w:divBdr>
            <w:top w:val="none" w:sz="0" w:space="0" w:color="auto"/>
            <w:left w:val="none" w:sz="0" w:space="0" w:color="auto"/>
            <w:bottom w:val="none" w:sz="0" w:space="0" w:color="auto"/>
            <w:right w:val="none" w:sz="0" w:space="0" w:color="auto"/>
          </w:divBdr>
        </w:div>
        <w:div w:id="1064183313">
          <w:marLeft w:val="0"/>
          <w:marRight w:val="0"/>
          <w:marTop w:val="0"/>
          <w:marBottom w:val="0"/>
          <w:divBdr>
            <w:top w:val="none" w:sz="0" w:space="0" w:color="auto"/>
            <w:left w:val="none" w:sz="0" w:space="0" w:color="auto"/>
            <w:bottom w:val="none" w:sz="0" w:space="0" w:color="auto"/>
            <w:right w:val="none" w:sz="0" w:space="0" w:color="auto"/>
          </w:divBdr>
        </w:div>
        <w:div w:id="1137987075">
          <w:marLeft w:val="0"/>
          <w:marRight w:val="0"/>
          <w:marTop w:val="0"/>
          <w:marBottom w:val="0"/>
          <w:divBdr>
            <w:top w:val="none" w:sz="0" w:space="0" w:color="auto"/>
            <w:left w:val="none" w:sz="0" w:space="0" w:color="auto"/>
            <w:bottom w:val="none" w:sz="0" w:space="0" w:color="auto"/>
            <w:right w:val="none" w:sz="0" w:space="0" w:color="auto"/>
          </w:divBdr>
        </w:div>
        <w:div w:id="1371957360">
          <w:marLeft w:val="0"/>
          <w:marRight w:val="0"/>
          <w:marTop w:val="0"/>
          <w:marBottom w:val="0"/>
          <w:divBdr>
            <w:top w:val="none" w:sz="0" w:space="0" w:color="auto"/>
            <w:left w:val="none" w:sz="0" w:space="0" w:color="auto"/>
            <w:bottom w:val="none" w:sz="0" w:space="0" w:color="auto"/>
            <w:right w:val="none" w:sz="0" w:space="0" w:color="auto"/>
          </w:divBdr>
        </w:div>
        <w:div w:id="1653561794">
          <w:marLeft w:val="0"/>
          <w:marRight w:val="0"/>
          <w:marTop w:val="0"/>
          <w:marBottom w:val="0"/>
          <w:divBdr>
            <w:top w:val="none" w:sz="0" w:space="0" w:color="auto"/>
            <w:left w:val="none" w:sz="0" w:space="0" w:color="auto"/>
            <w:bottom w:val="none" w:sz="0" w:space="0" w:color="auto"/>
            <w:right w:val="none" w:sz="0" w:space="0" w:color="auto"/>
          </w:divBdr>
        </w:div>
        <w:div w:id="2062315483">
          <w:marLeft w:val="0"/>
          <w:marRight w:val="0"/>
          <w:marTop w:val="0"/>
          <w:marBottom w:val="0"/>
          <w:divBdr>
            <w:top w:val="none" w:sz="0" w:space="0" w:color="auto"/>
            <w:left w:val="none" w:sz="0" w:space="0" w:color="auto"/>
            <w:bottom w:val="none" w:sz="0" w:space="0" w:color="auto"/>
            <w:right w:val="none" w:sz="0" w:space="0" w:color="auto"/>
          </w:divBdr>
        </w:div>
      </w:divsChild>
    </w:div>
    <w:div w:id="166672696">
      <w:bodyDiv w:val="1"/>
      <w:marLeft w:val="0"/>
      <w:marRight w:val="0"/>
      <w:marTop w:val="0"/>
      <w:marBottom w:val="0"/>
      <w:divBdr>
        <w:top w:val="none" w:sz="0" w:space="0" w:color="auto"/>
        <w:left w:val="none" w:sz="0" w:space="0" w:color="auto"/>
        <w:bottom w:val="none" w:sz="0" w:space="0" w:color="auto"/>
        <w:right w:val="none" w:sz="0" w:space="0" w:color="auto"/>
      </w:divBdr>
    </w:div>
    <w:div w:id="233466457">
      <w:bodyDiv w:val="1"/>
      <w:marLeft w:val="0"/>
      <w:marRight w:val="0"/>
      <w:marTop w:val="0"/>
      <w:marBottom w:val="0"/>
      <w:divBdr>
        <w:top w:val="none" w:sz="0" w:space="0" w:color="auto"/>
        <w:left w:val="none" w:sz="0" w:space="0" w:color="auto"/>
        <w:bottom w:val="none" w:sz="0" w:space="0" w:color="auto"/>
        <w:right w:val="none" w:sz="0" w:space="0" w:color="auto"/>
      </w:divBdr>
    </w:div>
    <w:div w:id="261695079">
      <w:bodyDiv w:val="1"/>
      <w:marLeft w:val="0"/>
      <w:marRight w:val="0"/>
      <w:marTop w:val="0"/>
      <w:marBottom w:val="0"/>
      <w:divBdr>
        <w:top w:val="none" w:sz="0" w:space="0" w:color="auto"/>
        <w:left w:val="none" w:sz="0" w:space="0" w:color="auto"/>
        <w:bottom w:val="none" w:sz="0" w:space="0" w:color="auto"/>
        <w:right w:val="none" w:sz="0" w:space="0" w:color="auto"/>
      </w:divBdr>
    </w:div>
    <w:div w:id="372579544">
      <w:bodyDiv w:val="1"/>
      <w:marLeft w:val="0"/>
      <w:marRight w:val="0"/>
      <w:marTop w:val="0"/>
      <w:marBottom w:val="0"/>
      <w:divBdr>
        <w:top w:val="none" w:sz="0" w:space="0" w:color="auto"/>
        <w:left w:val="none" w:sz="0" w:space="0" w:color="auto"/>
        <w:bottom w:val="none" w:sz="0" w:space="0" w:color="auto"/>
        <w:right w:val="none" w:sz="0" w:space="0" w:color="auto"/>
      </w:divBdr>
      <w:divsChild>
        <w:div w:id="671952080">
          <w:marLeft w:val="0"/>
          <w:marRight w:val="0"/>
          <w:marTop w:val="0"/>
          <w:marBottom w:val="0"/>
          <w:divBdr>
            <w:top w:val="none" w:sz="0" w:space="0" w:color="auto"/>
            <w:left w:val="none" w:sz="0" w:space="0" w:color="auto"/>
            <w:bottom w:val="none" w:sz="0" w:space="0" w:color="auto"/>
            <w:right w:val="none" w:sz="0" w:space="0" w:color="auto"/>
          </w:divBdr>
        </w:div>
        <w:div w:id="795874230">
          <w:marLeft w:val="0"/>
          <w:marRight w:val="0"/>
          <w:marTop w:val="0"/>
          <w:marBottom w:val="0"/>
          <w:divBdr>
            <w:top w:val="none" w:sz="0" w:space="0" w:color="auto"/>
            <w:left w:val="none" w:sz="0" w:space="0" w:color="auto"/>
            <w:bottom w:val="none" w:sz="0" w:space="0" w:color="auto"/>
            <w:right w:val="none" w:sz="0" w:space="0" w:color="auto"/>
          </w:divBdr>
        </w:div>
        <w:div w:id="850408622">
          <w:marLeft w:val="0"/>
          <w:marRight w:val="0"/>
          <w:marTop w:val="0"/>
          <w:marBottom w:val="0"/>
          <w:divBdr>
            <w:top w:val="none" w:sz="0" w:space="0" w:color="auto"/>
            <w:left w:val="none" w:sz="0" w:space="0" w:color="auto"/>
            <w:bottom w:val="none" w:sz="0" w:space="0" w:color="auto"/>
            <w:right w:val="none" w:sz="0" w:space="0" w:color="auto"/>
          </w:divBdr>
        </w:div>
        <w:div w:id="1199708546">
          <w:marLeft w:val="0"/>
          <w:marRight w:val="0"/>
          <w:marTop w:val="0"/>
          <w:marBottom w:val="0"/>
          <w:divBdr>
            <w:top w:val="none" w:sz="0" w:space="0" w:color="auto"/>
            <w:left w:val="none" w:sz="0" w:space="0" w:color="auto"/>
            <w:bottom w:val="none" w:sz="0" w:space="0" w:color="auto"/>
            <w:right w:val="none" w:sz="0" w:space="0" w:color="auto"/>
          </w:divBdr>
        </w:div>
        <w:div w:id="2077236705">
          <w:marLeft w:val="0"/>
          <w:marRight w:val="0"/>
          <w:marTop w:val="0"/>
          <w:marBottom w:val="0"/>
          <w:divBdr>
            <w:top w:val="none" w:sz="0" w:space="0" w:color="auto"/>
            <w:left w:val="none" w:sz="0" w:space="0" w:color="auto"/>
            <w:bottom w:val="none" w:sz="0" w:space="0" w:color="auto"/>
            <w:right w:val="none" w:sz="0" w:space="0" w:color="auto"/>
          </w:divBdr>
        </w:div>
      </w:divsChild>
    </w:div>
    <w:div w:id="387610968">
      <w:bodyDiv w:val="1"/>
      <w:marLeft w:val="0"/>
      <w:marRight w:val="0"/>
      <w:marTop w:val="0"/>
      <w:marBottom w:val="0"/>
      <w:divBdr>
        <w:top w:val="none" w:sz="0" w:space="0" w:color="auto"/>
        <w:left w:val="none" w:sz="0" w:space="0" w:color="auto"/>
        <w:bottom w:val="none" w:sz="0" w:space="0" w:color="auto"/>
        <w:right w:val="none" w:sz="0" w:space="0" w:color="auto"/>
      </w:divBdr>
      <w:divsChild>
        <w:div w:id="1327367008">
          <w:marLeft w:val="0"/>
          <w:marRight w:val="0"/>
          <w:marTop w:val="0"/>
          <w:marBottom w:val="0"/>
          <w:divBdr>
            <w:top w:val="none" w:sz="0" w:space="0" w:color="auto"/>
            <w:left w:val="none" w:sz="0" w:space="0" w:color="auto"/>
            <w:bottom w:val="none" w:sz="0" w:space="0" w:color="auto"/>
            <w:right w:val="none" w:sz="0" w:space="0" w:color="auto"/>
          </w:divBdr>
        </w:div>
        <w:div w:id="1553348284">
          <w:marLeft w:val="0"/>
          <w:marRight w:val="0"/>
          <w:marTop w:val="0"/>
          <w:marBottom w:val="0"/>
          <w:divBdr>
            <w:top w:val="none" w:sz="0" w:space="0" w:color="auto"/>
            <w:left w:val="none" w:sz="0" w:space="0" w:color="auto"/>
            <w:bottom w:val="none" w:sz="0" w:space="0" w:color="auto"/>
            <w:right w:val="none" w:sz="0" w:space="0" w:color="auto"/>
          </w:divBdr>
        </w:div>
        <w:div w:id="1643658908">
          <w:marLeft w:val="0"/>
          <w:marRight w:val="0"/>
          <w:marTop w:val="0"/>
          <w:marBottom w:val="0"/>
          <w:divBdr>
            <w:top w:val="none" w:sz="0" w:space="0" w:color="auto"/>
            <w:left w:val="none" w:sz="0" w:space="0" w:color="auto"/>
            <w:bottom w:val="none" w:sz="0" w:space="0" w:color="auto"/>
            <w:right w:val="none" w:sz="0" w:space="0" w:color="auto"/>
          </w:divBdr>
        </w:div>
        <w:div w:id="1723751785">
          <w:marLeft w:val="0"/>
          <w:marRight w:val="0"/>
          <w:marTop w:val="0"/>
          <w:marBottom w:val="0"/>
          <w:divBdr>
            <w:top w:val="none" w:sz="0" w:space="0" w:color="auto"/>
            <w:left w:val="none" w:sz="0" w:space="0" w:color="auto"/>
            <w:bottom w:val="none" w:sz="0" w:space="0" w:color="auto"/>
            <w:right w:val="none" w:sz="0" w:space="0" w:color="auto"/>
          </w:divBdr>
        </w:div>
        <w:div w:id="1809588722">
          <w:marLeft w:val="0"/>
          <w:marRight w:val="0"/>
          <w:marTop w:val="0"/>
          <w:marBottom w:val="0"/>
          <w:divBdr>
            <w:top w:val="none" w:sz="0" w:space="0" w:color="auto"/>
            <w:left w:val="none" w:sz="0" w:space="0" w:color="auto"/>
            <w:bottom w:val="none" w:sz="0" w:space="0" w:color="auto"/>
            <w:right w:val="none" w:sz="0" w:space="0" w:color="auto"/>
          </w:divBdr>
        </w:div>
        <w:div w:id="2020309323">
          <w:marLeft w:val="0"/>
          <w:marRight w:val="0"/>
          <w:marTop w:val="0"/>
          <w:marBottom w:val="0"/>
          <w:divBdr>
            <w:top w:val="none" w:sz="0" w:space="0" w:color="auto"/>
            <w:left w:val="none" w:sz="0" w:space="0" w:color="auto"/>
            <w:bottom w:val="none" w:sz="0" w:space="0" w:color="auto"/>
            <w:right w:val="none" w:sz="0" w:space="0" w:color="auto"/>
          </w:divBdr>
        </w:div>
        <w:div w:id="2080667589">
          <w:marLeft w:val="0"/>
          <w:marRight w:val="0"/>
          <w:marTop w:val="0"/>
          <w:marBottom w:val="0"/>
          <w:divBdr>
            <w:top w:val="none" w:sz="0" w:space="0" w:color="auto"/>
            <w:left w:val="none" w:sz="0" w:space="0" w:color="auto"/>
            <w:bottom w:val="none" w:sz="0" w:space="0" w:color="auto"/>
            <w:right w:val="none" w:sz="0" w:space="0" w:color="auto"/>
          </w:divBdr>
        </w:div>
      </w:divsChild>
    </w:div>
    <w:div w:id="415443402">
      <w:bodyDiv w:val="1"/>
      <w:marLeft w:val="0"/>
      <w:marRight w:val="0"/>
      <w:marTop w:val="0"/>
      <w:marBottom w:val="0"/>
      <w:divBdr>
        <w:top w:val="none" w:sz="0" w:space="0" w:color="auto"/>
        <w:left w:val="none" w:sz="0" w:space="0" w:color="auto"/>
        <w:bottom w:val="none" w:sz="0" w:space="0" w:color="auto"/>
        <w:right w:val="none" w:sz="0" w:space="0" w:color="auto"/>
      </w:divBdr>
    </w:div>
    <w:div w:id="445469822">
      <w:bodyDiv w:val="1"/>
      <w:marLeft w:val="0"/>
      <w:marRight w:val="0"/>
      <w:marTop w:val="0"/>
      <w:marBottom w:val="0"/>
      <w:divBdr>
        <w:top w:val="none" w:sz="0" w:space="0" w:color="auto"/>
        <w:left w:val="none" w:sz="0" w:space="0" w:color="auto"/>
        <w:bottom w:val="none" w:sz="0" w:space="0" w:color="auto"/>
        <w:right w:val="none" w:sz="0" w:space="0" w:color="auto"/>
      </w:divBdr>
      <w:divsChild>
        <w:div w:id="1813476731">
          <w:marLeft w:val="547"/>
          <w:marRight w:val="0"/>
          <w:marTop w:val="0"/>
          <w:marBottom w:val="0"/>
          <w:divBdr>
            <w:top w:val="none" w:sz="0" w:space="0" w:color="auto"/>
            <w:left w:val="none" w:sz="0" w:space="0" w:color="auto"/>
            <w:bottom w:val="none" w:sz="0" w:space="0" w:color="auto"/>
            <w:right w:val="none" w:sz="0" w:space="0" w:color="auto"/>
          </w:divBdr>
        </w:div>
      </w:divsChild>
    </w:div>
    <w:div w:id="520050125">
      <w:bodyDiv w:val="1"/>
      <w:marLeft w:val="0"/>
      <w:marRight w:val="0"/>
      <w:marTop w:val="0"/>
      <w:marBottom w:val="0"/>
      <w:divBdr>
        <w:top w:val="none" w:sz="0" w:space="0" w:color="auto"/>
        <w:left w:val="none" w:sz="0" w:space="0" w:color="auto"/>
        <w:bottom w:val="none" w:sz="0" w:space="0" w:color="auto"/>
        <w:right w:val="none" w:sz="0" w:space="0" w:color="auto"/>
      </w:divBdr>
    </w:div>
    <w:div w:id="619452797">
      <w:bodyDiv w:val="1"/>
      <w:marLeft w:val="0"/>
      <w:marRight w:val="0"/>
      <w:marTop w:val="0"/>
      <w:marBottom w:val="0"/>
      <w:divBdr>
        <w:top w:val="none" w:sz="0" w:space="0" w:color="auto"/>
        <w:left w:val="none" w:sz="0" w:space="0" w:color="auto"/>
        <w:bottom w:val="none" w:sz="0" w:space="0" w:color="auto"/>
        <w:right w:val="none" w:sz="0" w:space="0" w:color="auto"/>
      </w:divBdr>
    </w:div>
    <w:div w:id="620647980">
      <w:bodyDiv w:val="1"/>
      <w:marLeft w:val="0"/>
      <w:marRight w:val="0"/>
      <w:marTop w:val="0"/>
      <w:marBottom w:val="0"/>
      <w:divBdr>
        <w:top w:val="none" w:sz="0" w:space="0" w:color="auto"/>
        <w:left w:val="none" w:sz="0" w:space="0" w:color="auto"/>
        <w:bottom w:val="none" w:sz="0" w:space="0" w:color="auto"/>
        <w:right w:val="none" w:sz="0" w:space="0" w:color="auto"/>
      </w:divBdr>
      <w:divsChild>
        <w:div w:id="193806186">
          <w:marLeft w:val="0"/>
          <w:marRight w:val="0"/>
          <w:marTop w:val="0"/>
          <w:marBottom w:val="0"/>
          <w:divBdr>
            <w:top w:val="none" w:sz="0" w:space="0" w:color="auto"/>
            <w:left w:val="none" w:sz="0" w:space="0" w:color="auto"/>
            <w:bottom w:val="none" w:sz="0" w:space="0" w:color="auto"/>
            <w:right w:val="none" w:sz="0" w:space="0" w:color="auto"/>
          </w:divBdr>
        </w:div>
        <w:div w:id="337854019">
          <w:marLeft w:val="0"/>
          <w:marRight w:val="0"/>
          <w:marTop w:val="0"/>
          <w:marBottom w:val="0"/>
          <w:divBdr>
            <w:top w:val="none" w:sz="0" w:space="0" w:color="auto"/>
            <w:left w:val="none" w:sz="0" w:space="0" w:color="auto"/>
            <w:bottom w:val="none" w:sz="0" w:space="0" w:color="auto"/>
            <w:right w:val="none" w:sz="0" w:space="0" w:color="auto"/>
          </w:divBdr>
        </w:div>
        <w:div w:id="1230077143">
          <w:marLeft w:val="0"/>
          <w:marRight w:val="0"/>
          <w:marTop w:val="0"/>
          <w:marBottom w:val="0"/>
          <w:divBdr>
            <w:top w:val="none" w:sz="0" w:space="0" w:color="auto"/>
            <w:left w:val="none" w:sz="0" w:space="0" w:color="auto"/>
            <w:bottom w:val="none" w:sz="0" w:space="0" w:color="auto"/>
            <w:right w:val="none" w:sz="0" w:space="0" w:color="auto"/>
          </w:divBdr>
        </w:div>
        <w:div w:id="1397509414">
          <w:marLeft w:val="0"/>
          <w:marRight w:val="0"/>
          <w:marTop w:val="0"/>
          <w:marBottom w:val="0"/>
          <w:divBdr>
            <w:top w:val="none" w:sz="0" w:space="0" w:color="auto"/>
            <w:left w:val="none" w:sz="0" w:space="0" w:color="auto"/>
            <w:bottom w:val="none" w:sz="0" w:space="0" w:color="auto"/>
            <w:right w:val="none" w:sz="0" w:space="0" w:color="auto"/>
          </w:divBdr>
        </w:div>
        <w:div w:id="1628701650">
          <w:marLeft w:val="0"/>
          <w:marRight w:val="0"/>
          <w:marTop w:val="0"/>
          <w:marBottom w:val="0"/>
          <w:divBdr>
            <w:top w:val="none" w:sz="0" w:space="0" w:color="auto"/>
            <w:left w:val="none" w:sz="0" w:space="0" w:color="auto"/>
            <w:bottom w:val="none" w:sz="0" w:space="0" w:color="auto"/>
            <w:right w:val="none" w:sz="0" w:space="0" w:color="auto"/>
          </w:divBdr>
        </w:div>
      </w:divsChild>
    </w:div>
    <w:div w:id="626475959">
      <w:bodyDiv w:val="1"/>
      <w:marLeft w:val="0"/>
      <w:marRight w:val="0"/>
      <w:marTop w:val="0"/>
      <w:marBottom w:val="0"/>
      <w:divBdr>
        <w:top w:val="none" w:sz="0" w:space="0" w:color="auto"/>
        <w:left w:val="none" w:sz="0" w:space="0" w:color="auto"/>
        <w:bottom w:val="none" w:sz="0" w:space="0" w:color="auto"/>
        <w:right w:val="none" w:sz="0" w:space="0" w:color="auto"/>
      </w:divBdr>
    </w:div>
    <w:div w:id="658194342">
      <w:bodyDiv w:val="1"/>
      <w:marLeft w:val="0"/>
      <w:marRight w:val="0"/>
      <w:marTop w:val="0"/>
      <w:marBottom w:val="0"/>
      <w:divBdr>
        <w:top w:val="none" w:sz="0" w:space="0" w:color="auto"/>
        <w:left w:val="none" w:sz="0" w:space="0" w:color="auto"/>
        <w:bottom w:val="none" w:sz="0" w:space="0" w:color="auto"/>
        <w:right w:val="none" w:sz="0" w:space="0" w:color="auto"/>
      </w:divBdr>
    </w:div>
    <w:div w:id="808593345">
      <w:bodyDiv w:val="1"/>
      <w:marLeft w:val="0"/>
      <w:marRight w:val="0"/>
      <w:marTop w:val="0"/>
      <w:marBottom w:val="0"/>
      <w:divBdr>
        <w:top w:val="none" w:sz="0" w:space="0" w:color="auto"/>
        <w:left w:val="none" w:sz="0" w:space="0" w:color="auto"/>
        <w:bottom w:val="none" w:sz="0" w:space="0" w:color="auto"/>
        <w:right w:val="none" w:sz="0" w:space="0" w:color="auto"/>
      </w:divBdr>
      <w:divsChild>
        <w:div w:id="446198544">
          <w:marLeft w:val="0"/>
          <w:marRight w:val="0"/>
          <w:marTop w:val="0"/>
          <w:marBottom w:val="0"/>
          <w:divBdr>
            <w:top w:val="none" w:sz="0" w:space="0" w:color="auto"/>
            <w:left w:val="none" w:sz="0" w:space="0" w:color="auto"/>
            <w:bottom w:val="none" w:sz="0" w:space="0" w:color="auto"/>
            <w:right w:val="none" w:sz="0" w:space="0" w:color="auto"/>
          </w:divBdr>
        </w:div>
        <w:div w:id="1754231399">
          <w:marLeft w:val="0"/>
          <w:marRight w:val="0"/>
          <w:marTop w:val="0"/>
          <w:marBottom w:val="0"/>
          <w:divBdr>
            <w:top w:val="none" w:sz="0" w:space="0" w:color="auto"/>
            <w:left w:val="none" w:sz="0" w:space="0" w:color="auto"/>
            <w:bottom w:val="none" w:sz="0" w:space="0" w:color="auto"/>
            <w:right w:val="none" w:sz="0" w:space="0" w:color="auto"/>
          </w:divBdr>
        </w:div>
        <w:div w:id="1820879467">
          <w:marLeft w:val="0"/>
          <w:marRight w:val="0"/>
          <w:marTop w:val="0"/>
          <w:marBottom w:val="0"/>
          <w:divBdr>
            <w:top w:val="none" w:sz="0" w:space="0" w:color="auto"/>
            <w:left w:val="none" w:sz="0" w:space="0" w:color="auto"/>
            <w:bottom w:val="none" w:sz="0" w:space="0" w:color="auto"/>
            <w:right w:val="none" w:sz="0" w:space="0" w:color="auto"/>
          </w:divBdr>
        </w:div>
        <w:div w:id="1892378717">
          <w:marLeft w:val="0"/>
          <w:marRight w:val="0"/>
          <w:marTop w:val="0"/>
          <w:marBottom w:val="0"/>
          <w:divBdr>
            <w:top w:val="none" w:sz="0" w:space="0" w:color="auto"/>
            <w:left w:val="none" w:sz="0" w:space="0" w:color="auto"/>
            <w:bottom w:val="none" w:sz="0" w:space="0" w:color="auto"/>
            <w:right w:val="none" w:sz="0" w:space="0" w:color="auto"/>
          </w:divBdr>
        </w:div>
      </w:divsChild>
    </w:div>
    <w:div w:id="917401159">
      <w:bodyDiv w:val="1"/>
      <w:marLeft w:val="0"/>
      <w:marRight w:val="0"/>
      <w:marTop w:val="0"/>
      <w:marBottom w:val="0"/>
      <w:divBdr>
        <w:top w:val="none" w:sz="0" w:space="0" w:color="auto"/>
        <w:left w:val="none" w:sz="0" w:space="0" w:color="auto"/>
        <w:bottom w:val="none" w:sz="0" w:space="0" w:color="auto"/>
        <w:right w:val="none" w:sz="0" w:space="0" w:color="auto"/>
      </w:divBdr>
      <w:divsChild>
        <w:div w:id="113868135">
          <w:marLeft w:val="0"/>
          <w:marRight w:val="0"/>
          <w:marTop w:val="0"/>
          <w:marBottom w:val="0"/>
          <w:divBdr>
            <w:top w:val="none" w:sz="0" w:space="0" w:color="auto"/>
            <w:left w:val="none" w:sz="0" w:space="0" w:color="auto"/>
            <w:bottom w:val="none" w:sz="0" w:space="0" w:color="auto"/>
            <w:right w:val="none" w:sz="0" w:space="0" w:color="auto"/>
          </w:divBdr>
        </w:div>
        <w:div w:id="996374651">
          <w:marLeft w:val="0"/>
          <w:marRight w:val="0"/>
          <w:marTop w:val="0"/>
          <w:marBottom w:val="0"/>
          <w:divBdr>
            <w:top w:val="none" w:sz="0" w:space="0" w:color="auto"/>
            <w:left w:val="none" w:sz="0" w:space="0" w:color="auto"/>
            <w:bottom w:val="none" w:sz="0" w:space="0" w:color="auto"/>
            <w:right w:val="none" w:sz="0" w:space="0" w:color="auto"/>
          </w:divBdr>
        </w:div>
        <w:div w:id="1978291958">
          <w:marLeft w:val="0"/>
          <w:marRight w:val="0"/>
          <w:marTop w:val="0"/>
          <w:marBottom w:val="0"/>
          <w:divBdr>
            <w:top w:val="none" w:sz="0" w:space="0" w:color="auto"/>
            <w:left w:val="none" w:sz="0" w:space="0" w:color="auto"/>
            <w:bottom w:val="none" w:sz="0" w:space="0" w:color="auto"/>
            <w:right w:val="none" w:sz="0" w:space="0" w:color="auto"/>
          </w:divBdr>
        </w:div>
      </w:divsChild>
    </w:div>
    <w:div w:id="943539303">
      <w:bodyDiv w:val="1"/>
      <w:marLeft w:val="0"/>
      <w:marRight w:val="0"/>
      <w:marTop w:val="0"/>
      <w:marBottom w:val="0"/>
      <w:divBdr>
        <w:top w:val="none" w:sz="0" w:space="0" w:color="auto"/>
        <w:left w:val="none" w:sz="0" w:space="0" w:color="auto"/>
        <w:bottom w:val="none" w:sz="0" w:space="0" w:color="auto"/>
        <w:right w:val="none" w:sz="0" w:space="0" w:color="auto"/>
      </w:divBdr>
    </w:div>
    <w:div w:id="1090350393">
      <w:bodyDiv w:val="1"/>
      <w:marLeft w:val="0"/>
      <w:marRight w:val="0"/>
      <w:marTop w:val="0"/>
      <w:marBottom w:val="0"/>
      <w:divBdr>
        <w:top w:val="none" w:sz="0" w:space="0" w:color="auto"/>
        <w:left w:val="none" w:sz="0" w:space="0" w:color="auto"/>
        <w:bottom w:val="none" w:sz="0" w:space="0" w:color="auto"/>
        <w:right w:val="none" w:sz="0" w:space="0" w:color="auto"/>
      </w:divBdr>
      <w:divsChild>
        <w:div w:id="480511375">
          <w:marLeft w:val="0"/>
          <w:marRight w:val="0"/>
          <w:marTop w:val="0"/>
          <w:marBottom w:val="0"/>
          <w:divBdr>
            <w:top w:val="none" w:sz="0" w:space="0" w:color="auto"/>
            <w:left w:val="none" w:sz="0" w:space="0" w:color="auto"/>
            <w:bottom w:val="none" w:sz="0" w:space="0" w:color="auto"/>
            <w:right w:val="none" w:sz="0" w:space="0" w:color="auto"/>
          </w:divBdr>
          <w:divsChild>
            <w:div w:id="1166440974">
              <w:marLeft w:val="0"/>
              <w:marRight w:val="0"/>
              <w:marTop w:val="0"/>
              <w:marBottom w:val="0"/>
              <w:divBdr>
                <w:top w:val="none" w:sz="0" w:space="0" w:color="auto"/>
                <w:left w:val="none" w:sz="0" w:space="0" w:color="auto"/>
                <w:bottom w:val="none" w:sz="0" w:space="0" w:color="auto"/>
                <w:right w:val="none" w:sz="0" w:space="0" w:color="auto"/>
              </w:divBdr>
              <w:divsChild>
                <w:div w:id="24800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498834">
      <w:bodyDiv w:val="1"/>
      <w:marLeft w:val="0"/>
      <w:marRight w:val="0"/>
      <w:marTop w:val="0"/>
      <w:marBottom w:val="0"/>
      <w:divBdr>
        <w:top w:val="none" w:sz="0" w:space="0" w:color="auto"/>
        <w:left w:val="none" w:sz="0" w:space="0" w:color="auto"/>
        <w:bottom w:val="none" w:sz="0" w:space="0" w:color="auto"/>
        <w:right w:val="none" w:sz="0" w:space="0" w:color="auto"/>
      </w:divBdr>
      <w:divsChild>
        <w:div w:id="1379629610">
          <w:marLeft w:val="0"/>
          <w:marRight w:val="0"/>
          <w:marTop w:val="0"/>
          <w:marBottom w:val="0"/>
          <w:divBdr>
            <w:top w:val="none" w:sz="0" w:space="0" w:color="auto"/>
            <w:left w:val="none" w:sz="0" w:space="0" w:color="auto"/>
            <w:bottom w:val="none" w:sz="0" w:space="0" w:color="auto"/>
            <w:right w:val="none" w:sz="0" w:space="0" w:color="auto"/>
          </w:divBdr>
        </w:div>
        <w:div w:id="1448617865">
          <w:marLeft w:val="0"/>
          <w:marRight w:val="0"/>
          <w:marTop w:val="0"/>
          <w:marBottom w:val="0"/>
          <w:divBdr>
            <w:top w:val="none" w:sz="0" w:space="0" w:color="auto"/>
            <w:left w:val="none" w:sz="0" w:space="0" w:color="auto"/>
            <w:bottom w:val="none" w:sz="0" w:space="0" w:color="auto"/>
            <w:right w:val="none" w:sz="0" w:space="0" w:color="auto"/>
          </w:divBdr>
        </w:div>
        <w:div w:id="2127654768">
          <w:marLeft w:val="0"/>
          <w:marRight w:val="0"/>
          <w:marTop w:val="0"/>
          <w:marBottom w:val="0"/>
          <w:divBdr>
            <w:top w:val="none" w:sz="0" w:space="0" w:color="auto"/>
            <w:left w:val="none" w:sz="0" w:space="0" w:color="auto"/>
            <w:bottom w:val="none" w:sz="0" w:space="0" w:color="auto"/>
            <w:right w:val="none" w:sz="0" w:space="0" w:color="auto"/>
          </w:divBdr>
        </w:div>
      </w:divsChild>
    </w:div>
    <w:div w:id="1153107822">
      <w:bodyDiv w:val="1"/>
      <w:marLeft w:val="0"/>
      <w:marRight w:val="0"/>
      <w:marTop w:val="0"/>
      <w:marBottom w:val="0"/>
      <w:divBdr>
        <w:top w:val="none" w:sz="0" w:space="0" w:color="auto"/>
        <w:left w:val="none" w:sz="0" w:space="0" w:color="auto"/>
        <w:bottom w:val="none" w:sz="0" w:space="0" w:color="auto"/>
        <w:right w:val="none" w:sz="0" w:space="0" w:color="auto"/>
      </w:divBdr>
    </w:div>
    <w:div w:id="1206017451">
      <w:bodyDiv w:val="1"/>
      <w:marLeft w:val="0"/>
      <w:marRight w:val="0"/>
      <w:marTop w:val="0"/>
      <w:marBottom w:val="0"/>
      <w:divBdr>
        <w:top w:val="none" w:sz="0" w:space="0" w:color="auto"/>
        <w:left w:val="none" w:sz="0" w:space="0" w:color="auto"/>
        <w:bottom w:val="none" w:sz="0" w:space="0" w:color="auto"/>
        <w:right w:val="none" w:sz="0" w:space="0" w:color="auto"/>
      </w:divBdr>
    </w:div>
    <w:div w:id="1359966680">
      <w:bodyDiv w:val="1"/>
      <w:marLeft w:val="0"/>
      <w:marRight w:val="0"/>
      <w:marTop w:val="0"/>
      <w:marBottom w:val="0"/>
      <w:divBdr>
        <w:top w:val="none" w:sz="0" w:space="0" w:color="auto"/>
        <w:left w:val="none" w:sz="0" w:space="0" w:color="auto"/>
        <w:bottom w:val="none" w:sz="0" w:space="0" w:color="auto"/>
        <w:right w:val="none" w:sz="0" w:space="0" w:color="auto"/>
      </w:divBdr>
    </w:div>
    <w:div w:id="1378626474">
      <w:bodyDiv w:val="1"/>
      <w:marLeft w:val="0"/>
      <w:marRight w:val="0"/>
      <w:marTop w:val="0"/>
      <w:marBottom w:val="0"/>
      <w:divBdr>
        <w:top w:val="none" w:sz="0" w:space="0" w:color="auto"/>
        <w:left w:val="none" w:sz="0" w:space="0" w:color="auto"/>
        <w:bottom w:val="none" w:sz="0" w:space="0" w:color="auto"/>
        <w:right w:val="none" w:sz="0" w:space="0" w:color="auto"/>
      </w:divBdr>
      <w:divsChild>
        <w:div w:id="1169904668">
          <w:marLeft w:val="0"/>
          <w:marRight w:val="0"/>
          <w:marTop w:val="0"/>
          <w:marBottom w:val="0"/>
          <w:divBdr>
            <w:top w:val="none" w:sz="0" w:space="0" w:color="auto"/>
            <w:left w:val="none" w:sz="0" w:space="0" w:color="auto"/>
            <w:bottom w:val="none" w:sz="0" w:space="0" w:color="auto"/>
            <w:right w:val="none" w:sz="0" w:space="0" w:color="auto"/>
          </w:divBdr>
        </w:div>
        <w:div w:id="1396514527">
          <w:marLeft w:val="0"/>
          <w:marRight w:val="0"/>
          <w:marTop w:val="0"/>
          <w:marBottom w:val="0"/>
          <w:divBdr>
            <w:top w:val="none" w:sz="0" w:space="0" w:color="auto"/>
            <w:left w:val="none" w:sz="0" w:space="0" w:color="auto"/>
            <w:bottom w:val="none" w:sz="0" w:space="0" w:color="auto"/>
            <w:right w:val="none" w:sz="0" w:space="0" w:color="auto"/>
          </w:divBdr>
        </w:div>
      </w:divsChild>
    </w:div>
    <w:div w:id="1389769988">
      <w:bodyDiv w:val="1"/>
      <w:marLeft w:val="0"/>
      <w:marRight w:val="0"/>
      <w:marTop w:val="0"/>
      <w:marBottom w:val="0"/>
      <w:divBdr>
        <w:top w:val="none" w:sz="0" w:space="0" w:color="auto"/>
        <w:left w:val="none" w:sz="0" w:space="0" w:color="auto"/>
        <w:bottom w:val="none" w:sz="0" w:space="0" w:color="auto"/>
        <w:right w:val="none" w:sz="0" w:space="0" w:color="auto"/>
      </w:divBdr>
    </w:div>
    <w:div w:id="1501652368">
      <w:bodyDiv w:val="1"/>
      <w:marLeft w:val="0"/>
      <w:marRight w:val="0"/>
      <w:marTop w:val="0"/>
      <w:marBottom w:val="0"/>
      <w:divBdr>
        <w:top w:val="none" w:sz="0" w:space="0" w:color="auto"/>
        <w:left w:val="none" w:sz="0" w:space="0" w:color="auto"/>
        <w:bottom w:val="none" w:sz="0" w:space="0" w:color="auto"/>
        <w:right w:val="none" w:sz="0" w:space="0" w:color="auto"/>
      </w:divBdr>
      <w:divsChild>
        <w:div w:id="1104573877">
          <w:marLeft w:val="0"/>
          <w:marRight w:val="0"/>
          <w:marTop w:val="0"/>
          <w:marBottom w:val="0"/>
          <w:divBdr>
            <w:top w:val="none" w:sz="0" w:space="0" w:color="auto"/>
            <w:left w:val="none" w:sz="0" w:space="0" w:color="auto"/>
            <w:bottom w:val="none" w:sz="0" w:space="0" w:color="auto"/>
            <w:right w:val="none" w:sz="0" w:space="0" w:color="auto"/>
          </w:divBdr>
        </w:div>
        <w:div w:id="1548376046">
          <w:marLeft w:val="0"/>
          <w:marRight w:val="0"/>
          <w:marTop w:val="0"/>
          <w:marBottom w:val="0"/>
          <w:divBdr>
            <w:top w:val="none" w:sz="0" w:space="0" w:color="auto"/>
            <w:left w:val="none" w:sz="0" w:space="0" w:color="auto"/>
            <w:bottom w:val="none" w:sz="0" w:space="0" w:color="auto"/>
            <w:right w:val="none" w:sz="0" w:space="0" w:color="auto"/>
          </w:divBdr>
        </w:div>
        <w:div w:id="1781342573">
          <w:marLeft w:val="0"/>
          <w:marRight w:val="0"/>
          <w:marTop w:val="0"/>
          <w:marBottom w:val="0"/>
          <w:divBdr>
            <w:top w:val="none" w:sz="0" w:space="0" w:color="auto"/>
            <w:left w:val="none" w:sz="0" w:space="0" w:color="auto"/>
            <w:bottom w:val="none" w:sz="0" w:space="0" w:color="auto"/>
            <w:right w:val="none" w:sz="0" w:space="0" w:color="auto"/>
          </w:divBdr>
        </w:div>
      </w:divsChild>
    </w:div>
    <w:div w:id="1515682925">
      <w:bodyDiv w:val="1"/>
      <w:marLeft w:val="0"/>
      <w:marRight w:val="0"/>
      <w:marTop w:val="0"/>
      <w:marBottom w:val="0"/>
      <w:divBdr>
        <w:top w:val="none" w:sz="0" w:space="0" w:color="auto"/>
        <w:left w:val="none" w:sz="0" w:space="0" w:color="auto"/>
        <w:bottom w:val="none" w:sz="0" w:space="0" w:color="auto"/>
        <w:right w:val="none" w:sz="0" w:space="0" w:color="auto"/>
      </w:divBdr>
    </w:div>
    <w:div w:id="1829512598">
      <w:bodyDiv w:val="1"/>
      <w:marLeft w:val="0"/>
      <w:marRight w:val="0"/>
      <w:marTop w:val="0"/>
      <w:marBottom w:val="0"/>
      <w:divBdr>
        <w:top w:val="none" w:sz="0" w:space="0" w:color="auto"/>
        <w:left w:val="none" w:sz="0" w:space="0" w:color="auto"/>
        <w:bottom w:val="none" w:sz="0" w:space="0" w:color="auto"/>
        <w:right w:val="none" w:sz="0" w:space="0" w:color="auto"/>
      </w:divBdr>
    </w:div>
    <w:div w:id="1899172534">
      <w:bodyDiv w:val="1"/>
      <w:marLeft w:val="0"/>
      <w:marRight w:val="0"/>
      <w:marTop w:val="0"/>
      <w:marBottom w:val="0"/>
      <w:divBdr>
        <w:top w:val="none" w:sz="0" w:space="0" w:color="auto"/>
        <w:left w:val="none" w:sz="0" w:space="0" w:color="auto"/>
        <w:bottom w:val="none" w:sz="0" w:space="0" w:color="auto"/>
        <w:right w:val="none" w:sz="0" w:space="0" w:color="auto"/>
      </w:divBdr>
    </w:div>
    <w:div w:id="2042631604">
      <w:bodyDiv w:val="1"/>
      <w:marLeft w:val="0"/>
      <w:marRight w:val="0"/>
      <w:marTop w:val="0"/>
      <w:marBottom w:val="0"/>
      <w:divBdr>
        <w:top w:val="none" w:sz="0" w:space="0" w:color="auto"/>
        <w:left w:val="none" w:sz="0" w:space="0" w:color="auto"/>
        <w:bottom w:val="none" w:sz="0" w:space="0" w:color="auto"/>
        <w:right w:val="none" w:sz="0" w:space="0" w:color="auto"/>
      </w:divBdr>
      <w:divsChild>
        <w:div w:id="180552320">
          <w:marLeft w:val="0"/>
          <w:marRight w:val="0"/>
          <w:marTop w:val="0"/>
          <w:marBottom w:val="0"/>
          <w:divBdr>
            <w:top w:val="none" w:sz="0" w:space="0" w:color="auto"/>
            <w:left w:val="none" w:sz="0" w:space="0" w:color="auto"/>
            <w:bottom w:val="none" w:sz="0" w:space="0" w:color="auto"/>
            <w:right w:val="none" w:sz="0" w:space="0" w:color="auto"/>
          </w:divBdr>
        </w:div>
        <w:div w:id="1885866602">
          <w:marLeft w:val="0"/>
          <w:marRight w:val="0"/>
          <w:marTop w:val="0"/>
          <w:marBottom w:val="0"/>
          <w:divBdr>
            <w:top w:val="none" w:sz="0" w:space="0" w:color="auto"/>
            <w:left w:val="none" w:sz="0" w:space="0" w:color="auto"/>
            <w:bottom w:val="none" w:sz="0" w:space="0" w:color="auto"/>
            <w:right w:val="none" w:sz="0" w:space="0" w:color="auto"/>
          </w:divBdr>
        </w:div>
      </w:divsChild>
    </w:div>
    <w:div w:id="2098282526">
      <w:bodyDiv w:val="1"/>
      <w:marLeft w:val="0"/>
      <w:marRight w:val="0"/>
      <w:marTop w:val="0"/>
      <w:marBottom w:val="0"/>
      <w:divBdr>
        <w:top w:val="none" w:sz="0" w:space="0" w:color="auto"/>
        <w:left w:val="none" w:sz="0" w:space="0" w:color="auto"/>
        <w:bottom w:val="none" w:sz="0" w:space="0" w:color="auto"/>
        <w:right w:val="none" w:sz="0" w:space="0" w:color="auto"/>
      </w:divBdr>
    </w:div>
    <w:div w:id="2135371075">
      <w:bodyDiv w:val="1"/>
      <w:marLeft w:val="0"/>
      <w:marRight w:val="0"/>
      <w:marTop w:val="0"/>
      <w:marBottom w:val="0"/>
      <w:divBdr>
        <w:top w:val="none" w:sz="0" w:space="0" w:color="auto"/>
        <w:left w:val="none" w:sz="0" w:space="0" w:color="auto"/>
        <w:bottom w:val="none" w:sz="0" w:space="0" w:color="auto"/>
        <w:right w:val="none" w:sz="0" w:space="0" w:color="auto"/>
      </w:divBdr>
      <w:divsChild>
        <w:div w:id="317609635">
          <w:marLeft w:val="0"/>
          <w:marRight w:val="0"/>
          <w:marTop w:val="0"/>
          <w:marBottom w:val="0"/>
          <w:divBdr>
            <w:top w:val="none" w:sz="0" w:space="0" w:color="auto"/>
            <w:left w:val="none" w:sz="0" w:space="0" w:color="auto"/>
            <w:bottom w:val="none" w:sz="0" w:space="0" w:color="auto"/>
            <w:right w:val="none" w:sz="0" w:space="0" w:color="auto"/>
          </w:divBdr>
        </w:div>
        <w:div w:id="840510267">
          <w:marLeft w:val="0"/>
          <w:marRight w:val="0"/>
          <w:marTop w:val="0"/>
          <w:marBottom w:val="0"/>
          <w:divBdr>
            <w:top w:val="none" w:sz="0" w:space="0" w:color="auto"/>
            <w:left w:val="none" w:sz="0" w:space="0" w:color="auto"/>
            <w:bottom w:val="none" w:sz="0" w:space="0" w:color="auto"/>
            <w:right w:val="none" w:sz="0" w:space="0" w:color="auto"/>
          </w:divBdr>
        </w:div>
        <w:div w:id="1129938489">
          <w:marLeft w:val="0"/>
          <w:marRight w:val="0"/>
          <w:marTop w:val="0"/>
          <w:marBottom w:val="0"/>
          <w:divBdr>
            <w:top w:val="none" w:sz="0" w:space="0" w:color="auto"/>
            <w:left w:val="none" w:sz="0" w:space="0" w:color="auto"/>
            <w:bottom w:val="none" w:sz="0" w:space="0" w:color="auto"/>
            <w:right w:val="none" w:sz="0" w:space="0" w:color="auto"/>
          </w:divBdr>
        </w:div>
      </w:divsChild>
    </w:div>
  </w:divs>
  <w:encoding w:val="macintos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echnofaq.org/posts/2017/06/5-of-the-greatest-engineers-from-the-united-kingdom/" TargetMode="External"/><Relationship Id="rId21" Type="http://schemas.openxmlformats.org/officeDocument/2006/relationships/hyperlink" Target="https://nzmaths.co.nz/resource/chessboard-challenges" TargetMode="External"/><Relationship Id="rId42" Type="http://schemas.openxmlformats.org/officeDocument/2006/relationships/hyperlink" Target="https://www.youtube.com/watch?v=3em_pulEjT0" TargetMode="External"/><Relationship Id="rId63" Type="http://schemas.openxmlformats.org/officeDocument/2006/relationships/hyperlink" Target="https://nzmaths.co.nz/resource/roundabout-rugby" TargetMode="External"/><Relationship Id="rId84" Type="http://schemas.openxmlformats.org/officeDocument/2006/relationships/hyperlink" Target="https://www.parents.com/fun/games/educational/games-from-around-the-world/" TargetMode="External"/><Relationship Id="rId138" Type="http://schemas.openxmlformats.org/officeDocument/2006/relationships/diagramData" Target="diagrams/data1.xml"/><Relationship Id="rId107" Type="http://schemas.openxmlformats.org/officeDocument/2006/relationships/image" Target="media/image39.png"/><Relationship Id="rId11" Type="http://schemas.openxmlformats.org/officeDocument/2006/relationships/hyperlink" Target="https://instructionalseries.tki.org.nz/Instructional-Series/School-Journal/School-Journal-Level-3-September-2014/The-Game" TargetMode="External"/><Relationship Id="rId32" Type="http://schemas.openxmlformats.org/officeDocument/2006/relationships/image" Target="media/image5.png"/><Relationship Id="rId53" Type="http://schemas.openxmlformats.org/officeDocument/2006/relationships/hyperlink" Target="https://www.bbc.co.uk/bitesize/guides/zcpg4j6/revision/1" TargetMode="External"/><Relationship Id="rId74" Type="http://schemas.openxmlformats.org/officeDocument/2006/relationships/hyperlink" Target="https://www.youtube.com/watch?v=XgvWWufejOg" TargetMode="External"/><Relationship Id="rId128" Type="http://schemas.openxmlformats.org/officeDocument/2006/relationships/image" Target="media/image47.emf"/><Relationship Id="rId149" Type="http://schemas.microsoft.com/office/2019/05/relationships/documenttasks" Target="documenttasks/documenttasks1.xml"/><Relationship Id="rId5" Type="http://schemas.openxmlformats.org/officeDocument/2006/relationships/numbering" Target="numbering.xml"/><Relationship Id="rId95" Type="http://schemas.openxmlformats.org/officeDocument/2006/relationships/image" Target="media/image30.jpeg"/><Relationship Id="rId22" Type="http://schemas.openxmlformats.org/officeDocument/2006/relationships/hyperlink" Target="https://nzmaths.co.nz/resource/learning-braille" TargetMode="External"/><Relationship Id="rId27" Type="http://schemas.openxmlformats.org/officeDocument/2006/relationships/image" Target="media/image1.png"/><Relationship Id="rId43" Type="http://schemas.openxmlformats.org/officeDocument/2006/relationships/image" Target="media/image8.png"/><Relationship Id="rId48" Type="http://schemas.openxmlformats.org/officeDocument/2006/relationships/hyperlink" Target="https://www.interaction-design.org/literature/article/a-brief-history-of-games" TargetMode="External"/><Relationship Id="rId64" Type="http://schemas.openxmlformats.org/officeDocument/2006/relationships/image" Target="media/image17.jpeg"/><Relationship Id="rId69" Type="http://schemas.openxmlformats.org/officeDocument/2006/relationships/image" Target="media/image19.png"/><Relationship Id="rId113" Type="http://schemas.openxmlformats.org/officeDocument/2006/relationships/hyperlink" Target="https://technofaq.org/posts/2017/06/5-of-the-greatest-engineers-from-the-united-kingdom/" TargetMode="External"/><Relationship Id="rId118" Type="http://schemas.openxmlformats.org/officeDocument/2006/relationships/hyperlink" Target="https://creativecommons.org/licenses/by-nc-sa/3.0/" TargetMode="External"/><Relationship Id="rId134" Type="http://schemas.openxmlformats.org/officeDocument/2006/relationships/image" Target="media/image49.jpeg"/><Relationship Id="rId139" Type="http://schemas.openxmlformats.org/officeDocument/2006/relationships/diagramLayout" Target="diagrams/layout1.xml"/><Relationship Id="rId80" Type="http://schemas.openxmlformats.org/officeDocument/2006/relationships/hyperlink" Target="https://instructionalseries.tki.org.nz/content/download/41841/465643/file/SJL3-Checkmate.pdf" TargetMode="External"/><Relationship Id="rId85" Type="http://schemas.openxmlformats.org/officeDocument/2006/relationships/hyperlink" Target="https://instructionalseries.tki.org.nz/Instructional-Series/School-Journal/School-Journal-Level-3-November-2020/No-Girls-Allowed" TargetMode="External"/><Relationship Id="rId12" Type="http://schemas.openxmlformats.org/officeDocument/2006/relationships/hyperlink" Target="https://instructionalseries.tki.org.nz/Instructional-Series/School-Journal/School-Journal-Level-4-November-2019/The-Game" TargetMode="External"/><Relationship Id="rId17" Type="http://schemas.openxmlformats.org/officeDocument/2006/relationships/hyperlink" Target="https://instructionalseries.tki.org.nz/Instructional-Series/Connected/Connected-2018-Level-3-Cracking-the-Code/Square-Eyes" TargetMode="External"/><Relationship Id="rId33" Type="http://schemas.openxmlformats.org/officeDocument/2006/relationships/image" Target="media/image6.png"/><Relationship Id="rId38" Type="http://schemas.openxmlformats.org/officeDocument/2006/relationships/hyperlink" Target="https://www.youtube.com/watch?v=l61ZO9Qxoao" TargetMode="External"/><Relationship Id="rId59" Type="http://schemas.openxmlformats.org/officeDocument/2006/relationships/image" Target="media/image15.png"/><Relationship Id="rId103" Type="http://schemas.openxmlformats.org/officeDocument/2006/relationships/hyperlink" Target="https://nzmaths.co.nz/resource/back-basics" TargetMode="External"/><Relationship Id="rId108" Type="http://schemas.openxmlformats.org/officeDocument/2006/relationships/hyperlink" Target="http://www.learnnzsl.nz/" TargetMode="External"/><Relationship Id="rId124" Type="http://schemas.openxmlformats.org/officeDocument/2006/relationships/hyperlink" Target="http://talk.maemo.org/showthread.php?t=86843&amp;page=3" TargetMode="External"/><Relationship Id="rId129" Type="http://schemas.openxmlformats.org/officeDocument/2006/relationships/hyperlink" Target="https://nzmaths.co.nz/resource/texting-olympics" TargetMode="External"/><Relationship Id="rId54" Type="http://schemas.openxmlformats.org/officeDocument/2006/relationships/hyperlink" Target="https://instructionalseries.tki.org.nz/Instructional-Series/School-Journal/School-Journal-Level-3-September-2014/The-Game" TargetMode="External"/><Relationship Id="rId70" Type="http://schemas.openxmlformats.org/officeDocument/2006/relationships/hyperlink" Target="https://instructionalseries.tki.org.nz/Instructional-Series/School-Journal/School-Journal-Level-3-November-2018/Kilikiti" TargetMode="External"/><Relationship Id="rId75" Type="http://schemas.openxmlformats.org/officeDocument/2006/relationships/image" Target="media/image21.png"/><Relationship Id="rId91" Type="http://schemas.openxmlformats.org/officeDocument/2006/relationships/hyperlink" Target="https://teara.govt.nz/en/maori-rock-art-nga-toi-ana" TargetMode="External"/><Relationship Id="rId96" Type="http://schemas.openxmlformats.org/officeDocument/2006/relationships/image" Target="media/image31.png"/><Relationship Id="rId140" Type="http://schemas.openxmlformats.org/officeDocument/2006/relationships/diagramQuickStyle" Target="diagrams/quickStyle1.xml"/><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nzmaths.co.nz/resource/back-basics" TargetMode="External"/><Relationship Id="rId28" Type="http://schemas.openxmlformats.org/officeDocument/2006/relationships/image" Target="media/image2.png"/><Relationship Id="rId49" Type="http://schemas.openxmlformats.org/officeDocument/2006/relationships/image" Target="media/image12.png"/><Relationship Id="rId114" Type="http://schemas.openxmlformats.org/officeDocument/2006/relationships/hyperlink" Target="https://technofaq.org/posts/2017/06/5-of-the-greatest-engineers-from-the-united-kingdom/" TargetMode="External"/><Relationship Id="rId119" Type="http://schemas.openxmlformats.org/officeDocument/2006/relationships/image" Target="media/image44.jpeg"/><Relationship Id="rId44" Type="http://schemas.openxmlformats.org/officeDocument/2006/relationships/hyperlink" Target="http://www.dictionary.com" TargetMode="External"/><Relationship Id="rId60" Type="http://schemas.openxmlformats.org/officeDocument/2006/relationships/hyperlink" Target="https://nzmaths.co.nz/resource/team-schemes" TargetMode="External"/><Relationship Id="rId65" Type="http://schemas.openxmlformats.org/officeDocument/2006/relationships/hyperlink" Target="https://nzmaths.co.nz/sites/default/files/2020-01/RoundaboutRugby.pdf" TargetMode="External"/><Relationship Id="rId81" Type="http://schemas.openxmlformats.org/officeDocument/2006/relationships/image" Target="media/image23.png"/><Relationship Id="rId86" Type="http://schemas.openxmlformats.org/officeDocument/2006/relationships/hyperlink" Target="https://evaluationassociatesltd.sharepoint.com/:b:/s/Publications_ComSite/EVELlnfGBKxIvXHnMz5iB5IBvlHG0Jwvy-l74bexSCLDJA?e=jvNvfw" TargetMode="External"/><Relationship Id="rId130" Type="http://schemas.openxmlformats.org/officeDocument/2006/relationships/image" Target="media/image48.png"/><Relationship Id="rId135" Type="http://schemas.openxmlformats.org/officeDocument/2006/relationships/hyperlink" Target="https://instructionalseries.tki.org.nz/Instructional-Series/Connected/Connected-2018-Level-3-Cracking-the-Code/Square-Eyes" TargetMode="External"/><Relationship Id="rId13" Type="http://schemas.openxmlformats.org/officeDocument/2006/relationships/hyperlink" Target="https://instructionalseries.tki.org.nz/Instructional-Series/School-Journal/School-Journal-Level-3-November-2018/Kilikiti" TargetMode="External"/><Relationship Id="rId18" Type="http://schemas.openxmlformats.org/officeDocument/2006/relationships/hyperlink" Target="https://nzmaths.co.nz/resource/dodgy-dice" TargetMode="External"/><Relationship Id="rId39" Type="http://schemas.openxmlformats.org/officeDocument/2006/relationships/hyperlink" Target="https://www.tvnz.co.nz/shows/les-mills-born-to-move/episodes/s2-e20" TargetMode="External"/><Relationship Id="rId109" Type="http://schemas.openxmlformats.org/officeDocument/2006/relationships/image" Target="media/image40.png"/><Relationship Id="rId34" Type="http://schemas.openxmlformats.org/officeDocument/2006/relationships/image" Target="media/image7.png"/><Relationship Id="rId50" Type="http://schemas.openxmlformats.org/officeDocument/2006/relationships/hyperlink" Target="https://nzmaths.co.nz/resource/dodgy-dice" TargetMode="External"/><Relationship Id="rId55" Type="http://schemas.openxmlformats.org/officeDocument/2006/relationships/image" Target="media/image14.jpeg"/><Relationship Id="rId76" Type="http://schemas.openxmlformats.org/officeDocument/2006/relationships/hyperlink" Target="https://otagomuseum.nz/athome/weaving-stars-whetu" TargetMode="External"/><Relationship Id="rId97" Type="http://schemas.openxmlformats.org/officeDocument/2006/relationships/hyperlink" Target="https://nzmaths.co.nz/resource/learning-braille" TargetMode="External"/><Relationship Id="rId104" Type="http://schemas.openxmlformats.org/officeDocument/2006/relationships/image" Target="media/image37.png"/><Relationship Id="rId120" Type="http://schemas.openxmlformats.org/officeDocument/2006/relationships/image" Target="media/image45.jpeg"/><Relationship Id="rId125" Type="http://schemas.openxmlformats.org/officeDocument/2006/relationships/hyperlink" Target="https://creativecommons.org/licenses/by-sa/3.0/" TargetMode="External"/><Relationship Id="rId141" Type="http://schemas.openxmlformats.org/officeDocument/2006/relationships/diagramColors" Target="diagrams/colors1.xml"/><Relationship Id="rId14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hyperlink" Target="https://www.youtube.com/watch?v=XgvWWufejOg" TargetMode="External"/><Relationship Id="rId92" Type="http://schemas.openxmlformats.org/officeDocument/2006/relationships/image" Target="media/image27.jpeg"/><Relationship Id="rId2" Type="http://schemas.openxmlformats.org/officeDocument/2006/relationships/customXml" Target="../customXml/item2.xml"/><Relationship Id="rId29" Type="http://schemas.openxmlformats.org/officeDocument/2006/relationships/hyperlink" Target="https://www.tvnz.co.nz/shows/home-learning-tv/episodes/sage-5-8-e254" TargetMode="External"/><Relationship Id="rId24" Type="http://schemas.openxmlformats.org/officeDocument/2006/relationships/hyperlink" Target="https://nzmaths.co.nz/search?keys=talking+technology" TargetMode="External"/><Relationship Id="rId40" Type="http://schemas.openxmlformats.org/officeDocument/2006/relationships/hyperlink" Target="https://www.tvnz.co.nz/shows/les-mills-born-to-move/episodes/s2-e13" TargetMode="External"/><Relationship Id="rId45" Type="http://schemas.openxmlformats.org/officeDocument/2006/relationships/image" Target="media/image9.png"/><Relationship Id="rId66" Type="http://schemas.openxmlformats.org/officeDocument/2006/relationships/image" Target="media/image18.png"/><Relationship Id="rId87" Type="http://schemas.openxmlformats.org/officeDocument/2006/relationships/hyperlink" Target="https://nzmaths.co.nz/resource/chessboard-challenges" TargetMode="External"/><Relationship Id="rId110" Type="http://schemas.openxmlformats.org/officeDocument/2006/relationships/image" Target="media/image41.jpeg"/><Relationship Id="rId115" Type="http://schemas.openxmlformats.org/officeDocument/2006/relationships/hyperlink" Target="https://creativecommons.org/licenses/by-nc-sa/3.0/" TargetMode="External"/><Relationship Id="rId131" Type="http://schemas.openxmlformats.org/officeDocument/2006/relationships/hyperlink" Target="https://teara.govt.nz/en/telecommunications/page-7" TargetMode="External"/><Relationship Id="rId136" Type="http://schemas.openxmlformats.org/officeDocument/2006/relationships/image" Target="media/image50.jpeg"/><Relationship Id="rId61" Type="http://schemas.openxmlformats.org/officeDocument/2006/relationships/hyperlink" Target="https://instructionalseries.tki.org.nz/Instructional-Series/School-Journal/School-Journal-Level-4-November-2019/The-Game" TargetMode="External"/><Relationship Id="rId82" Type="http://schemas.openxmlformats.org/officeDocument/2006/relationships/hyperlink" Target="https://instructionalseries.tki.org.nz/Instructional-Series/School-Journal/School-Journal-Level-3-August-2019/Checkmate" TargetMode="External"/><Relationship Id="rId19" Type="http://schemas.openxmlformats.org/officeDocument/2006/relationships/hyperlink" Target="https://nzmaths.co.nz/resource/team-schemes" TargetMode="External"/><Relationship Id="rId14" Type="http://schemas.openxmlformats.org/officeDocument/2006/relationships/hyperlink" Target="https://instructionalseries.tki.org.nz/Instructional-Series/School-Journal/School-Journal-Level-3-August-2019/Checkmate" TargetMode="External"/><Relationship Id="rId30" Type="http://schemas.openxmlformats.org/officeDocument/2006/relationships/image" Target="media/image3.png"/><Relationship Id="rId35" Type="http://schemas.openxmlformats.org/officeDocument/2006/relationships/hyperlink" Target="https://www.youtube.com/watch?v=_zaJa_U3ZJQ&#160;&#160;" TargetMode="External"/><Relationship Id="rId56" Type="http://schemas.openxmlformats.org/officeDocument/2006/relationships/hyperlink" Target="https://instructionalseries.tki.org.nz/Instructional-Series/School-Journal/School-Journal-Level-3-September-2014/The-Game" TargetMode="External"/><Relationship Id="rId77" Type="http://schemas.openxmlformats.org/officeDocument/2006/relationships/hyperlink" Target="https://nzmaths.co.nz/sites/default/files/matariki-L2-5.pdf" TargetMode="External"/><Relationship Id="rId100" Type="http://schemas.openxmlformats.org/officeDocument/2006/relationships/image" Target="media/image34.png"/><Relationship Id="rId105" Type="http://schemas.openxmlformats.org/officeDocument/2006/relationships/hyperlink" Target="https://www.nzsl.tki.org.nz/Worksheets" TargetMode="External"/><Relationship Id="rId126" Type="http://schemas.openxmlformats.org/officeDocument/2006/relationships/image" Target="media/image46.png"/><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3.png"/><Relationship Id="rId72" Type="http://schemas.openxmlformats.org/officeDocument/2006/relationships/hyperlink" Target="https://otagomuseum.nz/athome/weaving-stars-whetu" TargetMode="External"/><Relationship Id="rId93" Type="http://schemas.openxmlformats.org/officeDocument/2006/relationships/image" Target="media/image28.jpeg"/><Relationship Id="rId98" Type="http://schemas.openxmlformats.org/officeDocument/2006/relationships/image" Target="media/image32.png"/><Relationship Id="rId121" Type="http://schemas.openxmlformats.org/officeDocument/2006/relationships/hyperlink" Target="http://talk.maemo.org/showthread.php?t=86843&amp;page=3" TargetMode="External"/><Relationship Id="rId142" Type="http://schemas.microsoft.com/office/2007/relationships/diagramDrawing" Target="diagrams/drawing1.xml"/><Relationship Id="rId3" Type="http://schemas.openxmlformats.org/officeDocument/2006/relationships/customXml" Target="../customXml/item3.xml"/><Relationship Id="rId25" Type="http://schemas.openxmlformats.org/officeDocument/2006/relationships/hyperlink" Target="https://nzmaths.co.nz/resource/texting-olympics" TargetMode="External"/><Relationship Id="rId46" Type="http://schemas.openxmlformats.org/officeDocument/2006/relationships/image" Target="media/image10.jpeg"/><Relationship Id="rId67" Type="http://schemas.openxmlformats.org/officeDocument/2006/relationships/hyperlink" Target="https://instructionalseries.tki.org.nz/Instructional-Series/School-Journal/School-Journal-Level-3-November-2018/Kilikiti" TargetMode="External"/><Relationship Id="rId116" Type="http://schemas.openxmlformats.org/officeDocument/2006/relationships/image" Target="media/image43.jpeg"/><Relationship Id="rId137" Type="http://schemas.openxmlformats.org/officeDocument/2006/relationships/hyperlink" Target="https://instructionalseries.tki.org.nz/Instructional-Series/Connected/Connected-2018-Level-3-Cracking-the-Code/Square-Eyes" TargetMode="External"/><Relationship Id="rId20" Type="http://schemas.openxmlformats.org/officeDocument/2006/relationships/hyperlink" Target="https://nzmaths.co.nz/resource/roundabout-rugby" TargetMode="External"/><Relationship Id="rId41" Type="http://schemas.openxmlformats.org/officeDocument/2006/relationships/hyperlink" Target="https://www.tvnz.co.nz/shows/les-mills-born-to-move/episodes/s2-e11" TargetMode="External"/><Relationship Id="rId62" Type="http://schemas.openxmlformats.org/officeDocument/2006/relationships/image" Target="media/image16.png"/><Relationship Id="rId83" Type="http://schemas.openxmlformats.org/officeDocument/2006/relationships/hyperlink" Target="https://theirworld.org/news/games-that-school-children-play-around-the-world" TargetMode="External"/><Relationship Id="rId88" Type="http://schemas.openxmlformats.org/officeDocument/2006/relationships/image" Target="media/image24.png"/><Relationship Id="rId111" Type="http://schemas.openxmlformats.org/officeDocument/2006/relationships/hyperlink" Target="https://www.youtube.com/watch?v=P5lgA3SGM1Q" TargetMode="External"/><Relationship Id="rId132" Type="http://schemas.openxmlformats.org/officeDocument/2006/relationships/hyperlink" Target="https://instructionalseries.tki.org.nz/Instructional-Series/School-Journal/School-Journal-Level-4-May-2016/MeMe-and-Me" TargetMode="External"/><Relationship Id="rId15" Type="http://schemas.openxmlformats.org/officeDocument/2006/relationships/hyperlink" Target="https://instructionalseries.tki.org.nz/Instructional-Series/School-Journal/School-Journal-Level-3-November-2020/No-Girls-Allowed" TargetMode="External"/><Relationship Id="rId36" Type="http://schemas.openxmlformats.org/officeDocument/2006/relationships/hyperlink" Target="http://random-cards.com/1-shuffled-deck/" TargetMode="External"/><Relationship Id="rId57" Type="http://schemas.openxmlformats.org/officeDocument/2006/relationships/hyperlink" Target="https://www.bbc.co.uk/bitesize/guides/zcpg4j6/revision/1" TargetMode="External"/><Relationship Id="rId106" Type="http://schemas.openxmlformats.org/officeDocument/2006/relationships/image" Target="media/image38.png"/><Relationship Id="rId127" Type="http://schemas.openxmlformats.org/officeDocument/2006/relationships/hyperlink" Target="https://nzmaths.co.nz/search?keys=talking+technology" TargetMode="External"/><Relationship Id="rId10" Type="http://schemas.openxmlformats.org/officeDocument/2006/relationships/endnotes" Target="endnotes.xml"/><Relationship Id="rId31" Type="http://schemas.openxmlformats.org/officeDocument/2006/relationships/image" Target="media/image4.png"/><Relationship Id="rId52" Type="http://schemas.openxmlformats.org/officeDocument/2006/relationships/hyperlink" Target="https://instructionalseries.tki.org.nz/Instructional-Series/School-Journal/School-Journal-Level-3-September-2014/The-Game" TargetMode="External"/><Relationship Id="rId73" Type="http://schemas.openxmlformats.org/officeDocument/2006/relationships/image" Target="media/image20.png"/><Relationship Id="rId78" Type="http://schemas.openxmlformats.org/officeDocument/2006/relationships/image" Target="media/image22.png"/><Relationship Id="rId94" Type="http://schemas.openxmlformats.org/officeDocument/2006/relationships/image" Target="media/image29.jpeg"/><Relationship Id="rId99" Type="http://schemas.openxmlformats.org/officeDocument/2006/relationships/image" Target="media/image33.jpeg"/><Relationship Id="rId101" Type="http://schemas.openxmlformats.org/officeDocument/2006/relationships/image" Target="media/image35.png"/><Relationship Id="rId122" Type="http://schemas.openxmlformats.org/officeDocument/2006/relationships/hyperlink" Target="http://talk.maemo.org/showthread.php?t=86843&amp;page=3" TargetMode="External"/><Relationship Id="rId143" Type="http://schemas.openxmlformats.org/officeDocument/2006/relationships/image" Target="media/image51.jpg"/><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nzmaths.co.nz/resource/cellphone-confusion" TargetMode="External"/><Relationship Id="rId47" Type="http://schemas.openxmlformats.org/officeDocument/2006/relationships/image" Target="media/image11.jpeg"/><Relationship Id="rId68" Type="http://schemas.openxmlformats.org/officeDocument/2006/relationships/hyperlink" Target="https://instructionalseries.tki.org.nz/Instructional-Series/School-Journal/School-Journal-Level-3-November-2018/Kilikiti" TargetMode="External"/><Relationship Id="rId89" Type="http://schemas.openxmlformats.org/officeDocument/2006/relationships/image" Target="media/image25.png"/><Relationship Id="rId112" Type="http://schemas.openxmlformats.org/officeDocument/2006/relationships/image" Target="media/image42.jpg"/><Relationship Id="rId133" Type="http://schemas.openxmlformats.org/officeDocument/2006/relationships/hyperlink" Target="https://nzmaths.co.nz/resource/cellphone-confusion" TargetMode="External"/><Relationship Id="rId16" Type="http://schemas.openxmlformats.org/officeDocument/2006/relationships/hyperlink" Target="https://instructionalseries.tki.org.nz/Instructional-Series/School-Journal/School-Journal-Level-3-November-2018/Listening-Eyes-Speaking-Hands-The-Story-of-Deaf-Education-in-New-Zealand" TargetMode="External"/><Relationship Id="rId37" Type="http://schemas.openxmlformats.org/officeDocument/2006/relationships/hyperlink" Target="https://www.youtube.com/watch?v=lS5OlT7eMYc" TargetMode="External"/><Relationship Id="rId58" Type="http://schemas.openxmlformats.org/officeDocument/2006/relationships/hyperlink" Target="https://nzmaths.co.nz/resource/team-schemes" TargetMode="External"/><Relationship Id="rId79" Type="http://schemas.openxmlformats.org/officeDocument/2006/relationships/hyperlink" Target="https://nzmaths.co.nz/sites/default/files/matariki-L2-5.pdf" TargetMode="External"/><Relationship Id="rId102" Type="http://schemas.openxmlformats.org/officeDocument/2006/relationships/image" Target="media/image36.png"/><Relationship Id="rId123" Type="http://schemas.openxmlformats.org/officeDocument/2006/relationships/hyperlink" Target="https://creativecommons.org/licenses/by-sa/3.0/" TargetMode="External"/><Relationship Id="rId144" Type="http://schemas.openxmlformats.org/officeDocument/2006/relationships/footer" Target="footer1.xml"/><Relationship Id="rId90" Type="http://schemas.openxmlformats.org/officeDocument/2006/relationships/image" Target="media/image26.jpeg"/></Relationships>
</file>

<file path=word/_rels/header1.xml.rels><?xml version="1.0" encoding="UTF-8" standalone="yes"?>
<Relationships xmlns="http://schemas.openxmlformats.org/package/2006/relationships"><Relationship Id="rId1" Type="http://schemas.openxmlformats.org/officeDocument/2006/relationships/image" Target="media/image5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NENI~1\AppData\Local\Temp\MicrosoftEdgeDownloads\7a061130-0d74-49a9-bdf4-e363a89ecd08\Fact%20Sheet%20-%20MOE%20Corporate%20GREEN%20(1).dotx"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8A7C70-59AD-8347-8C43-CBD7A2649E69}" type="doc">
      <dgm:prSet loTypeId="urn:microsoft.com/office/officeart/2005/8/layout/matrix1" loCatId="" qsTypeId="urn:microsoft.com/office/officeart/2005/8/quickstyle/simple1" qsCatId="simple" csTypeId="urn:microsoft.com/office/officeart/2005/8/colors/accent0_1" csCatId="mainScheme" phldr="1"/>
      <dgm:spPr/>
      <dgm:t>
        <a:bodyPr/>
        <a:lstStyle/>
        <a:p>
          <a:endParaRPr lang="en-GB"/>
        </a:p>
      </dgm:t>
    </dgm:pt>
    <dgm:pt modelId="{9F6822D2-32B3-4B40-A0CC-0AF6532F312B}">
      <dgm:prSet phldrT="[Text]"/>
      <dgm:spPr/>
      <dgm:t>
        <a:bodyPr/>
        <a:lstStyle/>
        <a:p>
          <a:pPr algn="ctr"/>
          <a:r>
            <a:rPr lang="en-GB"/>
            <a:t>SquareEye</a:t>
          </a:r>
        </a:p>
      </dgm:t>
    </dgm:pt>
    <dgm:pt modelId="{788D49CB-696E-E24E-AD21-37DD01A86FED}" type="parTrans" cxnId="{18798D71-75DF-994B-9DA7-C8F3E759E6F3}">
      <dgm:prSet/>
      <dgm:spPr/>
      <dgm:t>
        <a:bodyPr/>
        <a:lstStyle/>
        <a:p>
          <a:pPr algn="ctr"/>
          <a:endParaRPr lang="en-GB"/>
        </a:p>
      </dgm:t>
    </dgm:pt>
    <dgm:pt modelId="{C036F6D1-86B9-F847-B2E0-ACB0E98DD879}" type="sibTrans" cxnId="{18798D71-75DF-994B-9DA7-C8F3E759E6F3}">
      <dgm:prSet/>
      <dgm:spPr/>
      <dgm:t>
        <a:bodyPr/>
        <a:lstStyle/>
        <a:p>
          <a:pPr algn="ctr"/>
          <a:endParaRPr lang="en-GB"/>
        </a:p>
      </dgm:t>
    </dgm:pt>
    <dgm:pt modelId="{049DCE49-41A6-634C-9B70-EB7D2041DC69}">
      <dgm:prSet phldrT="[Text]" custT="1"/>
      <dgm:spPr/>
      <dgm:t>
        <a:bodyPr/>
        <a:lstStyle/>
        <a:p>
          <a:pPr algn="ctr"/>
          <a:r>
            <a:rPr lang="en-GB" sz="1200" b="1"/>
            <a:t>Siali's perspective...</a:t>
          </a:r>
        </a:p>
        <a:p>
          <a:pPr algn="ctr"/>
          <a:endParaRPr lang="en-GB" sz="1200"/>
        </a:p>
        <a:p>
          <a:pPr algn="ctr"/>
          <a:endParaRPr lang="en-GB" sz="1200"/>
        </a:p>
        <a:p>
          <a:pPr algn="ctr"/>
          <a:r>
            <a:rPr lang="en-GB" sz="1200"/>
            <a:t> </a:t>
          </a:r>
        </a:p>
      </dgm:t>
    </dgm:pt>
    <dgm:pt modelId="{7F85E5B4-D848-9749-A2EB-524FEF04AC94}" type="parTrans" cxnId="{699B34BE-67B2-424A-9F6D-3B72F76F5BAF}">
      <dgm:prSet/>
      <dgm:spPr/>
      <dgm:t>
        <a:bodyPr/>
        <a:lstStyle/>
        <a:p>
          <a:pPr algn="ctr"/>
          <a:endParaRPr lang="en-GB"/>
        </a:p>
      </dgm:t>
    </dgm:pt>
    <dgm:pt modelId="{06526FDC-18F0-E14F-9E3F-6583ADBFACC5}" type="sibTrans" cxnId="{699B34BE-67B2-424A-9F6D-3B72F76F5BAF}">
      <dgm:prSet/>
      <dgm:spPr/>
      <dgm:t>
        <a:bodyPr/>
        <a:lstStyle/>
        <a:p>
          <a:pPr algn="ctr"/>
          <a:endParaRPr lang="en-GB"/>
        </a:p>
      </dgm:t>
    </dgm:pt>
    <dgm:pt modelId="{BE9ACBDB-5FA8-A54F-8B91-FC405269B0BA}">
      <dgm:prSet phldrT="[Text]" custT="1"/>
      <dgm:spPr/>
      <dgm:t>
        <a:bodyPr/>
        <a:lstStyle/>
        <a:p>
          <a:pPr algn="ctr"/>
          <a:endParaRPr lang="en-GB" sz="1200"/>
        </a:p>
        <a:p>
          <a:pPr algn="ctr"/>
          <a:endParaRPr lang="en-GB" sz="1200"/>
        </a:p>
        <a:p>
          <a:pPr algn="ctr"/>
          <a:endParaRPr lang="en-GB" sz="1200"/>
        </a:p>
        <a:p>
          <a:pPr algn="ctr"/>
          <a:r>
            <a:rPr lang="en-GB" sz="1200" b="1"/>
            <a:t>Malia's perspective...</a:t>
          </a:r>
        </a:p>
      </dgm:t>
    </dgm:pt>
    <dgm:pt modelId="{9BAFEC78-2DF0-4442-AF46-67D7CCFE1322}" type="parTrans" cxnId="{AE5422BF-AD83-5B46-9B35-76E092E13504}">
      <dgm:prSet/>
      <dgm:spPr/>
      <dgm:t>
        <a:bodyPr/>
        <a:lstStyle/>
        <a:p>
          <a:pPr algn="ctr"/>
          <a:endParaRPr lang="en-GB"/>
        </a:p>
      </dgm:t>
    </dgm:pt>
    <dgm:pt modelId="{E2E5EA63-103B-1442-8BA3-52580B08E65E}" type="sibTrans" cxnId="{AE5422BF-AD83-5B46-9B35-76E092E13504}">
      <dgm:prSet/>
      <dgm:spPr/>
      <dgm:t>
        <a:bodyPr/>
        <a:lstStyle/>
        <a:p>
          <a:pPr algn="ctr"/>
          <a:endParaRPr lang="en-GB"/>
        </a:p>
      </dgm:t>
    </dgm:pt>
    <dgm:pt modelId="{1FD22D90-F05D-4448-9D18-0029A4E82460}">
      <dgm:prSet phldrT="[Text]" custT="1"/>
      <dgm:spPr/>
      <dgm:t>
        <a:bodyPr/>
        <a:lstStyle/>
        <a:p>
          <a:pPr algn="ctr"/>
          <a:endParaRPr lang="en-GB" sz="1200"/>
        </a:p>
        <a:p>
          <a:pPr algn="ctr"/>
          <a:endParaRPr lang="en-GB" sz="1200"/>
        </a:p>
        <a:p>
          <a:pPr algn="ctr"/>
          <a:endParaRPr lang="en-GB" sz="1200"/>
        </a:p>
        <a:p>
          <a:pPr algn="ctr"/>
          <a:r>
            <a:rPr lang="en-GB" sz="1200" b="1"/>
            <a:t>Lucky's perspctive...</a:t>
          </a:r>
        </a:p>
      </dgm:t>
    </dgm:pt>
    <dgm:pt modelId="{701D7E5A-FE73-9648-A747-A6AEDF3B4D46}" type="parTrans" cxnId="{2201CFF7-31B3-F841-90D9-5C5055B2C859}">
      <dgm:prSet/>
      <dgm:spPr/>
      <dgm:t>
        <a:bodyPr/>
        <a:lstStyle/>
        <a:p>
          <a:pPr algn="ctr"/>
          <a:endParaRPr lang="en-GB"/>
        </a:p>
      </dgm:t>
    </dgm:pt>
    <dgm:pt modelId="{A4DC3BCD-1909-CA49-84D4-C5299C187FFF}" type="sibTrans" cxnId="{2201CFF7-31B3-F841-90D9-5C5055B2C859}">
      <dgm:prSet/>
      <dgm:spPr/>
      <dgm:t>
        <a:bodyPr/>
        <a:lstStyle/>
        <a:p>
          <a:pPr algn="ctr"/>
          <a:endParaRPr lang="en-GB"/>
        </a:p>
      </dgm:t>
    </dgm:pt>
    <dgm:pt modelId="{BA8F1494-6254-8049-988A-D9BBDA1141A5}">
      <dgm:prSet phldrT="[Text]" custT="1"/>
      <dgm:spPr/>
      <dgm:t>
        <a:bodyPr/>
        <a:lstStyle/>
        <a:p>
          <a:pPr algn="ctr"/>
          <a:r>
            <a:rPr lang="en-GB" sz="1200" b="1"/>
            <a:t>Mum's perspective...</a:t>
          </a:r>
        </a:p>
        <a:p>
          <a:pPr algn="ctr"/>
          <a:endParaRPr lang="en-GB" sz="1200"/>
        </a:p>
        <a:p>
          <a:pPr algn="ctr"/>
          <a:endParaRPr lang="en-GB" sz="1200"/>
        </a:p>
        <a:p>
          <a:pPr algn="ctr"/>
          <a:endParaRPr lang="en-GB" sz="1200"/>
        </a:p>
      </dgm:t>
    </dgm:pt>
    <dgm:pt modelId="{FA7D6748-1A45-DC46-9FBB-53314AF60F69}" type="sibTrans" cxnId="{1BEB0595-A5A3-F148-92E6-2DE4668CCEC6}">
      <dgm:prSet/>
      <dgm:spPr/>
      <dgm:t>
        <a:bodyPr/>
        <a:lstStyle/>
        <a:p>
          <a:pPr algn="ctr"/>
          <a:endParaRPr lang="en-GB"/>
        </a:p>
      </dgm:t>
    </dgm:pt>
    <dgm:pt modelId="{0A883827-77D2-8341-BEF0-296CFD66C06C}" type="parTrans" cxnId="{1BEB0595-A5A3-F148-92E6-2DE4668CCEC6}">
      <dgm:prSet/>
      <dgm:spPr/>
      <dgm:t>
        <a:bodyPr/>
        <a:lstStyle/>
        <a:p>
          <a:pPr algn="ctr"/>
          <a:endParaRPr lang="en-GB"/>
        </a:p>
      </dgm:t>
    </dgm:pt>
    <dgm:pt modelId="{3344F6F2-FA14-514D-B8F8-2ABCF9A55D88}" type="pres">
      <dgm:prSet presAssocID="{E68A7C70-59AD-8347-8C43-CBD7A2649E69}" presName="diagram" presStyleCnt="0">
        <dgm:presLayoutVars>
          <dgm:chMax val="1"/>
          <dgm:dir/>
          <dgm:animLvl val="ctr"/>
          <dgm:resizeHandles val="exact"/>
        </dgm:presLayoutVars>
      </dgm:prSet>
      <dgm:spPr/>
    </dgm:pt>
    <dgm:pt modelId="{A6389ECE-1494-EB43-909F-7CF2B768684B}" type="pres">
      <dgm:prSet presAssocID="{E68A7C70-59AD-8347-8C43-CBD7A2649E69}" presName="matrix" presStyleCnt="0"/>
      <dgm:spPr/>
    </dgm:pt>
    <dgm:pt modelId="{8F804A18-5F63-6A44-83F7-F7718DEFBF47}" type="pres">
      <dgm:prSet presAssocID="{E68A7C70-59AD-8347-8C43-CBD7A2649E69}" presName="tile1" presStyleLbl="node1" presStyleIdx="0" presStyleCnt="4"/>
      <dgm:spPr/>
    </dgm:pt>
    <dgm:pt modelId="{2A855C38-9615-4243-A1AD-7AF2B9D96E10}" type="pres">
      <dgm:prSet presAssocID="{E68A7C70-59AD-8347-8C43-CBD7A2649E69}" presName="tile1text" presStyleLbl="node1" presStyleIdx="0" presStyleCnt="4">
        <dgm:presLayoutVars>
          <dgm:chMax val="0"/>
          <dgm:chPref val="0"/>
          <dgm:bulletEnabled val="1"/>
        </dgm:presLayoutVars>
      </dgm:prSet>
      <dgm:spPr/>
    </dgm:pt>
    <dgm:pt modelId="{0ACE87DF-17FC-AF4A-80AC-3B4337CD41A8}" type="pres">
      <dgm:prSet presAssocID="{E68A7C70-59AD-8347-8C43-CBD7A2649E69}" presName="tile2" presStyleLbl="node1" presStyleIdx="1" presStyleCnt="4"/>
      <dgm:spPr/>
    </dgm:pt>
    <dgm:pt modelId="{69DB87B4-47F4-8C44-8772-92D176C5320F}" type="pres">
      <dgm:prSet presAssocID="{E68A7C70-59AD-8347-8C43-CBD7A2649E69}" presName="tile2text" presStyleLbl="node1" presStyleIdx="1" presStyleCnt="4">
        <dgm:presLayoutVars>
          <dgm:chMax val="0"/>
          <dgm:chPref val="0"/>
          <dgm:bulletEnabled val="1"/>
        </dgm:presLayoutVars>
      </dgm:prSet>
      <dgm:spPr/>
    </dgm:pt>
    <dgm:pt modelId="{A51BCCA6-0554-F24D-A7C7-D5DFF6B727D3}" type="pres">
      <dgm:prSet presAssocID="{E68A7C70-59AD-8347-8C43-CBD7A2649E69}" presName="tile3" presStyleLbl="node1" presStyleIdx="2" presStyleCnt="4"/>
      <dgm:spPr/>
    </dgm:pt>
    <dgm:pt modelId="{8E1FDA56-129F-3B4E-BF82-549677B3F611}" type="pres">
      <dgm:prSet presAssocID="{E68A7C70-59AD-8347-8C43-CBD7A2649E69}" presName="tile3text" presStyleLbl="node1" presStyleIdx="2" presStyleCnt="4">
        <dgm:presLayoutVars>
          <dgm:chMax val="0"/>
          <dgm:chPref val="0"/>
          <dgm:bulletEnabled val="1"/>
        </dgm:presLayoutVars>
      </dgm:prSet>
      <dgm:spPr/>
    </dgm:pt>
    <dgm:pt modelId="{E87D81A0-00F5-1A4A-9CE7-0AA3E925F0EC}" type="pres">
      <dgm:prSet presAssocID="{E68A7C70-59AD-8347-8C43-CBD7A2649E69}" presName="tile4" presStyleLbl="node1" presStyleIdx="3" presStyleCnt="4"/>
      <dgm:spPr/>
    </dgm:pt>
    <dgm:pt modelId="{127AAE8E-691D-9043-BA99-0D8AADFA6F50}" type="pres">
      <dgm:prSet presAssocID="{E68A7C70-59AD-8347-8C43-CBD7A2649E69}" presName="tile4text" presStyleLbl="node1" presStyleIdx="3" presStyleCnt="4">
        <dgm:presLayoutVars>
          <dgm:chMax val="0"/>
          <dgm:chPref val="0"/>
          <dgm:bulletEnabled val="1"/>
        </dgm:presLayoutVars>
      </dgm:prSet>
      <dgm:spPr/>
    </dgm:pt>
    <dgm:pt modelId="{FE483D76-EA13-5944-8ACD-03D9FEC5DD76}" type="pres">
      <dgm:prSet presAssocID="{E68A7C70-59AD-8347-8C43-CBD7A2649E69}" presName="centerTile" presStyleLbl="fgShp" presStyleIdx="0" presStyleCnt="1">
        <dgm:presLayoutVars>
          <dgm:chMax val="0"/>
          <dgm:chPref val="0"/>
        </dgm:presLayoutVars>
      </dgm:prSet>
      <dgm:spPr/>
    </dgm:pt>
  </dgm:ptLst>
  <dgm:cxnLst>
    <dgm:cxn modelId="{5C580A16-FED4-9448-B83E-A5D9639765A1}" type="presOf" srcId="{BA8F1494-6254-8049-988A-D9BBDA1141A5}" destId="{69DB87B4-47F4-8C44-8772-92D176C5320F}" srcOrd="1" destOrd="0" presId="urn:microsoft.com/office/officeart/2005/8/layout/matrix1"/>
    <dgm:cxn modelId="{122D7D20-0E95-D040-969D-749E0B3EF757}" type="presOf" srcId="{049DCE49-41A6-634C-9B70-EB7D2041DC69}" destId="{8F804A18-5F63-6A44-83F7-F7718DEFBF47}" srcOrd="0" destOrd="0" presId="urn:microsoft.com/office/officeart/2005/8/layout/matrix1"/>
    <dgm:cxn modelId="{25DBF720-25F1-F34B-A7CF-9333652CABA0}" type="presOf" srcId="{1FD22D90-F05D-4448-9D18-0029A4E82460}" destId="{127AAE8E-691D-9043-BA99-0D8AADFA6F50}" srcOrd="1" destOrd="0" presId="urn:microsoft.com/office/officeart/2005/8/layout/matrix1"/>
    <dgm:cxn modelId="{04D44E49-0AC3-074D-BB23-94916F510C28}" type="presOf" srcId="{1FD22D90-F05D-4448-9D18-0029A4E82460}" destId="{E87D81A0-00F5-1A4A-9CE7-0AA3E925F0EC}" srcOrd="0" destOrd="0" presId="urn:microsoft.com/office/officeart/2005/8/layout/matrix1"/>
    <dgm:cxn modelId="{18798D71-75DF-994B-9DA7-C8F3E759E6F3}" srcId="{E68A7C70-59AD-8347-8C43-CBD7A2649E69}" destId="{9F6822D2-32B3-4B40-A0CC-0AF6532F312B}" srcOrd="0" destOrd="0" parTransId="{788D49CB-696E-E24E-AD21-37DD01A86FED}" sibTransId="{C036F6D1-86B9-F847-B2E0-ACB0E98DD879}"/>
    <dgm:cxn modelId="{4F257177-BB62-4943-A64F-EC8FAAC7FCAE}" type="presOf" srcId="{9F6822D2-32B3-4B40-A0CC-0AF6532F312B}" destId="{FE483D76-EA13-5944-8ACD-03D9FEC5DD76}" srcOrd="0" destOrd="0" presId="urn:microsoft.com/office/officeart/2005/8/layout/matrix1"/>
    <dgm:cxn modelId="{17CD467E-22F0-D248-BF4C-361110AF9C20}" type="presOf" srcId="{BE9ACBDB-5FA8-A54F-8B91-FC405269B0BA}" destId="{8E1FDA56-129F-3B4E-BF82-549677B3F611}" srcOrd="1" destOrd="0" presId="urn:microsoft.com/office/officeart/2005/8/layout/matrix1"/>
    <dgm:cxn modelId="{0CE98489-C8F7-944E-BFC1-80E5BD6651A5}" type="presOf" srcId="{E68A7C70-59AD-8347-8C43-CBD7A2649E69}" destId="{3344F6F2-FA14-514D-B8F8-2ABCF9A55D88}" srcOrd="0" destOrd="0" presId="urn:microsoft.com/office/officeart/2005/8/layout/matrix1"/>
    <dgm:cxn modelId="{1BEB0595-A5A3-F148-92E6-2DE4668CCEC6}" srcId="{9F6822D2-32B3-4B40-A0CC-0AF6532F312B}" destId="{BA8F1494-6254-8049-988A-D9BBDA1141A5}" srcOrd="1" destOrd="0" parTransId="{0A883827-77D2-8341-BEF0-296CFD66C06C}" sibTransId="{FA7D6748-1A45-DC46-9FBB-53314AF60F69}"/>
    <dgm:cxn modelId="{EF1442A7-F994-F14C-97DD-A9896F122AA9}" type="presOf" srcId="{BA8F1494-6254-8049-988A-D9BBDA1141A5}" destId="{0ACE87DF-17FC-AF4A-80AC-3B4337CD41A8}" srcOrd="0" destOrd="0" presId="urn:microsoft.com/office/officeart/2005/8/layout/matrix1"/>
    <dgm:cxn modelId="{699B34BE-67B2-424A-9F6D-3B72F76F5BAF}" srcId="{9F6822D2-32B3-4B40-A0CC-0AF6532F312B}" destId="{049DCE49-41A6-634C-9B70-EB7D2041DC69}" srcOrd="0" destOrd="0" parTransId="{7F85E5B4-D848-9749-A2EB-524FEF04AC94}" sibTransId="{06526FDC-18F0-E14F-9E3F-6583ADBFACC5}"/>
    <dgm:cxn modelId="{AE5422BF-AD83-5B46-9B35-76E092E13504}" srcId="{9F6822D2-32B3-4B40-A0CC-0AF6532F312B}" destId="{BE9ACBDB-5FA8-A54F-8B91-FC405269B0BA}" srcOrd="2" destOrd="0" parTransId="{9BAFEC78-2DF0-4442-AF46-67D7CCFE1322}" sibTransId="{E2E5EA63-103B-1442-8BA3-52580B08E65E}"/>
    <dgm:cxn modelId="{2DFF6CC9-7CF2-9446-97CF-F02E9C9EEC21}" type="presOf" srcId="{049DCE49-41A6-634C-9B70-EB7D2041DC69}" destId="{2A855C38-9615-4243-A1AD-7AF2B9D96E10}" srcOrd="1" destOrd="0" presId="urn:microsoft.com/office/officeart/2005/8/layout/matrix1"/>
    <dgm:cxn modelId="{E87F97D6-DA84-B24B-95AA-7D9FB33306F0}" type="presOf" srcId="{BE9ACBDB-5FA8-A54F-8B91-FC405269B0BA}" destId="{A51BCCA6-0554-F24D-A7C7-D5DFF6B727D3}" srcOrd="0" destOrd="0" presId="urn:microsoft.com/office/officeart/2005/8/layout/matrix1"/>
    <dgm:cxn modelId="{2201CFF7-31B3-F841-90D9-5C5055B2C859}" srcId="{9F6822D2-32B3-4B40-A0CC-0AF6532F312B}" destId="{1FD22D90-F05D-4448-9D18-0029A4E82460}" srcOrd="3" destOrd="0" parTransId="{701D7E5A-FE73-9648-A747-A6AEDF3B4D46}" sibTransId="{A4DC3BCD-1909-CA49-84D4-C5299C187FFF}"/>
    <dgm:cxn modelId="{94FCF18D-CD13-6540-B1AC-E705C0B21286}" type="presParOf" srcId="{3344F6F2-FA14-514D-B8F8-2ABCF9A55D88}" destId="{A6389ECE-1494-EB43-909F-7CF2B768684B}" srcOrd="0" destOrd="0" presId="urn:microsoft.com/office/officeart/2005/8/layout/matrix1"/>
    <dgm:cxn modelId="{F486FC63-D170-5944-BEA3-BD434B226341}" type="presParOf" srcId="{A6389ECE-1494-EB43-909F-7CF2B768684B}" destId="{8F804A18-5F63-6A44-83F7-F7718DEFBF47}" srcOrd="0" destOrd="0" presId="urn:microsoft.com/office/officeart/2005/8/layout/matrix1"/>
    <dgm:cxn modelId="{28F8B24F-28CE-3148-AF3A-2A24BEFE8D6E}" type="presParOf" srcId="{A6389ECE-1494-EB43-909F-7CF2B768684B}" destId="{2A855C38-9615-4243-A1AD-7AF2B9D96E10}" srcOrd="1" destOrd="0" presId="urn:microsoft.com/office/officeart/2005/8/layout/matrix1"/>
    <dgm:cxn modelId="{20E24745-3A86-B74B-AF07-5FC92C7DB88B}" type="presParOf" srcId="{A6389ECE-1494-EB43-909F-7CF2B768684B}" destId="{0ACE87DF-17FC-AF4A-80AC-3B4337CD41A8}" srcOrd="2" destOrd="0" presId="urn:microsoft.com/office/officeart/2005/8/layout/matrix1"/>
    <dgm:cxn modelId="{2885D592-7439-504F-8721-2355F5D9BCB7}" type="presParOf" srcId="{A6389ECE-1494-EB43-909F-7CF2B768684B}" destId="{69DB87B4-47F4-8C44-8772-92D176C5320F}" srcOrd="3" destOrd="0" presId="urn:microsoft.com/office/officeart/2005/8/layout/matrix1"/>
    <dgm:cxn modelId="{1433FB9F-96AD-4A41-9050-D435D1747494}" type="presParOf" srcId="{A6389ECE-1494-EB43-909F-7CF2B768684B}" destId="{A51BCCA6-0554-F24D-A7C7-D5DFF6B727D3}" srcOrd="4" destOrd="0" presId="urn:microsoft.com/office/officeart/2005/8/layout/matrix1"/>
    <dgm:cxn modelId="{4D180261-88EA-1945-A06D-D80E5BF344C6}" type="presParOf" srcId="{A6389ECE-1494-EB43-909F-7CF2B768684B}" destId="{8E1FDA56-129F-3B4E-BF82-549677B3F611}" srcOrd="5" destOrd="0" presId="urn:microsoft.com/office/officeart/2005/8/layout/matrix1"/>
    <dgm:cxn modelId="{0A5BA65F-3760-4B4E-8F91-EED5C0FA0F1C}" type="presParOf" srcId="{A6389ECE-1494-EB43-909F-7CF2B768684B}" destId="{E87D81A0-00F5-1A4A-9CE7-0AA3E925F0EC}" srcOrd="6" destOrd="0" presId="urn:microsoft.com/office/officeart/2005/8/layout/matrix1"/>
    <dgm:cxn modelId="{567AFBEC-D845-AA45-9F80-F2AC6FE82853}" type="presParOf" srcId="{A6389ECE-1494-EB43-909F-7CF2B768684B}" destId="{127AAE8E-691D-9043-BA99-0D8AADFA6F50}" srcOrd="7" destOrd="0" presId="urn:microsoft.com/office/officeart/2005/8/layout/matrix1"/>
    <dgm:cxn modelId="{09F1CC4B-912F-E94F-8B9B-F75004D238A6}" type="presParOf" srcId="{3344F6F2-FA14-514D-B8F8-2ABCF9A55D88}" destId="{FE483D76-EA13-5944-8ACD-03D9FEC5DD76}" srcOrd="1" destOrd="0" presId="urn:microsoft.com/office/officeart/2005/8/layout/matrix1"/>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804A18-5F63-6A44-83F7-F7718DEFBF47}">
      <dsp:nvSpPr>
        <dsp:cNvPr id="0" name=""/>
        <dsp:cNvSpPr/>
      </dsp:nvSpPr>
      <dsp:spPr>
        <a:xfrm rot="16200000">
          <a:off x="779488" y="-779488"/>
          <a:ext cx="1600200" cy="3159177"/>
        </a:xfrm>
        <a:prstGeom prst="round1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GB" sz="1200" b="1" kern="1200"/>
            <a:t>Siali's perspective...</a:t>
          </a:r>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r>
            <a:rPr lang="en-GB" sz="1200" kern="1200"/>
            <a:t> </a:t>
          </a:r>
        </a:p>
      </dsp:txBody>
      <dsp:txXfrm rot="5400000">
        <a:off x="0" y="0"/>
        <a:ext cx="3159177" cy="1200150"/>
      </dsp:txXfrm>
    </dsp:sp>
    <dsp:sp modelId="{0ACE87DF-17FC-AF4A-80AC-3B4337CD41A8}">
      <dsp:nvSpPr>
        <dsp:cNvPr id="0" name=""/>
        <dsp:cNvSpPr/>
      </dsp:nvSpPr>
      <dsp:spPr>
        <a:xfrm>
          <a:off x="3159177" y="0"/>
          <a:ext cx="3159177" cy="1600200"/>
        </a:xfrm>
        <a:prstGeom prst="round1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GB" sz="1200" b="1" kern="1200"/>
            <a:t>Mum's perspective...</a:t>
          </a:r>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endParaRPr lang="en-GB" sz="1200" kern="1200"/>
        </a:p>
      </dsp:txBody>
      <dsp:txXfrm>
        <a:off x="3159177" y="0"/>
        <a:ext cx="3159177" cy="1200150"/>
      </dsp:txXfrm>
    </dsp:sp>
    <dsp:sp modelId="{A51BCCA6-0554-F24D-A7C7-D5DFF6B727D3}">
      <dsp:nvSpPr>
        <dsp:cNvPr id="0" name=""/>
        <dsp:cNvSpPr/>
      </dsp:nvSpPr>
      <dsp:spPr>
        <a:xfrm rot="10800000">
          <a:off x="0" y="1600200"/>
          <a:ext cx="3159177" cy="1600200"/>
        </a:xfrm>
        <a:prstGeom prst="round1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r>
            <a:rPr lang="en-GB" sz="1200" b="1" kern="1200"/>
            <a:t>Malia's perspective...</a:t>
          </a:r>
        </a:p>
      </dsp:txBody>
      <dsp:txXfrm rot="10800000">
        <a:off x="0" y="2000250"/>
        <a:ext cx="3159177" cy="1200150"/>
      </dsp:txXfrm>
    </dsp:sp>
    <dsp:sp modelId="{E87D81A0-00F5-1A4A-9CE7-0AA3E925F0EC}">
      <dsp:nvSpPr>
        <dsp:cNvPr id="0" name=""/>
        <dsp:cNvSpPr/>
      </dsp:nvSpPr>
      <dsp:spPr>
        <a:xfrm rot="5400000">
          <a:off x="3938665" y="820711"/>
          <a:ext cx="1600200" cy="3159177"/>
        </a:xfrm>
        <a:prstGeom prst="round1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r>
            <a:rPr lang="en-GB" sz="1200" b="1" kern="1200"/>
            <a:t>Lucky's perspctive...</a:t>
          </a:r>
        </a:p>
      </dsp:txBody>
      <dsp:txXfrm rot="-5400000">
        <a:off x="3159177" y="2000249"/>
        <a:ext cx="3159177" cy="1200150"/>
      </dsp:txXfrm>
    </dsp:sp>
    <dsp:sp modelId="{FE483D76-EA13-5944-8ACD-03D9FEC5DD76}">
      <dsp:nvSpPr>
        <dsp:cNvPr id="0" name=""/>
        <dsp:cNvSpPr/>
      </dsp:nvSpPr>
      <dsp:spPr>
        <a:xfrm>
          <a:off x="2211423" y="1200150"/>
          <a:ext cx="1895506" cy="800100"/>
        </a:xfrm>
        <a:prstGeom prst="roundRect">
          <a:avLst/>
        </a:prstGeom>
        <a:solidFill>
          <a:schemeClr val="dk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GB" sz="2900" kern="1200"/>
            <a:t>SquareEye</a:t>
          </a:r>
        </a:p>
      </dsp:txBody>
      <dsp:txXfrm>
        <a:off x="2250481" y="1239208"/>
        <a:ext cx="1817390" cy="721984"/>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B3163D9A-6CC1-46E1-BA97-A0253110BD76}">
    <t:Anchor>
      <t:Comment id="2019615536"/>
    </t:Anchor>
    <t:History>
      <t:Event id="{D6A6736D-22A6-4204-B88A-E108987AB926}" time="2022-02-02T01:04:52.369Z">
        <t:Attribution userId="S::d.wilkes@evaluate.co.nz::c5d25b45-bde8-498a-a49f-86b6dae720fb" userProvider="AD" userName="Diana Wilkes"/>
        <t:Anchor>
          <t:Comment id="2019615536"/>
        </t:Anchor>
        <t:Create/>
      </t:Event>
      <t:Event id="{58378F4B-91F6-4451-A0EF-8E0062A72283}" time="2022-02-02T01:04:52.369Z">
        <t:Attribution userId="S::d.wilkes@evaluate.co.nz::c5d25b45-bde8-498a-a49f-86b6dae720fb" userProvider="AD" userName="Diana Wilkes"/>
        <t:Anchor>
          <t:Comment id="2019615536"/>
        </t:Anchor>
        <t:Assign userId="S::k.brunton@evaluate.co.nz::2cd1f455-3038-45fe-9fcc-73c58bacd032" userProvider="AD" userName="Kaye Brunton"/>
      </t:Event>
      <t:Event id="{702418E5-FF07-4E6C-8E07-003B484AEC25}" time="2022-02-02T01:04:52.369Z">
        <t:Attribution userId="S::d.wilkes@evaluate.co.nz::c5d25b45-bde8-498a-a49f-86b6dae720fb" userProvider="AD" userName="Diana Wilkes"/>
        <t:Anchor>
          <t:Comment id="2019615536"/>
        </t:Anchor>
        <t:SetTitle title="Can you complete this section @Kaye Brunton please? Just choose the 'most important' ones for this part. Ta. Di"/>
      </t:Event>
    </t:History>
  </t:Task>
  <t:Task id="{8C228A57-9E2C-4552-8CB7-236232B7CA6F}">
    <t:Anchor>
      <t:Comment id="1749797444"/>
    </t:Anchor>
    <t:History>
      <t:Event id="{9C0993E1-1D20-4133-9383-8481C2274375}" time="2022-02-02T01:34:21.074Z">
        <t:Attribution userId="S::d.wilkes@evaluate.co.nz::c5d25b45-bde8-498a-a49f-86b6dae720fb" userProvider="AD" userName="Diana Wilkes"/>
        <t:Anchor>
          <t:Comment id="1749797444"/>
        </t:Anchor>
        <t:Create/>
      </t:Event>
      <t:Event id="{FC9F69D9-C053-4F46-A885-EF1B950FA0DF}" time="2022-02-02T01:34:21.074Z">
        <t:Attribution userId="S::d.wilkes@evaluate.co.nz::c5d25b45-bde8-498a-a49f-86b6dae720fb" userProvider="AD" userName="Diana Wilkes"/>
        <t:Anchor>
          <t:Comment id="1749797444"/>
        </t:Anchor>
        <t:Assign userId="S::k.brunton@evaluate.co.nz::2cd1f455-3038-45fe-9fcc-73c58bacd032" userProvider="AD" userName="Kaye Brunton"/>
      </t:Event>
      <t:Event id="{A0DBB516-5850-4AF8-9E4D-C8AE063E1E0D}" time="2022-02-02T01:34:21.074Z">
        <t:Attribution userId="S::d.wilkes@evaluate.co.nz::c5d25b45-bde8-498a-a49f-86b6dae720fb" userProvider="AD" userName="Diana Wilkes"/>
        <t:Anchor>
          <t:Comment id="1749797444"/>
        </t:Anchor>
        <t:SetTitle title="@Kaye Brunton Kaye- can you include (in one to two sentences or bullets) the key things they are learning for each day (consider in relation to the Big Idea: Creativity and How we express ourselves). For Day 1-5 for now. Ta."/>
      </t:Event>
    </t:History>
  </t:Task>
</t:Task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242852"/>
      </a:dk2>
      <a:lt2>
        <a:srgbClr val="ACCBF9"/>
      </a:lt2>
      <a:accent1>
        <a:srgbClr val="244EA2"/>
      </a:accent1>
      <a:accent2>
        <a:srgbClr val="478BC9"/>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AD3AF00688F4248B97C6AA35FA0475B" ma:contentTypeVersion="12" ma:contentTypeDescription="Create a new document." ma:contentTypeScope="" ma:versionID="bc800b5ceb09ccb7054914df4cb6bffe">
  <xsd:schema xmlns:xsd="http://www.w3.org/2001/XMLSchema" xmlns:xs="http://www.w3.org/2001/XMLSchema" xmlns:p="http://schemas.microsoft.com/office/2006/metadata/properties" xmlns:ns2="7e7cbafe-330a-4a0e-a577-647394ea30cb" xmlns:ns3="00454429-b43b-4da3-9f2d-65719fa101fe" targetNamespace="http://schemas.microsoft.com/office/2006/metadata/properties" ma:root="true" ma:fieldsID="2bf523de524ff2f35bc257c061955f60" ns2:_="" ns3:_="">
    <xsd:import namespace="7e7cbafe-330a-4a0e-a577-647394ea30cb"/>
    <xsd:import namespace="00454429-b43b-4da3-9f2d-65719fa101fe"/>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Don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7cbafe-330a-4a0e-a577-647394ea30c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Done" ma:index="19" nillable="true" ma:displayName="Done" ma:description="Taken across into main document" ma:format="Dropdown" ma:internalName="Don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0454429-b43b-4da3-9f2d-65719fa101f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Done xmlns="7e7cbafe-330a-4a0e-a577-647394ea30cb" xsi:nil="true"/>
    <SharedWithUsers xmlns="00454429-b43b-4da3-9f2d-65719fa101fe">
      <UserInfo>
        <DisplayName>Diana Wilkes</DisplayName>
        <AccountId>64</AccountId>
        <AccountType/>
      </UserInfo>
      <UserInfo>
        <DisplayName>Jane Armstrong Bos</DisplayName>
        <AccountId>22</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F82E6C-8F9C-4F5F-9138-E1FC62D2D2E8}">
  <ds:schemaRefs>
    <ds:schemaRef ds:uri="http://schemas.microsoft.com/sharepoint/v3/contenttype/forms"/>
  </ds:schemaRefs>
</ds:datastoreItem>
</file>

<file path=customXml/itemProps2.xml><?xml version="1.0" encoding="utf-8"?>
<ds:datastoreItem xmlns:ds="http://schemas.openxmlformats.org/officeDocument/2006/customXml" ds:itemID="{0ED0CCFB-246B-4247-ACC0-C4BAC4239F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7cbafe-330a-4a0e-a577-647394ea30cb"/>
    <ds:schemaRef ds:uri="00454429-b43b-4da3-9f2d-65719fa101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D1B6647-B8B4-4D86-B700-C36C0515B050}">
  <ds:schemaRefs>
    <ds:schemaRef ds:uri="http://schemas.openxmlformats.org/package/2006/metadata/core-properties"/>
    <ds:schemaRef ds:uri="http://purl.org/dc/elements/1.1/"/>
    <ds:schemaRef ds:uri="http://www.w3.org/XML/1998/namespace"/>
    <ds:schemaRef ds:uri="http://schemas.microsoft.com/office/2006/documentManagement/types"/>
    <ds:schemaRef ds:uri="http://schemas.microsoft.com/office/infopath/2007/PartnerControls"/>
    <ds:schemaRef ds:uri="7e7cbafe-330a-4a0e-a577-647394ea30cb"/>
    <ds:schemaRef ds:uri="00454429-b43b-4da3-9f2d-65719fa101fe"/>
    <ds:schemaRef ds:uri="http://schemas.microsoft.com/office/2006/metadata/properties"/>
    <ds:schemaRef ds:uri="http://purl.org/dc/dcmitype/"/>
    <ds:schemaRef ds:uri="http://purl.org/dc/terms/"/>
  </ds:schemaRefs>
</ds:datastoreItem>
</file>

<file path=customXml/itemProps4.xml><?xml version="1.0" encoding="utf-8"?>
<ds:datastoreItem xmlns:ds="http://schemas.openxmlformats.org/officeDocument/2006/customXml" ds:itemID="{FC36F389-9773-4040-A38E-FB2AEF7B8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Fact Sheet - MOE Corporate GREEN (1).dotx</Template>
  <TotalTime>33</TotalTime>
  <Pages>61</Pages>
  <Words>13222</Words>
  <Characters>75369</Characters>
  <Application>Microsoft Office Word</Application>
  <DocSecurity>0</DocSecurity>
  <Lines>628</Lines>
  <Paragraphs>176</Paragraphs>
  <ScaleCrop>false</ScaleCrop>
  <Company>Ministry of Education</Company>
  <LinksUpToDate>false</LinksUpToDate>
  <CharactersWithSpaces>88415</CharactersWithSpaces>
  <SharedDoc>false</SharedDoc>
  <HLinks>
    <vt:vector size="426" baseType="variant">
      <vt:variant>
        <vt:i4>8323121</vt:i4>
      </vt:variant>
      <vt:variant>
        <vt:i4>204</vt:i4>
      </vt:variant>
      <vt:variant>
        <vt:i4>0</vt:i4>
      </vt:variant>
      <vt:variant>
        <vt:i4>5</vt:i4>
      </vt:variant>
      <vt:variant>
        <vt:lpwstr>https://instructionalseries.tki.org.nz/Instructional-Series/Connected/Connected-2018-Level-3-Cracking-the-Code/Square-Eyes</vt:lpwstr>
      </vt:variant>
      <vt:variant>
        <vt:lpwstr/>
      </vt:variant>
      <vt:variant>
        <vt:i4>8323121</vt:i4>
      </vt:variant>
      <vt:variant>
        <vt:i4>201</vt:i4>
      </vt:variant>
      <vt:variant>
        <vt:i4>0</vt:i4>
      </vt:variant>
      <vt:variant>
        <vt:i4>5</vt:i4>
      </vt:variant>
      <vt:variant>
        <vt:lpwstr>https://instructionalseries.tki.org.nz/Instructional-Series/Connected/Connected-2018-Level-3-Cracking-the-Code/Square-Eyes</vt:lpwstr>
      </vt:variant>
      <vt:variant>
        <vt:lpwstr/>
      </vt:variant>
      <vt:variant>
        <vt:i4>7667836</vt:i4>
      </vt:variant>
      <vt:variant>
        <vt:i4>198</vt:i4>
      </vt:variant>
      <vt:variant>
        <vt:i4>0</vt:i4>
      </vt:variant>
      <vt:variant>
        <vt:i4>5</vt:i4>
      </vt:variant>
      <vt:variant>
        <vt:lpwstr>https://nzmaths.co.nz/resource/cellphone-confusion</vt:lpwstr>
      </vt:variant>
      <vt:variant>
        <vt:lpwstr/>
      </vt:variant>
      <vt:variant>
        <vt:i4>3276841</vt:i4>
      </vt:variant>
      <vt:variant>
        <vt:i4>195</vt:i4>
      </vt:variant>
      <vt:variant>
        <vt:i4>0</vt:i4>
      </vt:variant>
      <vt:variant>
        <vt:i4>5</vt:i4>
      </vt:variant>
      <vt:variant>
        <vt:lpwstr>https://instructionalseries.tki.org.nz/Instructional-Series/School-Journal/School-Journal-Level-4-May-2016/MeMe-and-Me</vt:lpwstr>
      </vt:variant>
      <vt:variant>
        <vt:lpwstr/>
      </vt:variant>
      <vt:variant>
        <vt:i4>7077990</vt:i4>
      </vt:variant>
      <vt:variant>
        <vt:i4>192</vt:i4>
      </vt:variant>
      <vt:variant>
        <vt:i4>0</vt:i4>
      </vt:variant>
      <vt:variant>
        <vt:i4>5</vt:i4>
      </vt:variant>
      <vt:variant>
        <vt:lpwstr>https://teara.govt.nz/en/telecommunications/page-7</vt:lpwstr>
      </vt:variant>
      <vt:variant>
        <vt:lpwstr/>
      </vt:variant>
      <vt:variant>
        <vt:i4>7864433</vt:i4>
      </vt:variant>
      <vt:variant>
        <vt:i4>189</vt:i4>
      </vt:variant>
      <vt:variant>
        <vt:i4>0</vt:i4>
      </vt:variant>
      <vt:variant>
        <vt:i4>5</vt:i4>
      </vt:variant>
      <vt:variant>
        <vt:lpwstr>https://nzmaths.co.nz/resource/texting-olympics</vt:lpwstr>
      </vt:variant>
      <vt:variant>
        <vt:lpwstr/>
      </vt:variant>
      <vt:variant>
        <vt:i4>589903</vt:i4>
      </vt:variant>
      <vt:variant>
        <vt:i4>186</vt:i4>
      </vt:variant>
      <vt:variant>
        <vt:i4>0</vt:i4>
      </vt:variant>
      <vt:variant>
        <vt:i4>5</vt:i4>
      </vt:variant>
      <vt:variant>
        <vt:lpwstr>https://nzmaths.co.nz/search?keys=talking+technology</vt:lpwstr>
      </vt:variant>
      <vt:variant>
        <vt:lpwstr/>
      </vt:variant>
      <vt:variant>
        <vt:i4>6815788</vt:i4>
      </vt:variant>
      <vt:variant>
        <vt:i4>180</vt:i4>
      </vt:variant>
      <vt:variant>
        <vt:i4>0</vt:i4>
      </vt:variant>
      <vt:variant>
        <vt:i4>5</vt:i4>
      </vt:variant>
      <vt:variant>
        <vt:lpwstr>https://www.youtube.com/watch?v=P5lgA3SGM1Q</vt:lpwstr>
      </vt:variant>
      <vt:variant>
        <vt:lpwstr/>
      </vt:variant>
      <vt:variant>
        <vt:i4>2031630</vt:i4>
      </vt:variant>
      <vt:variant>
        <vt:i4>177</vt:i4>
      </vt:variant>
      <vt:variant>
        <vt:i4>0</vt:i4>
      </vt:variant>
      <vt:variant>
        <vt:i4>5</vt:i4>
      </vt:variant>
      <vt:variant>
        <vt:lpwstr>http://www.learnnzsl.nz/</vt:lpwstr>
      </vt:variant>
      <vt:variant>
        <vt:lpwstr/>
      </vt:variant>
      <vt:variant>
        <vt:i4>7340151</vt:i4>
      </vt:variant>
      <vt:variant>
        <vt:i4>174</vt:i4>
      </vt:variant>
      <vt:variant>
        <vt:i4>0</vt:i4>
      </vt:variant>
      <vt:variant>
        <vt:i4>5</vt:i4>
      </vt:variant>
      <vt:variant>
        <vt:lpwstr>https://www.nzsl.tki.org.nz/Worksheets</vt:lpwstr>
      </vt:variant>
      <vt:variant>
        <vt:lpwstr/>
      </vt:variant>
      <vt:variant>
        <vt:i4>2621491</vt:i4>
      </vt:variant>
      <vt:variant>
        <vt:i4>171</vt:i4>
      </vt:variant>
      <vt:variant>
        <vt:i4>0</vt:i4>
      </vt:variant>
      <vt:variant>
        <vt:i4>5</vt:i4>
      </vt:variant>
      <vt:variant>
        <vt:lpwstr>https://nzmaths.co.nz/resource/back-basics</vt:lpwstr>
      </vt:variant>
      <vt:variant>
        <vt:lpwstr/>
      </vt:variant>
      <vt:variant>
        <vt:i4>2621501</vt:i4>
      </vt:variant>
      <vt:variant>
        <vt:i4>165</vt:i4>
      </vt:variant>
      <vt:variant>
        <vt:i4>0</vt:i4>
      </vt:variant>
      <vt:variant>
        <vt:i4>5</vt:i4>
      </vt:variant>
      <vt:variant>
        <vt:lpwstr>https://nzmaths.co.nz/resource/learning-braille</vt:lpwstr>
      </vt:variant>
      <vt:variant>
        <vt:lpwstr/>
      </vt:variant>
      <vt:variant>
        <vt:i4>7471207</vt:i4>
      </vt:variant>
      <vt:variant>
        <vt:i4>162</vt:i4>
      </vt:variant>
      <vt:variant>
        <vt:i4>0</vt:i4>
      </vt:variant>
      <vt:variant>
        <vt:i4>5</vt:i4>
      </vt:variant>
      <vt:variant>
        <vt:lpwstr>https://teara.govt.nz/en/maori-rock-art-nga-toi-ana</vt:lpwstr>
      </vt:variant>
      <vt:variant>
        <vt:lpwstr/>
      </vt:variant>
      <vt:variant>
        <vt:i4>5177426</vt:i4>
      </vt:variant>
      <vt:variant>
        <vt:i4>159</vt:i4>
      </vt:variant>
      <vt:variant>
        <vt:i4>0</vt:i4>
      </vt:variant>
      <vt:variant>
        <vt:i4>5</vt:i4>
      </vt:variant>
      <vt:variant>
        <vt:lpwstr>https://nzmaths.co.nz/resource/chessboard-challenges</vt:lpwstr>
      </vt:variant>
      <vt:variant>
        <vt:lpwstr/>
      </vt:variant>
      <vt:variant>
        <vt:i4>8323082</vt:i4>
      </vt:variant>
      <vt:variant>
        <vt:i4>156</vt:i4>
      </vt:variant>
      <vt:variant>
        <vt:i4>0</vt:i4>
      </vt:variant>
      <vt:variant>
        <vt:i4>5</vt:i4>
      </vt:variant>
      <vt:variant>
        <vt:lpwstr>https://evaluationassociatesltd.sharepoint.com/:b:/s/Publications_ComSite/EVELlnfGBKxIvXHnMz5iB5IBvlHG0Jwvy-l74bexSCLDJA?e=jvNvfw</vt:lpwstr>
      </vt:variant>
      <vt:variant>
        <vt:lpwstr/>
      </vt:variant>
      <vt:variant>
        <vt:i4>5308494</vt:i4>
      </vt:variant>
      <vt:variant>
        <vt:i4>153</vt:i4>
      </vt:variant>
      <vt:variant>
        <vt:i4>0</vt:i4>
      </vt:variant>
      <vt:variant>
        <vt:i4>5</vt:i4>
      </vt:variant>
      <vt:variant>
        <vt:lpwstr>https://instructionalseries.tki.org.nz/Instructional-Series/School-Journal/School-Journal-Level-3-November-2020/No-Girls-Allowed</vt:lpwstr>
      </vt:variant>
      <vt:variant>
        <vt:lpwstr/>
      </vt:variant>
      <vt:variant>
        <vt:i4>6750324</vt:i4>
      </vt:variant>
      <vt:variant>
        <vt:i4>150</vt:i4>
      </vt:variant>
      <vt:variant>
        <vt:i4>0</vt:i4>
      </vt:variant>
      <vt:variant>
        <vt:i4>5</vt:i4>
      </vt:variant>
      <vt:variant>
        <vt:lpwstr>https://www.parents.com/fun/games/educational/games-from-around-the-world/</vt:lpwstr>
      </vt:variant>
      <vt:variant>
        <vt:lpwstr/>
      </vt:variant>
      <vt:variant>
        <vt:i4>1310812</vt:i4>
      </vt:variant>
      <vt:variant>
        <vt:i4>147</vt:i4>
      </vt:variant>
      <vt:variant>
        <vt:i4>0</vt:i4>
      </vt:variant>
      <vt:variant>
        <vt:i4>5</vt:i4>
      </vt:variant>
      <vt:variant>
        <vt:lpwstr>https://theirworld.org/news/games-that-school-children-play-around-the-world</vt:lpwstr>
      </vt:variant>
      <vt:variant>
        <vt:lpwstr/>
      </vt:variant>
      <vt:variant>
        <vt:i4>3735587</vt:i4>
      </vt:variant>
      <vt:variant>
        <vt:i4>144</vt:i4>
      </vt:variant>
      <vt:variant>
        <vt:i4>0</vt:i4>
      </vt:variant>
      <vt:variant>
        <vt:i4>5</vt:i4>
      </vt:variant>
      <vt:variant>
        <vt:lpwstr>https://instructionalseries.tki.org.nz/Instructional-Series/School-Journal/School-Journal-Level-3-August-2019/Checkmate</vt:lpwstr>
      </vt:variant>
      <vt:variant>
        <vt:lpwstr/>
      </vt:variant>
      <vt:variant>
        <vt:i4>1703962</vt:i4>
      </vt:variant>
      <vt:variant>
        <vt:i4>141</vt:i4>
      </vt:variant>
      <vt:variant>
        <vt:i4>0</vt:i4>
      </vt:variant>
      <vt:variant>
        <vt:i4>5</vt:i4>
      </vt:variant>
      <vt:variant>
        <vt:lpwstr>https://instructionalseries.tki.org.nz/content/download/41841/465643/file/SJL3-Checkmate.pdf</vt:lpwstr>
      </vt:variant>
      <vt:variant>
        <vt:lpwstr/>
      </vt:variant>
      <vt:variant>
        <vt:i4>3014695</vt:i4>
      </vt:variant>
      <vt:variant>
        <vt:i4>138</vt:i4>
      </vt:variant>
      <vt:variant>
        <vt:i4>0</vt:i4>
      </vt:variant>
      <vt:variant>
        <vt:i4>5</vt:i4>
      </vt:variant>
      <vt:variant>
        <vt:lpwstr>https://nzmaths.co.nz/sites/default/files/matariki-L2-5.pdf</vt:lpwstr>
      </vt:variant>
      <vt:variant>
        <vt:lpwstr/>
      </vt:variant>
      <vt:variant>
        <vt:i4>3014695</vt:i4>
      </vt:variant>
      <vt:variant>
        <vt:i4>135</vt:i4>
      </vt:variant>
      <vt:variant>
        <vt:i4>0</vt:i4>
      </vt:variant>
      <vt:variant>
        <vt:i4>5</vt:i4>
      </vt:variant>
      <vt:variant>
        <vt:lpwstr>https://nzmaths.co.nz/sites/default/files/matariki-L2-5.pdf</vt:lpwstr>
      </vt:variant>
      <vt:variant>
        <vt:lpwstr/>
      </vt:variant>
      <vt:variant>
        <vt:i4>1114120</vt:i4>
      </vt:variant>
      <vt:variant>
        <vt:i4>132</vt:i4>
      </vt:variant>
      <vt:variant>
        <vt:i4>0</vt:i4>
      </vt:variant>
      <vt:variant>
        <vt:i4>5</vt:i4>
      </vt:variant>
      <vt:variant>
        <vt:lpwstr>https://otagomuseum.nz/athome/weaving-stars-whetu</vt:lpwstr>
      </vt:variant>
      <vt:variant>
        <vt:lpwstr/>
      </vt:variant>
      <vt:variant>
        <vt:i4>3145786</vt:i4>
      </vt:variant>
      <vt:variant>
        <vt:i4>129</vt:i4>
      </vt:variant>
      <vt:variant>
        <vt:i4>0</vt:i4>
      </vt:variant>
      <vt:variant>
        <vt:i4>5</vt:i4>
      </vt:variant>
      <vt:variant>
        <vt:lpwstr>https://www.youtube.com/watch?v=XgvWWufejOg</vt:lpwstr>
      </vt:variant>
      <vt:variant>
        <vt:lpwstr/>
      </vt:variant>
      <vt:variant>
        <vt:i4>1114120</vt:i4>
      </vt:variant>
      <vt:variant>
        <vt:i4>126</vt:i4>
      </vt:variant>
      <vt:variant>
        <vt:i4>0</vt:i4>
      </vt:variant>
      <vt:variant>
        <vt:i4>5</vt:i4>
      </vt:variant>
      <vt:variant>
        <vt:lpwstr>https://otagomuseum.nz/athome/weaving-stars-whetu</vt:lpwstr>
      </vt:variant>
      <vt:variant>
        <vt:lpwstr/>
      </vt:variant>
      <vt:variant>
        <vt:i4>3145786</vt:i4>
      </vt:variant>
      <vt:variant>
        <vt:i4>123</vt:i4>
      </vt:variant>
      <vt:variant>
        <vt:i4>0</vt:i4>
      </vt:variant>
      <vt:variant>
        <vt:i4>5</vt:i4>
      </vt:variant>
      <vt:variant>
        <vt:lpwstr>https://www.youtube.com/watch?v=XgvWWufejOg</vt:lpwstr>
      </vt:variant>
      <vt:variant>
        <vt:lpwstr/>
      </vt:variant>
      <vt:variant>
        <vt:i4>4522067</vt:i4>
      </vt:variant>
      <vt:variant>
        <vt:i4>120</vt:i4>
      </vt:variant>
      <vt:variant>
        <vt:i4>0</vt:i4>
      </vt:variant>
      <vt:variant>
        <vt:i4>5</vt:i4>
      </vt:variant>
      <vt:variant>
        <vt:lpwstr>https://instructionalseries.tki.org.nz/Instructional-Series/School-Journal/School-Journal-Level-3-November-2018/Kilikiti</vt:lpwstr>
      </vt:variant>
      <vt:variant>
        <vt:lpwstr/>
      </vt:variant>
      <vt:variant>
        <vt:i4>4522067</vt:i4>
      </vt:variant>
      <vt:variant>
        <vt:i4>117</vt:i4>
      </vt:variant>
      <vt:variant>
        <vt:i4>0</vt:i4>
      </vt:variant>
      <vt:variant>
        <vt:i4>5</vt:i4>
      </vt:variant>
      <vt:variant>
        <vt:lpwstr>https://instructionalseries.tki.org.nz/Instructional-Series/School-Journal/School-Journal-Level-3-November-2018/Kilikiti</vt:lpwstr>
      </vt:variant>
      <vt:variant>
        <vt:lpwstr/>
      </vt:variant>
      <vt:variant>
        <vt:i4>4522067</vt:i4>
      </vt:variant>
      <vt:variant>
        <vt:i4>114</vt:i4>
      </vt:variant>
      <vt:variant>
        <vt:i4>0</vt:i4>
      </vt:variant>
      <vt:variant>
        <vt:i4>5</vt:i4>
      </vt:variant>
      <vt:variant>
        <vt:lpwstr>https://instructionalseries.tki.org.nz/Instructional-Series/School-Journal/School-Journal-Level-3-November-2018/Kilikiti</vt:lpwstr>
      </vt:variant>
      <vt:variant>
        <vt:lpwstr/>
      </vt:variant>
      <vt:variant>
        <vt:i4>1835017</vt:i4>
      </vt:variant>
      <vt:variant>
        <vt:i4>111</vt:i4>
      </vt:variant>
      <vt:variant>
        <vt:i4>0</vt:i4>
      </vt:variant>
      <vt:variant>
        <vt:i4>5</vt:i4>
      </vt:variant>
      <vt:variant>
        <vt:lpwstr>https://nzmaths.co.nz/sites/default/files/2020-01/RoundaboutRugby.pdf</vt:lpwstr>
      </vt:variant>
      <vt:variant>
        <vt:lpwstr/>
      </vt:variant>
      <vt:variant>
        <vt:i4>3211301</vt:i4>
      </vt:variant>
      <vt:variant>
        <vt:i4>108</vt:i4>
      </vt:variant>
      <vt:variant>
        <vt:i4>0</vt:i4>
      </vt:variant>
      <vt:variant>
        <vt:i4>5</vt:i4>
      </vt:variant>
      <vt:variant>
        <vt:lpwstr>https://nzmaths.co.nz/resource/roundabout-rugby</vt:lpwstr>
      </vt:variant>
      <vt:variant>
        <vt:lpwstr/>
      </vt:variant>
      <vt:variant>
        <vt:i4>262230</vt:i4>
      </vt:variant>
      <vt:variant>
        <vt:i4>105</vt:i4>
      </vt:variant>
      <vt:variant>
        <vt:i4>0</vt:i4>
      </vt:variant>
      <vt:variant>
        <vt:i4>5</vt:i4>
      </vt:variant>
      <vt:variant>
        <vt:lpwstr>https://instructionalseries.tki.org.nz/Instructional-Series/School-Journal/School-Journal-Level-4-November-2019/The-Game</vt:lpwstr>
      </vt:variant>
      <vt:variant>
        <vt:lpwstr/>
      </vt:variant>
      <vt:variant>
        <vt:i4>2359349</vt:i4>
      </vt:variant>
      <vt:variant>
        <vt:i4>102</vt:i4>
      </vt:variant>
      <vt:variant>
        <vt:i4>0</vt:i4>
      </vt:variant>
      <vt:variant>
        <vt:i4>5</vt:i4>
      </vt:variant>
      <vt:variant>
        <vt:lpwstr>https://nzmaths.co.nz/resource/team-schemes</vt:lpwstr>
      </vt:variant>
      <vt:variant>
        <vt:lpwstr/>
      </vt:variant>
      <vt:variant>
        <vt:i4>2359349</vt:i4>
      </vt:variant>
      <vt:variant>
        <vt:i4>99</vt:i4>
      </vt:variant>
      <vt:variant>
        <vt:i4>0</vt:i4>
      </vt:variant>
      <vt:variant>
        <vt:i4>5</vt:i4>
      </vt:variant>
      <vt:variant>
        <vt:lpwstr>https://nzmaths.co.nz/resource/team-schemes</vt:lpwstr>
      </vt:variant>
      <vt:variant>
        <vt:lpwstr/>
      </vt:variant>
      <vt:variant>
        <vt:i4>917514</vt:i4>
      </vt:variant>
      <vt:variant>
        <vt:i4>96</vt:i4>
      </vt:variant>
      <vt:variant>
        <vt:i4>0</vt:i4>
      </vt:variant>
      <vt:variant>
        <vt:i4>5</vt:i4>
      </vt:variant>
      <vt:variant>
        <vt:lpwstr>https://www.bbc.co.uk/bitesize/guides/zcpg4j6/revision/1</vt:lpwstr>
      </vt:variant>
      <vt:variant>
        <vt:lpwstr/>
      </vt:variant>
      <vt:variant>
        <vt:i4>5767168</vt:i4>
      </vt:variant>
      <vt:variant>
        <vt:i4>93</vt:i4>
      </vt:variant>
      <vt:variant>
        <vt:i4>0</vt:i4>
      </vt:variant>
      <vt:variant>
        <vt:i4>5</vt:i4>
      </vt:variant>
      <vt:variant>
        <vt:lpwstr>https://instructionalseries.tki.org.nz/Instructional-Series/School-Journal/School-Journal-Level-3-September-2014/The-Game</vt:lpwstr>
      </vt:variant>
      <vt:variant>
        <vt:lpwstr/>
      </vt:variant>
      <vt:variant>
        <vt:i4>5767168</vt:i4>
      </vt:variant>
      <vt:variant>
        <vt:i4>90</vt:i4>
      </vt:variant>
      <vt:variant>
        <vt:i4>0</vt:i4>
      </vt:variant>
      <vt:variant>
        <vt:i4>5</vt:i4>
      </vt:variant>
      <vt:variant>
        <vt:lpwstr>https://instructionalseries.tki.org.nz/Instructional-Series/School-Journal/School-Journal-Level-3-September-2014/The-Game</vt:lpwstr>
      </vt:variant>
      <vt:variant>
        <vt:lpwstr/>
      </vt:variant>
      <vt:variant>
        <vt:i4>917514</vt:i4>
      </vt:variant>
      <vt:variant>
        <vt:i4>87</vt:i4>
      </vt:variant>
      <vt:variant>
        <vt:i4>0</vt:i4>
      </vt:variant>
      <vt:variant>
        <vt:i4>5</vt:i4>
      </vt:variant>
      <vt:variant>
        <vt:lpwstr>https://www.bbc.co.uk/bitesize/guides/zcpg4j6/revision/1</vt:lpwstr>
      </vt:variant>
      <vt:variant>
        <vt:lpwstr/>
      </vt:variant>
      <vt:variant>
        <vt:i4>5767168</vt:i4>
      </vt:variant>
      <vt:variant>
        <vt:i4>84</vt:i4>
      </vt:variant>
      <vt:variant>
        <vt:i4>0</vt:i4>
      </vt:variant>
      <vt:variant>
        <vt:i4>5</vt:i4>
      </vt:variant>
      <vt:variant>
        <vt:lpwstr>https://instructionalseries.tki.org.nz/Instructional-Series/School-Journal/School-Journal-Level-3-September-2014/The-Game</vt:lpwstr>
      </vt:variant>
      <vt:variant>
        <vt:lpwstr/>
      </vt:variant>
      <vt:variant>
        <vt:i4>65543</vt:i4>
      </vt:variant>
      <vt:variant>
        <vt:i4>81</vt:i4>
      </vt:variant>
      <vt:variant>
        <vt:i4>0</vt:i4>
      </vt:variant>
      <vt:variant>
        <vt:i4>5</vt:i4>
      </vt:variant>
      <vt:variant>
        <vt:lpwstr>https://nzmaths.co.nz/resource/dodgy-dice</vt:lpwstr>
      </vt:variant>
      <vt:variant>
        <vt:lpwstr/>
      </vt:variant>
      <vt:variant>
        <vt:i4>3080289</vt:i4>
      </vt:variant>
      <vt:variant>
        <vt:i4>78</vt:i4>
      </vt:variant>
      <vt:variant>
        <vt:i4>0</vt:i4>
      </vt:variant>
      <vt:variant>
        <vt:i4>5</vt:i4>
      </vt:variant>
      <vt:variant>
        <vt:lpwstr>https://www.interaction-design.org/literature/article/a-brief-history-of-games</vt:lpwstr>
      </vt:variant>
      <vt:variant>
        <vt:lpwstr/>
      </vt:variant>
      <vt:variant>
        <vt:i4>3604532</vt:i4>
      </vt:variant>
      <vt:variant>
        <vt:i4>75</vt:i4>
      </vt:variant>
      <vt:variant>
        <vt:i4>0</vt:i4>
      </vt:variant>
      <vt:variant>
        <vt:i4>5</vt:i4>
      </vt:variant>
      <vt:variant>
        <vt:lpwstr>http://www.dictionary.com/</vt:lpwstr>
      </vt:variant>
      <vt:variant>
        <vt:lpwstr/>
      </vt:variant>
      <vt:variant>
        <vt:i4>65639</vt:i4>
      </vt:variant>
      <vt:variant>
        <vt:i4>72</vt:i4>
      </vt:variant>
      <vt:variant>
        <vt:i4>0</vt:i4>
      </vt:variant>
      <vt:variant>
        <vt:i4>5</vt:i4>
      </vt:variant>
      <vt:variant>
        <vt:lpwstr>https://www.youtube.com/watch?v=3em_pulEjT0</vt:lpwstr>
      </vt:variant>
      <vt:variant>
        <vt:lpwstr/>
      </vt:variant>
      <vt:variant>
        <vt:i4>7077926</vt:i4>
      </vt:variant>
      <vt:variant>
        <vt:i4>69</vt:i4>
      </vt:variant>
      <vt:variant>
        <vt:i4>0</vt:i4>
      </vt:variant>
      <vt:variant>
        <vt:i4>5</vt:i4>
      </vt:variant>
      <vt:variant>
        <vt:lpwstr>https://www.tvnz.co.nz/shows/les-mills-born-to-move/episodes/s2-e11</vt:lpwstr>
      </vt:variant>
      <vt:variant>
        <vt:lpwstr/>
      </vt:variant>
      <vt:variant>
        <vt:i4>7077926</vt:i4>
      </vt:variant>
      <vt:variant>
        <vt:i4>66</vt:i4>
      </vt:variant>
      <vt:variant>
        <vt:i4>0</vt:i4>
      </vt:variant>
      <vt:variant>
        <vt:i4>5</vt:i4>
      </vt:variant>
      <vt:variant>
        <vt:lpwstr>https://www.tvnz.co.nz/shows/les-mills-born-to-move/episodes/s2-e13</vt:lpwstr>
      </vt:variant>
      <vt:variant>
        <vt:lpwstr/>
      </vt:variant>
      <vt:variant>
        <vt:i4>7274534</vt:i4>
      </vt:variant>
      <vt:variant>
        <vt:i4>63</vt:i4>
      </vt:variant>
      <vt:variant>
        <vt:i4>0</vt:i4>
      </vt:variant>
      <vt:variant>
        <vt:i4>5</vt:i4>
      </vt:variant>
      <vt:variant>
        <vt:lpwstr>https://www.tvnz.co.nz/shows/les-mills-born-to-move/episodes/s2-e20</vt:lpwstr>
      </vt:variant>
      <vt:variant>
        <vt:lpwstr/>
      </vt:variant>
      <vt:variant>
        <vt:i4>3342435</vt:i4>
      </vt:variant>
      <vt:variant>
        <vt:i4>60</vt:i4>
      </vt:variant>
      <vt:variant>
        <vt:i4>0</vt:i4>
      </vt:variant>
      <vt:variant>
        <vt:i4>5</vt:i4>
      </vt:variant>
      <vt:variant>
        <vt:lpwstr>https://www.youtube.com/watch?v=l61ZO9Qxoao</vt:lpwstr>
      </vt:variant>
      <vt:variant>
        <vt:lpwstr/>
      </vt:variant>
      <vt:variant>
        <vt:i4>2818080</vt:i4>
      </vt:variant>
      <vt:variant>
        <vt:i4>57</vt:i4>
      </vt:variant>
      <vt:variant>
        <vt:i4>0</vt:i4>
      </vt:variant>
      <vt:variant>
        <vt:i4>5</vt:i4>
      </vt:variant>
      <vt:variant>
        <vt:lpwstr>https://www.youtube.com/watch?v=lS5OlT7eMYc</vt:lpwstr>
      </vt:variant>
      <vt:variant>
        <vt:lpwstr/>
      </vt:variant>
      <vt:variant>
        <vt:i4>1900570</vt:i4>
      </vt:variant>
      <vt:variant>
        <vt:i4>54</vt:i4>
      </vt:variant>
      <vt:variant>
        <vt:i4>0</vt:i4>
      </vt:variant>
      <vt:variant>
        <vt:i4>5</vt:i4>
      </vt:variant>
      <vt:variant>
        <vt:lpwstr>http://random-cards.com/1-shuffled-deck/</vt:lpwstr>
      </vt:variant>
      <vt:variant>
        <vt:lpwstr/>
      </vt:variant>
      <vt:variant>
        <vt:i4>15269998</vt:i4>
      </vt:variant>
      <vt:variant>
        <vt:i4>51</vt:i4>
      </vt:variant>
      <vt:variant>
        <vt:i4>0</vt:i4>
      </vt:variant>
      <vt:variant>
        <vt:i4>5</vt:i4>
      </vt:variant>
      <vt:variant>
        <vt:lpwstr>https://www.youtube.com/watch?v=_zaJa_U3ZJQ  </vt:lpwstr>
      </vt:variant>
      <vt:variant>
        <vt:lpwstr/>
      </vt:variant>
      <vt:variant>
        <vt:i4>6094918</vt:i4>
      </vt:variant>
      <vt:variant>
        <vt:i4>48</vt:i4>
      </vt:variant>
      <vt:variant>
        <vt:i4>0</vt:i4>
      </vt:variant>
      <vt:variant>
        <vt:i4>5</vt:i4>
      </vt:variant>
      <vt:variant>
        <vt:lpwstr>https://www.tvnz.co.nz/shows/home-learning-tv/episodes/sage-5-8-e254</vt:lpwstr>
      </vt:variant>
      <vt:variant>
        <vt:lpwstr/>
      </vt:variant>
      <vt:variant>
        <vt:i4>7667836</vt:i4>
      </vt:variant>
      <vt:variant>
        <vt:i4>45</vt:i4>
      </vt:variant>
      <vt:variant>
        <vt:i4>0</vt:i4>
      </vt:variant>
      <vt:variant>
        <vt:i4>5</vt:i4>
      </vt:variant>
      <vt:variant>
        <vt:lpwstr>https://nzmaths.co.nz/resource/cellphone-confusion</vt:lpwstr>
      </vt:variant>
      <vt:variant>
        <vt:lpwstr/>
      </vt:variant>
      <vt:variant>
        <vt:i4>7864433</vt:i4>
      </vt:variant>
      <vt:variant>
        <vt:i4>42</vt:i4>
      </vt:variant>
      <vt:variant>
        <vt:i4>0</vt:i4>
      </vt:variant>
      <vt:variant>
        <vt:i4>5</vt:i4>
      </vt:variant>
      <vt:variant>
        <vt:lpwstr>https://nzmaths.co.nz/resource/texting-olympics</vt:lpwstr>
      </vt:variant>
      <vt:variant>
        <vt:lpwstr/>
      </vt:variant>
      <vt:variant>
        <vt:i4>589903</vt:i4>
      </vt:variant>
      <vt:variant>
        <vt:i4>39</vt:i4>
      </vt:variant>
      <vt:variant>
        <vt:i4>0</vt:i4>
      </vt:variant>
      <vt:variant>
        <vt:i4>5</vt:i4>
      </vt:variant>
      <vt:variant>
        <vt:lpwstr>https://nzmaths.co.nz/search?keys=talking+technology</vt:lpwstr>
      </vt:variant>
      <vt:variant>
        <vt:lpwstr/>
      </vt:variant>
      <vt:variant>
        <vt:i4>2621491</vt:i4>
      </vt:variant>
      <vt:variant>
        <vt:i4>36</vt:i4>
      </vt:variant>
      <vt:variant>
        <vt:i4>0</vt:i4>
      </vt:variant>
      <vt:variant>
        <vt:i4>5</vt:i4>
      </vt:variant>
      <vt:variant>
        <vt:lpwstr>https://nzmaths.co.nz/resource/back-basics</vt:lpwstr>
      </vt:variant>
      <vt:variant>
        <vt:lpwstr/>
      </vt:variant>
      <vt:variant>
        <vt:i4>2621501</vt:i4>
      </vt:variant>
      <vt:variant>
        <vt:i4>33</vt:i4>
      </vt:variant>
      <vt:variant>
        <vt:i4>0</vt:i4>
      </vt:variant>
      <vt:variant>
        <vt:i4>5</vt:i4>
      </vt:variant>
      <vt:variant>
        <vt:lpwstr>https://nzmaths.co.nz/resource/learning-braille</vt:lpwstr>
      </vt:variant>
      <vt:variant>
        <vt:lpwstr/>
      </vt:variant>
      <vt:variant>
        <vt:i4>5177426</vt:i4>
      </vt:variant>
      <vt:variant>
        <vt:i4>30</vt:i4>
      </vt:variant>
      <vt:variant>
        <vt:i4>0</vt:i4>
      </vt:variant>
      <vt:variant>
        <vt:i4>5</vt:i4>
      </vt:variant>
      <vt:variant>
        <vt:lpwstr>https://nzmaths.co.nz/resource/chessboard-challenges</vt:lpwstr>
      </vt:variant>
      <vt:variant>
        <vt:lpwstr/>
      </vt:variant>
      <vt:variant>
        <vt:i4>3211301</vt:i4>
      </vt:variant>
      <vt:variant>
        <vt:i4>27</vt:i4>
      </vt:variant>
      <vt:variant>
        <vt:i4>0</vt:i4>
      </vt:variant>
      <vt:variant>
        <vt:i4>5</vt:i4>
      </vt:variant>
      <vt:variant>
        <vt:lpwstr>https://nzmaths.co.nz/resource/roundabout-rugby</vt:lpwstr>
      </vt:variant>
      <vt:variant>
        <vt:lpwstr/>
      </vt:variant>
      <vt:variant>
        <vt:i4>2359349</vt:i4>
      </vt:variant>
      <vt:variant>
        <vt:i4>24</vt:i4>
      </vt:variant>
      <vt:variant>
        <vt:i4>0</vt:i4>
      </vt:variant>
      <vt:variant>
        <vt:i4>5</vt:i4>
      </vt:variant>
      <vt:variant>
        <vt:lpwstr>https://nzmaths.co.nz/resource/team-schemes</vt:lpwstr>
      </vt:variant>
      <vt:variant>
        <vt:lpwstr/>
      </vt:variant>
      <vt:variant>
        <vt:i4>65543</vt:i4>
      </vt:variant>
      <vt:variant>
        <vt:i4>21</vt:i4>
      </vt:variant>
      <vt:variant>
        <vt:i4>0</vt:i4>
      </vt:variant>
      <vt:variant>
        <vt:i4>5</vt:i4>
      </vt:variant>
      <vt:variant>
        <vt:lpwstr>https://nzmaths.co.nz/resource/dodgy-dice</vt:lpwstr>
      </vt:variant>
      <vt:variant>
        <vt:lpwstr/>
      </vt:variant>
      <vt:variant>
        <vt:i4>8323121</vt:i4>
      </vt:variant>
      <vt:variant>
        <vt:i4>18</vt:i4>
      </vt:variant>
      <vt:variant>
        <vt:i4>0</vt:i4>
      </vt:variant>
      <vt:variant>
        <vt:i4>5</vt:i4>
      </vt:variant>
      <vt:variant>
        <vt:lpwstr>https://instructionalseries.tki.org.nz/Instructional-Series/Connected/Connected-2018-Level-3-Cracking-the-Code/Square-Eyes</vt:lpwstr>
      </vt:variant>
      <vt:variant>
        <vt:lpwstr/>
      </vt:variant>
      <vt:variant>
        <vt:i4>1114192</vt:i4>
      </vt:variant>
      <vt:variant>
        <vt:i4>15</vt:i4>
      </vt:variant>
      <vt:variant>
        <vt:i4>0</vt:i4>
      </vt:variant>
      <vt:variant>
        <vt:i4>5</vt:i4>
      </vt:variant>
      <vt:variant>
        <vt:lpwstr>https://instructionalseries.tki.org.nz/Instructional-Series/School-Journal/School-Journal-Level-3-November-2018/Listening-Eyes-Speaking-Hands-The-Story-of-Deaf-Education-in-New-Zealand</vt:lpwstr>
      </vt:variant>
      <vt:variant>
        <vt:lpwstr/>
      </vt:variant>
      <vt:variant>
        <vt:i4>5308494</vt:i4>
      </vt:variant>
      <vt:variant>
        <vt:i4>12</vt:i4>
      </vt:variant>
      <vt:variant>
        <vt:i4>0</vt:i4>
      </vt:variant>
      <vt:variant>
        <vt:i4>5</vt:i4>
      </vt:variant>
      <vt:variant>
        <vt:lpwstr>https://instructionalseries.tki.org.nz/Instructional-Series/School-Journal/School-Journal-Level-3-November-2020/No-Girls-Allowed</vt:lpwstr>
      </vt:variant>
      <vt:variant>
        <vt:lpwstr/>
      </vt:variant>
      <vt:variant>
        <vt:i4>3735587</vt:i4>
      </vt:variant>
      <vt:variant>
        <vt:i4>9</vt:i4>
      </vt:variant>
      <vt:variant>
        <vt:i4>0</vt:i4>
      </vt:variant>
      <vt:variant>
        <vt:i4>5</vt:i4>
      </vt:variant>
      <vt:variant>
        <vt:lpwstr>https://instructionalseries.tki.org.nz/Instructional-Series/School-Journal/School-Journal-Level-3-August-2019/Checkmate</vt:lpwstr>
      </vt:variant>
      <vt:variant>
        <vt:lpwstr/>
      </vt:variant>
      <vt:variant>
        <vt:i4>4522067</vt:i4>
      </vt:variant>
      <vt:variant>
        <vt:i4>6</vt:i4>
      </vt:variant>
      <vt:variant>
        <vt:i4>0</vt:i4>
      </vt:variant>
      <vt:variant>
        <vt:i4>5</vt:i4>
      </vt:variant>
      <vt:variant>
        <vt:lpwstr>https://instructionalseries.tki.org.nz/Instructional-Series/School-Journal/School-Journal-Level-3-November-2018/Kilikiti</vt:lpwstr>
      </vt:variant>
      <vt:variant>
        <vt:lpwstr/>
      </vt:variant>
      <vt:variant>
        <vt:i4>262230</vt:i4>
      </vt:variant>
      <vt:variant>
        <vt:i4>3</vt:i4>
      </vt:variant>
      <vt:variant>
        <vt:i4>0</vt:i4>
      </vt:variant>
      <vt:variant>
        <vt:i4>5</vt:i4>
      </vt:variant>
      <vt:variant>
        <vt:lpwstr>https://instructionalseries.tki.org.nz/Instructional-Series/School-Journal/School-Journal-Level-4-November-2019/The-Game</vt:lpwstr>
      </vt:variant>
      <vt:variant>
        <vt:lpwstr/>
      </vt:variant>
      <vt:variant>
        <vt:i4>5767168</vt:i4>
      </vt:variant>
      <vt:variant>
        <vt:i4>0</vt:i4>
      </vt:variant>
      <vt:variant>
        <vt:i4>0</vt:i4>
      </vt:variant>
      <vt:variant>
        <vt:i4>5</vt:i4>
      </vt:variant>
      <vt:variant>
        <vt:lpwstr>https://instructionalseries.tki.org.nz/Instructional-Series/School-Journal/School-Journal-Level-3-September-2014/The-Game</vt:lpwstr>
      </vt:variant>
      <vt:variant>
        <vt:lpwstr/>
      </vt:variant>
      <vt:variant>
        <vt:i4>3145854</vt:i4>
      </vt:variant>
      <vt:variant>
        <vt:i4>12</vt:i4>
      </vt:variant>
      <vt:variant>
        <vt:i4>0</vt:i4>
      </vt:variant>
      <vt:variant>
        <vt:i4>5</vt:i4>
      </vt:variant>
      <vt:variant>
        <vt:lpwstr>https://creativecommons.org/licenses/by-sa/3.0/</vt:lpwstr>
      </vt:variant>
      <vt:variant>
        <vt:lpwstr/>
      </vt:variant>
      <vt:variant>
        <vt:i4>7929971</vt:i4>
      </vt:variant>
      <vt:variant>
        <vt:i4>9</vt:i4>
      </vt:variant>
      <vt:variant>
        <vt:i4>0</vt:i4>
      </vt:variant>
      <vt:variant>
        <vt:i4>5</vt:i4>
      </vt:variant>
      <vt:variant>
        <vt:lpwstr>http://talk.maemo.org/showthread.php?t=86843&amp;page=3</vt:lpwstr>
      </vt:variant>
      <vt:variant>
        <vt:lpwstr/>
      </vt:variant>
      <vt:variant>
        <vt:i4>7077933</vt:i4>
      </vt:variant>
      <vt:variant>
        <vt:i4>6</vt:i4>
      </vt:variant>
      <vt:variant>
        <vt:i4>0</vt:i4>
      </vt:variant>
      <vt:variant>
        <vt:i4>5</vt:i4>
      </vt:variant>
      <vt:variant>
        <vt:lpwstr>https://creativecommons.org/licenses/by-nc-sa/3.0/</vt:lpwstr>
      </vt:variant>
      <vt:variant>
        <vt:lpwstr/>
      </vt:variant>
      <vt:variant>
        <vt:i4>1441813</vt:i4>
      </vt:variant>
      <vt:variant>
        <vt:i4>3</vt:i4>
      </vt:variant>
      <vt:variant>
        <vt:i4>0</vt:i4>
      </vt:variant>
      <vt:variant>
        <vt:i4>5</vt:i4>
      </vt:variant>
      <vt:variant>
        <vt:lpwstr>https://technofaq.org/posts/2017/06/5-of-the-greatest-engineers-from-the-united-kingdom/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Nicholls</dc:creator>
  <cp:keywords/>
  <dc:description>Developd by www.allfields.co.nz</dc:description>
  <cp:lastModifiedBy>Mark Grams</cp:lastModifiedBy>
  <cp:revision>16</cp:revision>
  <cp:lastPrinted>2022-02-28T03:12:00Z</cp:lastPrinted>
  <dcterms:created xsi:type="dcterms:W3CDTF">2022-02-20T20:35:00Z</dcterms:created>
  <dcterms:modified xsi:type="dcterms:W3CDTF">2022-02-28T03:12:00Z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y fmtid="{D5CDD505-2E9C-101B-9397-08002B2CF9AE}" pid="10" name="ContentTypeId">
    <vt:lpwstr>0x0101001AD3AF00688F4248B97C6AA35FA0475B</vt:lpwstr>
  </property>
</Properties>
</file>