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C97ECD7" w14:textId="414AD650" w:rsidR="00676AF1" w:rsidRDefault="00303141" w:rsidP="00D50CF0">
      <w:pPr>
        <w:pStyle w:val="Title"/>
      </w:pPr>
      <w:r w:rsidRPr="00D50CF0">
        <w:t xml:space="preserve">Home Learning TV </w:t>
      </w:r>
      <w:r w:rsidR="008E317B">
        <w:t>–</w:t>
      </w:r>
      <w:r w:rsidR="00974E45">
        <w:t xml:space="preserve"> </w:t>
      </w:r>
      <w:r w:rsidR="008E317B">
        <w:t xml:space="preserve">Lesson Plan </w:t>
      </w:r>
    </w:p>
    <w:p w14:paraId="2FC21ED0" w14:textId="44AE725E" w:rsidR="003E6BC6" w:rsidRDefault="003E6BC6" w:rsidP="003E6BC6">
      <w:pPr>
        <w:rPr>
          <w:b/>
          <w:u w:val="single"/>
        </w:rPr>
      </w:pPr>
      <w:r>
        <w:rPr>
          <w:b/>
          <w:u w:val="single"/>
        </w:rPr>
        <w:t xml:space="preserve"> </w:t>
      </w:r>
    </w:p>
    <w:tbl>
      <w:tblPr>
        <w:tblStyle w:val="TableGrid"/>
        <w:tblW w:w="15447" w:type="dxa"/>
        <w:tblLayout w:type="fixed"/>
        <w:tblLook w:val="04A0" w:firstRow="1" w:lastRow="0" w:firstColumn="1" w:lastColumn="0" w:noHBand="0" w:noVBand="1"/>
      </w:tblPr>
      <w:tblGrid>
        <w:gridCol w:w="3397"/>
        <w:gridCol w:w="3402"/>
        <w:gridCol w:w="1134"/>
        <w:gridCol w:w="2552"/>
        <w:gridCol w:w="567"/>
        <w:gridCol w:w="4395"/>
      </w:tblGrid>
      <w:tr w:rsidR="00061494" w:rsidRPr="002464CE" w14:paraId="6EDA7940" w14:textId="77777777" w:rsidTr="0A624968">
        <w:tc>
          <w:tcPr>
            <w:tcW w:w="3397" w:type="dxa"/>
            <w:shd w:val="clear" w:color="auto" w:fill="000000" w:themeFill="text1"/>
          </w:tcPr>
          <w:p w14:paraId="25497193" w14:textId="77777777" w:rsidR="00061494" w:rsidRPr="002464CE" w:rsidRDefault="00061494" w:rsidP="00061494">
            <w:pPr>
              <w:rPr>
                <w:b/>
              </w:rPr>
            </w:pPr>
            <w:r w:rsidRPr="002464CE">
              <w:rPr>
                <w:b/>
              </w:rPr>
              <w:t>Segment</w:t>
            </w:r>
            <w:r>
              <w:rPr>
                <w:b/>
              </w:rPr>
              <w:t xml:space="preserve"> lesson planning details</w:t>
            </w:r>
          </w:p>
        </w:tc>
        <w:tc>
          <w:tcPr>
            <w:tcW w:w="12050" w:type="dxa"/>
            <w:gridSpan w:val="5"/>
            <w:shd w:val="clear" w:color="auto" w:fill="000000" w:themeFill="text1"/>
          </w:tcPr>
          <w:p w14:paraId="0D96D79E" w14:textId="77777777" w:rsidR="00061494" w:rsidRPr="002464CE" w:rsidRDefault="00061494" w:rsidP="00061494">
            <w:pPr>
              <w:rPr>
                <w:b/>
              </w:rPr>
            </w:pPr>
          </w:p>
        </w:tc>
      </w:tr>
      <w:tr w:rsidR="00061494" w14:paraId="576C8FBF" w14:textId="77777777" w:rsidTr="0A624968">
        <w:tc>
          <w:tcPr>
            <w:tcW w:w="3397" w:type="dxa"/>
            <w:shd w:val="clear" w:color="auto" w:fill="E2EFD9" w:themeFill="accent6" w:themeFillTint="33"/>
          </w:tcPr>
          <w:p w14:paraId="4E6A7693" w14:textId="77777777" w:rsidR="00061494" w:rsidRPr="00257DAB" w:rsidRDefault="00061494" w:rsidP="00061494">
            <w:r w:rsidRPr="00257DAB">
              <w:t>Title for segment</w:t>
            </w:r>
            <w:r>
              <w:t>:</w:t>
            </w:r>
          </w:p>
        </w:tc>
        <w:tc>
          <w:tcPr>
            <w:tcW w:w="12050" w:type="dxa"/>
            <w:gridSpan w:val="5"/>
          </w:tcPr>
          <w:p w14:paraId="6553B5A6" w14:textId="77777777" w:rsidR="00061494" w:rsidRDefault="133DF07A" w:rsidP="00061494">
            <w:r>
              <w:t>Please explain</w:t>
            </w:r>
          </w:p>
        </w:tc>
      </w:tr>
      <w:tr w:rsidR="00061494" w14:paraId="11F9B316" w14:textId="77777777" w:rsidTr="0A624968">
        <w:tc>
          <w:tcPr>
            <w:tcW w:w="3397" w:type="dxa"/>
            <w:shd w:val="clear" w:color="auto" w:fill="E2EFD9" w:themeFill="accent6" w:themeFillTint="33"/>
          </w:tcPr>
          <w:p w14:paraId="7AD3888C" w14:textId="21A4B442" w:rsidR="00061494" w:rsidRPr="00257DAB" w:rsidRDefault="00061494" w:rsidP="00061494">
            <w:r>
              <w:t xml:space="preserve">Year levels </w:t>
            </w:r>
            <w:r w:rsidRPr="0A624968">
              <w:rPr>
                <w:i/>
                <w:iCs/>
                <w:color w:val="808080" w:themeColor="background1" w:themeShade="80"/>
              </w:rPr>
              <w:t>(</w:t>
            </w:r>
            <w:r w:rsidR="61C7F49A" w:rsidRPr="0A624968">
              <w:rPr>
                <w:i/>
                <w:iCs/>
                <w:color w:val="808080" w:themeColor="background1" w:themeShade="80"/>
              </w:rPr>
              <w:t>e.g.,</w:t>
            </w:r>
            <w:r w:rsidRPr="0A624968">
              <w:rPr>
                <w:i/>
                <w:iCs/>
                <w:color w:val="808080" w:themeColor="background1" w:themeShade="80"/>
              </w:rPr>
              <w:t xml:space="preserve"> Yrs1 – 3)</w:t>
            </w:r>
            <w:r>
              <w:t>:</w:t>
            </w:r>
          </w:p>
        </w:tc>
        <w:tc>
          <w:tcPr>
            <w:tcW w:w="12050" w:type="dxa"/>
            <w:gridSpan w:val="5"/>
          </w:tcPr>
          <w:p w14:paraId="202A4DDC" w14:textId="77777777" w:rsidR="00061494" w:rsidRDefault="00061494" w:rsidP="00061494">
            <w:r>
              <w:t>Years 1-</w:t>
            </w:r>
            <w:r w:rsidR="30F945A0">
              <w:t>4</w:t>
            </w:r>
          </w:p>
        </w:tc>
      </w:tr>
      <w:tr w:rsidR="00061494" w14:paraId="06687984" w14:textId="77777777" w:rsidTr="0A624968">
        <w:tc>
          <w:tcPr>
            <w:tcW w:w="3397" w:type="dxa"/>
            <w:shd w:val="clear" w:color="auto" w:fill="E2EFD9" w:themeFill="accent6" w:themeFillTint="33"/>
          </w:tcPr>
          <w:p w14:paraId="33581561" w14:textId="77777777" w:rsidR="00061494" w:rsidRDefault="00061494" w:rsidP="00061494">
            <w:r>
              <w:t xml:space="preserve">NZC learning areas/ KCs: </w:t>
            </w:r>
          </w:p>
        </w:tc>
        <w:tc>
          <w:tcPr>
            <w:tcW w:w="12050" w:type="dxa"/>
            <w:gridSpan w:val="5"/>
          </w:tcPr>
          <w:p w14:paraId="55390187" w14:textId="77777777" w:rsidR="00061494" w:rsidRDefault="6FF69B2B" w:rsidP="75D2D745">
            <w:pPr>
              <w:spacing w:line="259" w:lineRule="auto"/>
              <w:rPr>
                <w:rFonts w:ascii="Arial" w:eastAsia="Arial" w:hAnsi="Arial" w:cs="Arial"/>
                <w:sz w:val="20"/>
                <w:szCs w:val="20"/>
              </w:rPr>
            </w:pPr>
            <w:r w:rsidRPr="75D2D745">
              <w:rPr>
                <w:rFonts w:ascii="Arial" w:eastAsia="Arial" w:hAnsi="Arial" w:cs="Arial"/>
                <w:b/>
                <w:bCs/>
                <w:color w:val="333333"/>
                <w:sz w:val="20"/>
                <w:szCs w:val="20"/>
                <w:lang w:val="en"/>
              </w:rPr>
              <w:t>English:</w:t>
            </w:r>
          </w:p>
          <w:p w14:paraId="06FC8957" w14:textId="77777777" w:rsidR="00061494" w:rsidRDefault="6FF69B2B" w:rsidP="75D2D745">
            <w:pPr>
              <w:pStyle w:val="ListParagraph"/>
              <w:numPr>
                <w:ilvl w:val="0"/>
                <w:numId w:val="1"/>
              </w:numPr>
              <w:spacing w:after="160" w:line="259" w:lineRule="auto"/>
              <w:rPr>
                <w:rFonts w:eastAsiaTheme="minorEastAsia"/>
                <w:color w:val="333333"/>
                <w:sz w:val="20"/>
                <w:szCs w:val="20"/>
              </w:rPr>
            </w:pPr>
            <w:r w:rsidRPr="75D2D745">
              <w:rPr>
                <w:rFonts w:ascii="Arial" w:eastAsia="Arial" w:hAnsi="Arial" w:cs="Arial"/>
                <w:color w:val="333333"/>
                <w:sz w:val="20"/>
                <w:szCs w:val="20"/>
                <w:lang w:val="en"/>
              </w:rPr>
              <w:t>constructs texts that demonstrate a growing awareness of audience and purpose through appropriate choice of content, language, and text form</w:t>
            </w:r>
          </w:p>
          <w:p w14:paraId="212D744C" w14:textId="77777777" w:rsidR="00061494" w:rsidRDefault="6FF69B2B" w:rsidP="75D2D745">
            <w:pPr>
              <w:pStyle w:val="ListParagraph"/>
              <w:numPr>
                <w:ilvl w:val="0"/>
                <w:numId w:val="1"/>
              </w:numPr>
              <w:spacing w:after="160" w:line="259" w:lineRule="auto"/>
              <w:rPr>
                <w:rFonts w:eastAsiaTheme="minorEastAsia"/>
                <w:color w:val="333333"/>
                <w:sz w:val="20"/>
                <w:szCs w:val="20"/>
              </w:rPr>
            </w:pPr>
            <w:r w:rsidRPr="75D2D745">
              <w:rPr>
                <w:rFonts w:ascii="Arial" w:eastAsia="Arial" w:hAnsi="Arial" w:cs="Arial"/>
                <w:color w:val="333333"/>
                <w:sz w:val="20"/>
                <w:szCs w:val="20"/>
                <w:lang w:val="en"/>
              </w:rPr>
              <w:t>expects the texts they create to be understood, responded to, and appreciated by others</w:t>
            </w:r>
          </w:p>
          <w:p w14:paraId="67D34918" w14:textId="77777777" w:rsidR="00061494" w:rsidRDefault="6FF69B2B" w:rsidP="75D2D745">
            <w:pPr>
              <w:pStyle w:val="ListParagraph"/>
              <w:numPr>
                <w:ilvl w:val="0"/>
                <w:numId w:val="1"/>
              </w:numPr>
              <w:spacing w:after="160" w:line="259" w:lineRule="auto"/>
              <w:rPr>
                <w:rFonts w:eastAsiaTheme="minorEastAsia"/>
                <w:color w:val="333333"/>
                <w:sz w:val="20"/>
                <w:szCs w:val="20"/>
              </w:rPr>
            </w:pPr>
            <w:r w:rsidRPr="75D2D745">
              <w:rPr>
                <w:rFonts w:ascii="Arial" w:eastAsia="Arial" w:hAnsi="Arial" w:cs="Arial"/>
                <w:color w:val="333333"/>
                <w:sz w:val="20"/>
                <w:szCs w:val="20"/>
                <w:lang w:val="en"/>
              </w:rPr>
              <w:t>uses oral, written, and visual language features to create meaning and effect</w:t>
            </w:r>
          </w:p>
          <w:p w14:paraId="2FA8147B" w14:textId="77777777" w:rsidR="00061494" w:rsidRDefault="6FF69B2B" w:rsidP="75D2D745">
            <w:pPr>
              <w:pStyle w:val="ListParagraph"/>
              <w:numPr>
                <w:ilvl w:val="0"/>
                <w:numId w:val="1"/>
              </w:numPr>
              <w:spacing w:after="160" w:line="259" w:lineRule="auto"/>
              <w:rPr>
                <w:rFonts w:eastAsiaTheme="minorEastAsia"/>
                <w:color w:val="333333"/>
                <w:sz w:val="20"/>
                <w:szCs w:val="20"/>
              </w:rPr>
            </w:pPr>
            <w:r w:rsidRPr="75D2D745">
              <w:rPr>
                <w:rFonts w:ascii="Arial" w:eastAsia="Arial" w:hAnsi="Arial" w:cs="Arial"/>
                <w:color w:val="333333"/>
                <w:sz w:val="20"/>
                <w:szCs w:val="20"/>
                <w:lang w:val="en"/>
              </w:rPr>
              <w:t>uses a large and increasing bank of high-frequency, topic-specific, and personal-content words to create meaning</w:t>
            </w:r>
          </w:p>
          <w:p w14:paraId="5E2688B3" w14:textId="77777777" w:rsidR="00061494" w:rsidRDefault="6FF69B2B" w:rsidP="75D2D745">
            <w:pPr>
              <w:pStyle w:val="ListParagraph"/>
              <w:numPr>
                <w:ilvl w:val="0"/>
                <w:numId w:val="1"/>
              </w:numPr>
              <w:spacing w:after="160" w:line="259" w:lineRule="auto"/>
              <w:rPr>
                <w:rFonts w:eastAsiaTheme="minorEastAsia"/>
                <w:color w:val="333333"/>
                <w:sz w:val="20"/>
                <w:szCs w:val="20"/>
              </w:rPr>
            </w:pPr>
            <w:r w:rsidRPr="75D2D745">
              <w:rPr>
                <w:rFonts w:ascii="Arial" w:eastAsia="Arial" w:hAnsi="Arial" w:cs="Arial"/>
                <w:color w:val="333333"/>
                <w:sz w:val="20"/>
                <w:szCs w:val="20"/>
                <w:lang w:val="en"/>
              </w:rPr>
              <w:t>uses knowledge of word and sentence order to communicate meaning when creating texts</w:t>
            </w:r>
          </w:p>
          <w:p w14:paraId="075728F3" w14:textId="77777777" w:rsidR="00061494" w:rsidRDefault="6FF69B2B" w:rsidP="75D2D745">
            <w:pPr>
              <w:pStyle w:val="ListParagraph"/>
              <w:numPr>
                <w:ilvl w:val="0"/>
                <w:numId w:val="1"/>
              </w:numPr>
              <w:spacing w:after="160" w:line="259" w:lineRule="auto"/>
              <w:rPr>
                <w:rFonts w:eastAsiaTheme="minorEastAsia"/>
                <w:color w:val="333333"/>
                <w:sz w:val="20"/>
                <w:szCs w:val="20"/>
              </w:rPr>
            </w:pPr>
            <w:proofErr w:type="spellStart"/>
            <w:r w:rsidRPr="75D2D745">
              <w:rPr>
                <w:rFonts w:ascii="Arial" w:eastAsia="Arial" w:hAnsi="Arial" w:cs="Arial"/>
                <w:color w:val="333333"/>
                <w:sz w:val="20"/>
                <w:szCs w:val="20"/>
                <w:lang w:val="en"/>
              </w:rPr>
              <w:t>organises</w:t>
            </w:r>
            <w:proofErr w:type="spellEnd"/>
            <w:r w:rsidRPr="75D2D745">
              <w:rPr>
                <w:rFonts w:ascii="Arial" w:eastAsia="Arial" w:hAnsi="Arial" w:cs="Arial"/>
                <w:color w:val="333333"/>
                <w:sz w:val="20"/>
                <w:szCs w:val="20"/>
                <w:lang w:val="en"/>
              </w:rPr>
              <w:t xml:space="preserve"> and sequences ideas and information with some confidence</w:t>
            </w:r>
          </w:p>
          <w:p w14:paraId="35CAB7A9" w14:textId="77777777" w:rsidR="00061494" w:rsidRDefault="6FF69B2B" w:rsidP="75D2D745">
            <w:pPr>
              <w:pStyle w:val="ListParagraph"/>
              <w:numPr>
                <w:ilvl w:val="0"/>
                <w:numId w:val="1"/>
              </w:numPr>
              <w:spacing w:after="160" w:line="259" w:lineRule="auto"/>
              <w:rPr>
                <w:rFonts w:eastAsiaTheme="minorEastAsia"/>
                <w:color w:val="333333"/>
                <w:sz w:val="20"/>
                <w:szCs w:val="20"/>
              </w:rPr>
            </w:pPr>
            <w:r w:rsidRPr="75D2D745">
              <w:rPr>
                <w:rFonts w:ascii="Arial" w:eastAsia="Arial" w:hAnsi="Arial" w:cs="Arial"/>
                <w:color w:val="333333"/>
                <w:sz w:val="20"/>
                <w:szCs w:val="20"/>
                <w:lang w:val="en"/>
              </w:rPr>
              <w:t>begins to use a variety of sentence structures, beginnings, and lengths.</w:t>
            </w:r>
          </w:p>
          <w:p w14:paraId="3CF4AFE0" w14:textId="77777777" w:rsidR="00061494" w:rsidRDefault="6FF69B2B" w:rsidP="75D2D745">
            <w:pPr>
              <w:spacing w:line="259" w:lineRule="auto"/>
              <w:rPr>
                <w:rFonts w:ascii="Arial" w:eastAsia="Arial" w:hAnsi="Arial" w:cs="Arial"/>
                <w:sz w:val="20"/>
                <w:szCs w:val="20"/>
              </w:rPr>
            </w:pPr>
            <w:r w:rsidRPr="75D2D745">
              <w:rPr>
                <w:rFonts w:ascii="Arial" w:eastAsia="Arial" w:hAnsi="Arial" w:cs="Arial"/>
                <w:b/>
                <w:bCs/>
                <w:color w:val="333333"/>
                <w:sz w:val="20"/>
                <w:szCs w:val="20"/>
                <w:lang w:val="en"/>
              </w:rPr>
              <w:t>Key Competencies:</w:t>
            </w:r>
          </w:p>
          <w:p w14:paraId="120C0A48" w14:textId="77777777" w:rsidR="00061494" w:rsidRDefault="6FF69B2B" w:rsidP="75D2D745">
            <w:pPr>
              <w:spacing w:line="259" w:lineRule="auto"/>
              <w:rPr>
                <w:rFonts w:ascii="Arial" w:eastAsia="Arial" w:hAnsi="Arial" w:cs="Arial"/>
                <w:sz w:val="20"/>
                <w:szCs w:val="20"/>
              </w:rPr>
            </w:pPr>
            <w:r w:rsidRPr="75D2D745">
              <w:rPr>
                <w:rFonts w:ascii="Arial" w:eastAsia="Arial" w:hAnsi="Arial" w:cs="Arial"/>
                <w:color w:val="000000" w:themeColor="text1"/>
                <w:sz w:val="20"/>
                <w:szCs w:val="20"/>
                <w:lang w:val="en"/>
              </w:rPr>
              <w:t>Thinking is about:</w:t>
            </w:r>
          </w:p>
          <w:p w14:paraId="72F320D4" w14:textId="77777777" w:rsidR="00061494" w:rsidRDefault="6FF69B2B" w:rsidP="75D2D745">
            <w:pPr>
              <w:spacing w:line="259" w:lineRule="auto"/>
              <w:rPr>
                <w:rFonts w:ascii="Arial" w:eastAsia="Arial" w:hAnsi="Arial" w:cs="Arial"/>
                <w:sz w:val="20"/>
                <w:szCs w:val="20"/>
              </w:rPr>
            </w:pPr>
            <w:r w:rsidRPr="75D2D745">
              <w:rPr>
                <w:rFonts w:ascii="Arial" w:eastAsia="Arial" w:hAnsi="Arial" w:cs="Arial"/>
                <w:color w:val="000000" w:themeColor="text1"/>
                <w:sz w:val="20"/>
                <w:szCs w:val="20"/>
                <w:lang w:val="en"/>
              </w:rPr>
              <w:t>using creative, critical, and metacognitive processes to make sense of information, experiences, and ideas</w:t>
            </w:r>
          </w:p>
          <w:p w14:paraId="743F5974" w14:textId="77777777" w:rsidR="00061494" w:rsidRDefault="6FF69B2B" w:rsidP="75D2D745">
            <w:pPr>
              <w:spacing w:line="259" w:lineRule="auto"/>
              <w:rPr>
                <w:rFonts w:ascii="Arial" w:eastAsia="Arial" w:hAnsi="Arial" w:cs="Arial"/>
                <w:sz w:val="20"/>
                <w:szCs w:val="20"/>
              </w:rPr>
            </w:pPr>
            <w:r w:rsidRPr="75D2D745">
              <w:rPr>
                <w:rFonts w:ascii="Arial" w:eastAsia="Arial" w:hAnsi="Arial" w:cs="Arial"/>
                <w:color w:val="000000" w:themeColor="text1"/>
                <w:sz w:val="20"/>
                <w:szCs w:val="20"/>
                <w:lang w:val="en"/>
              </w:rPr>
              <w:t>Languages and symbols are:</w:t>
            </w:r>
          </w:p>
          <w:p w14:paraId="3D579B78" w14:textId="77777777" w:rsidR="00061494" w:rsidRDefault="6FF69B2B" w:rsidP="75D2D745">
            <w:pPr>
              <w:spacing w:line="259" w:lineRule="auto"/>
              <w:rPr>
                <w:rFonts w:ascii="Arial" w:eastAsia="Arial" w:hAnsi="Arial" w:cs="Arial"/>
                <w:sz w:val="20"/>
                <w:szCs w:val="20"/>
              </w:rPr>
            </w:pPr>
            <w:r w:rsidRPr="75D2D745">
              <w:rPr>
                <w:rFonts w:ascii="Arial" w:eastAsia="Arial" w:hAnsi="Arial" w:cs="Arial"/>
                <w:color w:val="000000" w:themeColor="text1"/>
                <w:sz w:val="20"/>
                <w:szCs w:val="20"/>
                <w:lang w:val="en"/>
              </w:rPr>
              <w:t xml:space="preserve"> systems for representing and communicating information, experiences, and ideas. People use languages and symbols to produce texts of all </w:t>
            </w:r>
            <w:proofErr w:type="gramStart"/>
            <w:r w:rsidRPr="75D2D745">
              <w:rPr>
                <w:rFonts w:ascii="Arial" w:eastAsia="Arial" w:hAnsi="Arial" w:cs="Arial"/>
                <w:color w:val="000000" w:themeColor="text1"/>
                <w:sz w:val="20"/>
                <w:szCs w:val="20"/>
                <w:lang w:val="en"/>
              </w:rPr>
              <w:t>kinds:</w:t>
            </w:r>
            <w:proofErr w:type="gramEnd"/>
            <w:r w:rsidRPr="75D2D745">
              <w:rPr>
                <w:rFonts w:ascii="Arial" w:eastAsia="Arial" w:hAnsi="Arial" w:cs="Arial"/>
                <w:color w:val="000000" w:themeColor="text1"/>
                <w:sz w:val="20"/>
                <w:szCs w:val="20"/>
                <w:lang w:val="en"/>
              </w:rPr>
              <w:t xml:space="preserve"> written, oral/aural, and visual; informative and imaginative</w:t>
            </w:r>
          </w:p>
          <w:p w14:paraId="64F42CD3" w14:textId="77777777" w:rsidR="00061494" w:rsidRDefault="00061494" w:rsidP="75D2D745"/>
        </w:tc>
      </w:tr>
      <w:tr w:rsidR="00061494" w14:paraId="2003D863" w14:textId="77777777" w:rsidTr="0A624968">
        <w:tc>
          <w:tcPr>
            <w:tcW w:w="3397" w:type="dxa"/>
            <w:shd w:val="clear" w:color="auto" w:fill="E2EFD9" w:themeFill="accent6" w:themeFillTint="33"/>
          </w:tcPr>
          <w:p w14:paraId="710A6EC7" w14:textId="77777777" w:rsidR="00061494" w:rsidRDefault="00061494" w:rsidP="00061494">
            <w:r>
              <w:t>Purpose of lesson:</w:t>
            </w:r>
          </w:p>
          <w:p w14:paraId="3848C07B" w14:textId="77777777" w:rsidR="00061494" w:rsidRDefault="00061494" w:rsidP="00061494">
            <w:r>
              <w:t>(What learners will learn based on the above)</w:t>
            </w:r>
          </w:p>
        </w:tc>
        <w:tc>
          <w:tcPr>
            <w:tcW w:w="12050" w:type="dxa"/>
            <w:gridSpan w:val="5"/>
          </w:tcPr>
          <w:p w14:paraId="5A0CEFA5" w14:textId="77777777" w:rsidR="00061494" w:rsidRDefault="00061494" w:rsidP="00061494">
            <w:r>
              <w:t>To choose the audience and purpose for my writing</w:t>
            </w:r>
          </w:p>
          <w:p w14:paraId="3D52794A" w14:textId="77777777" w:rsidR="00061494" w:rsidRDefault="00061494" w:rsidP="00061494">
            <w:r w:rsidRPr="008934BC">
              <w:rPr>
                <w:sz w:val="20"/>
                <w:szCs w:val="20"/>
              </w:rPr>
              <w:t xml:space="preserve">To explain </w:t>
            </w:r>
            <w:r w:rsidR="00DF1CE1">
              <w:rPr>
                <w:sz w:val="20"/>
                <w:szCs w:val="20"/>
              </w:rPr>
              <w:t>how something works</w:t>
            </w:r>
          </w:p>
        </w:tc>
      </w:tr>
      <w:tr w:rsidR="00061494" w14:paraId="278A2BD2" w14:textId="77777777" w:rsidTr="0A624968">
        <w:tc>
          <w:tcPr>
            <w:tcW w:w="3397" w:type="dxa"/>
            <w:shd w:val="clear" w:color="auto" w:fill="E2EFD9" w:themeFill="accent6" w:themeFillTint="33"/>
          </w:tcPr>
          <w:p w14:paraId="4E9112E6" w14:textId="77777777" w:rsidR="00061494" w:rsidRDefault="00061494" w:rsidP="00061494">
            <w:r>
              <w:t>Success Criteria – students will be able to:</w:t>
            </w:r>
          </w:p>
          <w:p w14:paraId="2E8EDF97" w14:textId="77777777" w:rsidR="00061494" w:rsidRDefault="00061494" w:rsidP="00061494">
            <w:r>
              <w:t>(</w:t>
            </w:r>
            <w:r w:rsidRPr="00D71673">
              <w:t>how they will know when they have learnt it</w:t>
            </w:r>
            <w:r>
              <w:t>)</w:t>
            </w:r>
          </w:p>
        </w:tc>
        <w:tc>
          <w:tcPr>
            <w:tcW w:w="12050" w:type="dxa"/>
            <w:gridSpan w:val="5"/>
            <w:shd w:val="clear" w:color="auto" w:fill="auto"/>
          </w:tcPr>
          <w:p w14:paraId="3A247C1F" w14:textId="77777777" w:rsidR="00061494" w:rsidRDefault="00061494" w:rsidP="00061494">
            <w:pPr>
              <w:pStyle w:val="ListParagraph"/>
              <w:ind w:left="0"/>
            </w:pPr>
            <w:r>
              <w:t>Remember To use:</w:t>
            </w:r>
          </w:p>
          <w:p w14:paraId="24BA8A0E" w14:textId="77777777" w:rsidR="00061494" w:rsidRDefault="004142DC" w:rsidP="004142DC">
            <w:pPr>
              <w:pStyle w:val="ListParagraph"/>
              <w:numPr>
                <w:ilvl w:val="0"/>
                <w:numId w:val="11"/>
              </w:numPr>
              <w:rPr>
                <w:sz w:val="20"/>
                <w:szCs w:val="20"/>
              </w:rPr>
            </w:pPr>
            <w:r>
              <w:rPr>
                <w:sz w:val="20"/>
                <w:szCs w:val="20"/>
              </w:rPr>
              <w:t>when, as, which, (cause)</w:t>
            </w:r>
          </w:p>
          <w:p w14:paraId="234EF7EE" w14:textId="77777777" w:rsidR="004142DC" w:rsidRPr="004142DC" w:rsidRDefault="004142DC" w:rsidP="004142DC">
            <w:pPr>
              <w:pStyle w:val="ListParagraph"/>
              <w:numPr>
                <w:ilvl w:val="0"/>
                <w:numId w:val="11"/>
              </w:numPr>
              <w:rPr>
                <w:sz w:val="20"/>
                <w:szCs w:val="20"/>
              </w:rPr>
            </w:pPr>
            <w:r>
              <w:rPr>
                <w:sz w:val="20"/>
                <w:szCs w:val="20"/>
              </w:rPr>
              <w:t>verbs that say what’s happening (effect)</w:t>
            </w:r>
          </w:p>
        </w:tc>
      </w:tr>
      <w:tr w:rsidR="00061494" w:rsidRPr="001D6BFA" w14:paraId="2E0B8DC3" w14:textId="77777777" w:rsidTr="0A624968">
        <w:tc>
          <w:tcPr>
            <w:tcW w:w="15447" w:type="dxa"/>
            <w:gridSpan w:val="6"/>
            <w:shd w:val="clear" w:color="auto" w:fill="000000" w:themeFill="text1"/>
          </w:tcPr>
          <w:p w14:paraId="7ABFE044" w14:textId="77777777" w:rsidR="00061494" w:rsidRPr="001D6BFA" w:rsidRDefault="00061494" w:rsidP="00061494">
            <w:pPr>
              <w:rPr>
                <w:b/>
              </w:rPr>
            </w:pPr>
            <w:r w:rsidRPr="001D6BFA">
              <w:rPr>
                <w:b/>
              </w:rPr>
              <w:t xml:space="preserve">Segment </w:t>
            </w:r>
            <w:r>
              <w:rPr>
                <w:b/>
              </w:rPr>
              <w:t xml:space="preserve">content/context details </w:t>
            </w:r>
            <w:r w:rsidRPr="00BB1719">
              <w:rPr>
                <w:b/>
                <w:i/>
              </w:rPr>
              <w:t>(</w:t>
            </w:r>
            <w:r>
              <w:rPr>
                <w:b/>
                <w:i/>
              </w:rPr>
              <w:t>describe</w:t>
            </w:r>
            <w:r w:rsidRPr="00BB1719">
              <w:rPr>
                <w:b/>
                <w:i/>
              </w:rPr>
              <w:t>)</w:t>
            </w:r>
          </w:p>
        </w:tc>
      </w:tr>
      <w:tr w:rsidR="00061494" w14:paraId="5B54DE86" w14:textId="77777777" w:rsidTr="0A624968">
        <w:tc>
          <w:tcPr>
            <w:tcW w:w="3397" w:type="dxa"/>
            <w:shd w:val="clear" w:color="auto" w:fill="E2EFD9" w:themeFill="accent6" w:themeFillTint="33"/>
          </w:tcPr>
          <w:p w14:paraId="0C4A2B77" w14:textId="77777777" w:rsidR="00061494" w:rsidRDefault="00061494" w:rsidP="00061494">
            <w:r>
              <w:t>Māori content/context:</w:t>
            </w:r>
          </w:p>
        </w:tc>
        <w:tc>
          <w:tcPr>
            <w:tcW w:w="4536" w:type="dxa"/>
            <w:gridSpan w:val="2"/>
            <w:shd w:val="clear" w:color="auto" w:fill="auto"/>
          </w:tcPr>
          <w:p w14:paraId="14721B7F" w14:textId="77777777" w:rsidR="003A6B72" w:rsidRDefault="003A6B72" w:rsidP="003A6B72">
            <w:pPr>
              <w:spacing w:line="259" w:lineRule="auto"/>
              <w:rPr>
                <w:rFonts w:ascii="Calibri" w:eastAsia="Calibri" w:hAnsi="Calibri" w:cs="Calibri"/>
              </w:rPr>
            </w:pPr>
            <w:r w:rsidRPr="3CCF9C9C">
              <w:rPr>
                <w:rFonts w:ascii="Calibri" w:eastAsia="Calibri" w:hAnsi="Calibri" w:cs="Calibri"/>
              </w:rPr>
              <w:t>Culturally responsive pedagogy-making learning and SC visible and scaffolding new contexts through linking to prior knowledge, modelling, practice, visual and oral delivery.</w:t>
            </w:r>
          </w:p>
          <w:p w14:paraId="78959181" w14:textId="77777777" w:rsidR="00061494" w:rsidRDefault="00061494" w:rsidP="00061494">
            <w:pPr>
              <w:pStyle w:val="ListParagraph"/>
              <w:ind w:left="0"/>
            </w:pPr>
          </w:p>
        </w:tc>
        <w:tc>
          <w:tcPr>
            <w:tcW w:w="2552" w:type="dxa"/>
            <w:shd w:val="clear" w:color="auto" w:fill="E2EFD9" w:themeFill="accent6" w:themeFillTint="33"/>
          </w:tcPr>
          <w:p w14:paraId="1CFBEED0" w14:textId="77777777" w:rsidR="00061494" w:rsidRDefault="00061494" w:rsidP="00061494">
            <w:r>
              <w:t>Pasifika content/context:</w:t>
            </w:r>
          </w:p>
        </w:tc>
        <w:tc>
          <w:tcPr>
            <w:tcW w:w="4962" w:type="dxa"/>
            <w:gridSpan w:val="2"/>
            <w:shd w:val="clear" w:color="auto" w:fill="auto"/>
          </w:tcPr>
          <w:p w14:paraId="0805593D" w14:textId="77777777" w:rsidR="004142DC" w:rsidRDefault="004142DC" w:rsidP="003A6B72">
            <w:pPr>
              <w:spacing w:line="259" w:lineRule="auto"/>
              <w:rPr>
                <w:rFonts w:ascii="Calibri" w:eastAsia="Calibri" w:hAnsi="Calibri" w:cs="Calibri"/>
              </w:rPr>
            </w:pPr>
            <w:r>
              <w:rPr>
                <w:rFonts w:ascii="Calibri" w:eastAsia="Calibri" w:hAnsi="Calibri" w:cs="Calibri"/>
              </w:rPr>
              <w:t xml:space="preserve">The </w:t>
            </w:r>
            <w:proofErr w:type="spellStart"/>
            <w:r>
              <w:rPr>
                <w:rFonts w:ascii="Calibri" w:eastAsia="Calibri" w:hAnsi="Calibri" w:cs="Calibri"/>
              </w:rPr>
              <w:t>Kiwileles</w:t>
            </w:r>
            <w:proofErr w:type="spellEnd"/>
            <w:r>
              <w:rPr>
                <w:rFonts w:ascii="Calibri" w:eastAsia="Calibri" w:hAnsi="Calibri" w:cs="Calibri"/>
              </w:rPr>
              <w:t xml:space="preserve"> text-learning to play the ukulele in an Auckland urban school</w:t>
            </w:r>
          </w:p>
          <w:p w14:paraId="503D2B10" w14:textId="77777777" w:rsidR="004142DC" w:rsidRDefault="004142DC" w:rsidP="003A6B72">
            <w:pPr>
              <w:spacing w:line="259" w:lineRule="auto"/>
              <w:rPr>
                <w:rFonts w:ascii="Calibri" w:eastAsia="Calibri" w:hAnsi="Calibri" w:cs="Calibri"/>
              </w:rPr>
            </w:pPr>
          </w:p>
          <w:p w14:paraId="55A9DD9A" w14:textId="77777777" w:rsidR="003A6B72" w:rsidRDefault="003A6B72" w:rsidP="003A6B72">
            <w:pPr>
              <w:spacing w:line="259" w:lineRule="auto"/>
              <w:rPr>
                <w:rFonts w:ascii="Calibri" w:eastAsia="Calibri" w:hAnsi="Calibri" w:cs="Calibri"/>
              </w:rPr>
            </w:pPr>
            <w:r w:rsidRPr="3CCF9C9C">
              <w:rPr>
                <w:rFonts w:ascii="Calibri" w:eastAsia="Calibri" w:hAnsi="Calibri" w:cs="Calibri"/>
              </w:rPr>
              <w:t>Culturally responsive pedagogy-making learning and SC visible and scaffolding new contexts through linking to prior knowledge, modelling, practice, visual and oral delivery.</w:t>
            </w:r>
          </w:p>
          <w:p w14:paraId="70A74026" w14:textId="77777777" w:rsidR="00061494" w:rsidRDefault="00061494" w:rsidP="00061494">
            <w:pPr>
              <w:pStyle w:val="ListParagraph"/>
              <w:ind w:left="0"/>
            </w:pPr>
          </w:p>
        </w:tc>
      </w:tr>
      <w:tr w:rsidR="00061494" w14:paraId="361D6530" w14:textId="77777777" w:rsidTr="0A624968">
        <w:tc>
          <w:tcPr>
            <w:tcW w:w="3397" w:type="dxa"/>
            <w:shd w:val="clear" w:color="auto" w:fill="E2EFD9" w:themeFill="accent6" w:themeFillTint="33"/>
          </w:tcPr>
          <w:p w14:paraId="61E9AA19" w14:textId="77777777" w:rsidR="00061494" w:rsidRDefault="00061494" w:rsidP="00061494">
            <w:r>
              <w:t>Learning Support content/context:</w:t>
            </w:r>
          </w:p>
        </w:tc>
        <w:tc>
          <w:tcPr>
            <w:tcW w:w="4536" w:type="dxa"/>
            <w:gridSpan w:val="2"/>
            <w:shd w:val="clear" w:color="auto" w:fill="auto"/>
          </w:tcPr>
          <w:p w14:paraId="5C2F5EBE" w14:textId="77777777" w:rsidR="003A6B72" w:rsidRDefault="003A6B72" w:rsidP="003A6B72">
            <w:pPr>
              <w:spacing w:line="259" w:lineRule="auto"/>
              <w:rPr>
                <w:rFonts w:ascii="Calibri" w:eastAsia="Calibri" w:hAnsi="Calibri" w:cs="Calibri"/>
              </w:rPr>
            </w:pPr>
            <w:r>
              <w:rPr>
                <w:rFonts w:ascii="Calibri" w:eastAsia="Calibri" w:hAnsi="Calibri" w:cs="Calibri"/>
              </w:rPr>
              <w:t>Effective</w:t>
            </w:r>
            <w:r w:rsidRPr="3CCF9C9C">
              <w:rPr>
                <w:rFonts w:ascii="Calibri" w:eastAsia="Calibri" w:hAnsi="Calibri" w:cs="Calibri"/>
              </w:rPr>
              <w:t xml:space="preserve"> pedagogy-making learning and SC visible and scaffolding new contexts through linking to prior knowledge, modelling, practice, visual and oral delivery.</w:t>
            </w:r>
          </w:p>
          <w:p w14:paraId="20527AD0" w14:textId="77777777" w:rsidR="00061494" w:rsidRDefault="00061494" w:rsidP="00061494">
            <w:pPr>
              <w:pStyle w:val="ListParagraph"/>
              <w:ind w:left="0"/>
            </w:pPr>
          </w:p>
        </w:tc>
        <w:tc>
          <w:tcPr>
            <w:tcW w:w="2552" w:type="dxa"/>
            <w:shd w:val="clear" w:color="auto" w:fill="E2EFD9" w:themeFill="accent6" w:themeFillTint="33"/>
          </w:tcPr>
          <w:p w14:paraId="173E4499" w14:textId="77777777" w:rsidR="00061494" w:rsidRDefault="00061494" w:rsidP="00061494">
            <w:r>
              <w:t>Other (specify):</w:t>
            </w:r>
          </w:p>
        </w:tc>
        <w:tc>
          <w:tcPr>
            <w:tcW w:w="4962" w:type="dxa"/>
            <w:gridSpan w:val="2"/>
            <w:shd w:val="clear" w:color="auto" w:fill="auto"/>
          </w:tcPr>
          <w:p w14:paraId="4ADA5C8D" w14:textId="77777777" w:rsidR="00061494" w:rsidRDefault="00061494" w:rsidP="00061494">
            <w:pPr>
              <w:pStyle w:val="ListParagraph"/>
              <w:ind w:left="0"/>
            </w:pPr>
          </w:p>
        </w:tc>
      </w:tr>
      <w:tr w:rsidR="00061494" w:rsidRPr="001D6BFA" w14:paraId="7810F12B" w14:textId="77777777" w:rsidTr="0A624968">
        <w:tc>
          <w:tcPr>
            <w:tcW w:w="15447" w:type="dxa"/>
            <w:gridSpan w:val="6"/>
            <w:shd w:val="clear" w:color="auto" w:fill="000000" w:themeFill="text1"/>
          </w:tcPr>
          <w:p w14:paraId="20BFC5B8" w14:textId="77777777" w:rsidR="00061494" w:rsidRPr="001D6BFA" w:rsidRDefault="00061494" w:rsidP="00061494">
            <w:pPr>
              <w:rPr>
                <w:b/>
              </w:rPr>
            </w:pPr>
            <w:r w:rsidRPr="001D6BFA">
              <w:rPr>
                <w:b/>
              </w:rPr>
              <w:t xml:space="preserve">Segment </w:t>
            </w:r>
            <w:r>
              <w:rPr>
                <w:b/>
              </w:rPr>
              <w:t>production details</w:t>
            </w:r>
          </w:p>
        </w:tc>
      </w:tr>
      <w:tr w:rsidR="00061494" w:rsidRPr="00FD6C18" w14:paraId="23EBFED8" w14:textId="77777777" w:rsidTr="0A624968">
        <w:tc>
          <w:tcPr>
            <w:tcW w:w="3397" w:type="dxa"/>
            <w:shd w:val="clear" w:color="auto" w:fill="E2EFD9" w:themeFill="accent6" w:themeFillTint="33"/>
          </w:tcPr>
          <w:p w14:paraId="3D00E9D8" w14:textId="77777777" w:rsidR="00061494" w:rsidRPr="00FD6C18" w:rsidRDefault="00061494" w:rsidP="00061494">
            <w:r w:rsidRPr="00FD6C18">
              <w:t>Teacher talking time</w:t>
            </w:r>
            <w:r>
              <w:t>:</w:t>
            </w:r>
          </w:p>
        </w:tc>
        <w:tc>
          <w:tcPr>
            <w:tcW w:w="4536" w:type="dxa"/>
            <w:gridSpan w:val="2"/>
          </w:tcPr>
          <w:p w14:paraId="6717DA9C" w14:textId="77777777" w:rsidR="00061494" w:rsidRPr="00FD6C18" w:rsidRDefault="006C09CA" w:rsidP="00061494">
            <w:pPr>
              <w:rPr>
                <w:b/>
              </w:rPr>
            </w:pPr>
            <w:r>
              <w:rPr>
                <w:b/>
              </w:rPr>
              <w:t>20 minutes</w:t>
            </w:r>
          </w:p>
        </w:tc>
        <w:tc>
          <w:tcPr>
            <w:tcW w:w="2552" w:type="dxa"/>
            <w:shd w:val="clear" w:color="auto" w:fill="E2EFD9" w:themeFill="accent6" w:themeFillTint="33"/>
          </w:tcPr>
          <w:p w14:paraId="192A7608" w14:textId="77777777" w:rsidR="00061494" w:rsidRPr="00C64278" w:rsidRDefault="00061494" w:rsidP="00061494">
            <w:r>
              <w:t>Studio requirements:</w:t>
            </w:r>
          </w:p>
        </w:tc>
        <w:tc>
          <w:tcPr>
            <w:tcW w:w="4962" w:type="dxa"/>
            <w:gridSpan w:val="2"/>
          </w:tcPr>
          <w:p w14:paraId="0CFEBED7" w14:textId="77777777" w:rsidR="00061494" w:rsidRPr="00FD6C18" w:rsidRDefault="00061494" w:rsidP="00061494">
            <w:pPr>
              <w:rPr>
                <w:b/>
              </w:rPr>
            </w:pPr>
          </w:p>
        </w:tc>
      </w:tr>
      <w:tr w:rsidR="00061494" w14:paraId="7B2E4A62" w14:textId="77777777" w:rsidTr="0A624968">
        <w:tc>
          <w:tcPr>
            <w:tcW w:w="3397" w:type="dxa"/>
            <w:shd w:val="clear" w:color="auto" w:fill="E2EFD9" w:themeFill="accent6" w:themeFillTint="33"/>
          </w:tcPr>
          <w:p w14:paraId="2F9C7BE9" w14:textId="77777777" w:rsidR="00061494" w:rsidRDefault="00061494" w:rsidP="00061494">
            <w:r>
              <w:t>Equipment requirements:</w:t>
            </w:r>
          </w:p>
        </w:tc>
        <w:tc>
          <w:tcPr>
            <w:tcW w:w="12050" w:type="dxa"/>
            <w:gridSpan w:val="5"/>
          </w:tcPr>
          <w:p w14:paraId="214A7283" w14:textId="77777777" w:rsidR="002119B4" w:rsidRDefault="00757A3F" w:rsidP="00061494">
            <w:r>
              <w:t xml:space="preserve">Scissors, paper, </w:t>
            </w:r>
          </w:p>
          <w:p w14:paraId="4017CF66" w14:textId="77777777" w:rsidR="00DF18DD" w:rsidRDefault="00DF18DD" w:rsidP="00061494">
            <w:r>
              <w:t>ukulele</w:t>
            </w:r>
          </w:p>
          <w:p w14:paraId="6C7C64A7" w14:textId="3B5AC50B" w:rsidR="00061494" w:rsidRDefault="00757A3F" w:rsidP="00061494">
            <w:r>
              <w:t xml:space="preserve">Texts on whiteboard or on a </w:t>
            </w:r>
            <w:r w:rsidR="00291240">
              <w:t>PowerPoint</w:t>
            </w:r>
            <w:r>
              <w:t xml:space="preserve"> to show</w:t>
            </w:r>
          </w:p>
        </w:tc>
      </w:tr>
      <w:tr w:rsidR="00061494" w:rsidRPr="001D6BFA" w14:paraId="293168F7" w14:textId="77777777" w:rsidTr="0A624968">
        <w:tc>
          <w:tcPr>
            <w:tcW w:w="15447" w:type="dxa"/>
            <w:gridSpan w:val="6"/>
            <w:shd w:val="clear" w:color="auto" w:fill="000000" w:themeFill="text1"/>
          </w:tcPr>
          <w:p w14:paraId="39E88B36" w14:textId="77777777" w:rsidR="00061494" w:rsidRPr="001D6BFA" w:rsidRDefault="00061494" w:rsidP="00061494">
            <w:pPr>
              <w:rPr>
                <w:b/>
              </w:rPr>
            </w:pPr>
            <w:r w:rsidRPr="001D6BFA">
              <w:rPr>
                <w:b/>
              </w:rPr>
              <w:t xml:space="preserve">Segment </w:t>
            </w:r>
            <w:r>
              <w:rPr>
                <w:b/>
              </w:rPr>
              <w:t xml:space="preserve">links and attachments </w:t>
            </w:r>
            <w:r w:rsidRPr="00C64278">
              <w:rPr>
                <w:b/>
                <w:i/>
              </w:rPr>
              <w:t xml:space="preserve">(list </w:t>
            </w:r>
            <w:r>
              <w:rPr>
                <w:b/>
                <w:i/>
              </w:rPr>
              <w:t xml:space="preserve">all </w:t>
            </w:r>
            <w:r w:rsidRPr="00C64278">
              <w:rPr>
                <w:b/>
                <w:i/>
              </w:rPr>
              <w:t>links to recordings or attachments, the source and confirm</w:t>
            </w:r>
            <w:r>
              <w:rPr>
                <w:b/>
                <w:i/>
              </w:rPr>
              <w:t xml:space="preserve"> that</w:t>
            </w:r>
            <w:r w:rsidRPr="00C64278">
              <w:rPr>
                <w:b/>
                <w:i/>
              </w:rPr>
              <w:t xml:space="preserve"> </w:t>
            </w:r>
            <w:r>
              <w:rPr>
                <w:b/>
                <w:i/>
              </w:rPr>
              <w:t xml:space="preserve">copyright </w:t>
            </w:r>
            <w:r w:rsidRPr="00C64278">
              <w:rPr>
                <w:b/>
                <w:i/>
              </w:rPr>
              <w:t xml:space="preserve">permissions </w:t>
            </w:r>
            <w:r>
              <w:rPr>
                <w:b/>
                <w:i/>
              </w:rPr>
              <w:t xml:space="preserve">are </w:t>
            </w:r>
            <w:r w:rsidRPr="00C64278">
              <w:rPr>
                <w:b/>
                <w:i/>
              </w:rPr>
              <w:t>granted)</w:t>
            </w:r>
          </w:p>
        </w:tc>
      </w:tr>
      <w:tr w:rsidR="00061494" w14:paraId="4C687239" w14:textId="77777777" w:rsidTr="0A624968">
        <w:tc>
          <w:tcPr>
            <w:tcW w:w="3397" w:type="dxa"/>
            <w:shd w:val="clear" w:color="auto" w:fill="E2EFD9" w:themeFill="accent6" w:themeFillTint="33"/>
          </w:tcPr>
          <w:p w14:paraId="6794971B" w14:textId="77777777" w:rsidR="00061494" w:rsidRDefault="00061494" w:rsidP="00061494">
            <w:r>
              <w:t>Links to recordings /resources</w:t>
            </w:r>
          </w:p>
        </w:tc>
        <w:tc>
          <w:tcPr>
            <w:tcW w:w="12050" w:type="dxa"/>
            <w:gridSpan w:val="5"/>
          </w:tcPr>
          <w:p w14:paraId="4A75DCAC" w14:textId="77777777" w:rsidR="00061494" w:rsidRDefault="00061494" w:rsidP="00061494"/>
          <w:p w14:paraId="269F819C" w14:textId="77777777" w:rsidR="00DF3BE7" w:rsidRDefault="00DF3BE7" w:rsidP="00061494">
            <w:r>
              <w:object w:dxaOrig="1533" w:dyaOrig="990" w14:anchorId="50062D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50.25pt" o:ole="">
                  <v:imagedata r:id="rId8" o:title=""/>
                </v:shape>
                <o:OLEObject Type="Embed" ProgID="Package" ShapeID="_x0000_i1025" DrawAspect="Icon" ObjectID="_1698737528" r:id="rId9"/>
              </w:object>
            </w:r>
          </w:p>
          <w:p w14:paraId="2212F5B2" w14:textId="77777777" w:rsidR="00DF3BE7" w:rsidRDefault="00DF3BE7" w:rsidP="00061494"/>
        </w:tc>
      </w:tr>
      <w:tr w:rsidR="00061494" w14:paraId="10BEAF8A" w14:textId="77777777" w:rsidTr="0A624968">
        <w:tc>
          <w:tcPr>
            <w:tcW w:w="3397" w:type="dxa"/>
            <w:shd w:val="clear" w:color="auto" w:fill="E2EFD9" w:themeFill="accent6" w:themeFillTint="33"/>
          </w:tcPr>
          <w:p w14:paraId="5DF2D643" w14:textId="77777777" w:rsidR="00061494" w:rsidRDefault="00061494" w:rsidP="00061494">
            <w:r>
              <w:t xml:space="preserve">Attachments </w:t>
            </w:r>
          </w:p>
        </w:tc>
        <w:tc>
          <w:tcPr>
            <w:tcW w:w="12050" w:type="dxa"/>
            <w:gridSpan w:val="5"/>
            <w:shd w:val="clear" w:color="auto" w:fill="auto"/>
          </w:tcPr>
          <w:p w14:paraId="4812B536" w14:textId="77777777" w:rsidR="00061494" w:rsidRDefault="004142DC" w:rsidP="00061494">
            <w:r>
              <w:t xml:space="preserve">The </w:t>
            </w:r>
            <w:proofErr w:type="spellStart"/>
            <w:r>
              <w:t>Kiwileles</w:t>
            </w:r>
            <w:proofErr w:type="spellEnd"/>
            <w:r>
              <w:t xml:space="preserve"> (see text below)</w:t>
            </w:r>
          </w:p>
        </w:tc>
      </w:tr>
      <w:tr w:rsidR="00061494" w:rsidRPr="002464CE" w14:paraId="66DFEA00" w14:textId="77777777" w:rsidTr="0A624968">
        <w:tc>
          <w:tcPr>
            <w:tcW w:w="15447" w:type="dxa"/>
            <w:gridSpan w:val="6"/>
            <w:shd w:val="clear" w:color="auto" w:fill="000000" w:themeFill="text1"/>
          </w:tcPr>
          <w:p w14:paraId="7E60E937" w14:textId="77777777" w:rsidR="00061494" w:rsidRPr="002464CE" w:rsidRDefault="00061494" w:rsidP="00061494">
            <w:pPr>
              <w:rPr>
                <w:b/>
              </w:rPr>
            </w:pPr>
            <w:r w:rsidRPr="002464CE">
              <w:rPr>
                <w:b/>
              </w:rPr>
              <w:t>Segment plan</w:t>
            </w:r>
            <w:r>
              <w:rPr>
                <w:b/>
              </w:rPr>
              <w:t xml:space="preserve"> content</w:t>
            </w:r>
          </w:p>
        </w:tc>
      </w:tr>
      <w:tr w:rsidR="00061494" w14:paraId="280542BE" w14:textId="77777777" w:rsidTr="0A624968">
        <w:tc>
          <w:tcPr>
            <w:tcW w:w="3397" w:type="dxa"/>
            <w:shd w:val="clear" w:color="auto" w:fill="E2EFD9" w:themeFill="accent6" w:themeFillTint="33"/>
          </w:tcPr>
          <w:p w14:paraId="3720E821" w14:textId="77777777" w:rsidR="00061494" w:rsidRDefault="00061494" w:rsidP="00061494">
            <w:r>
              <w:t>Stage</w:t>
            </w:r>
          </w:p>
        </w:tc>
        <w:tc>
          <w:tcPr>
            <w:tcW w:w="3402" w:type="dxa"/>
            <w:shd w:val="clear" w:color="auto" w:fill="E2EFD9" w:themeFill="accent6" w:themeFillTint="33"/>
          </w:tcPr>
          <w:p w14:paraId="04760392" w14:textId="77777777" w:rsidR="00061494" w:rsidRDefault="00061494" w:rsidP="00061494">
            <w:r>
              <w:t xml:space="preserve">Teaching strategies linked to purpose </w:t>
            </w:r>
          </w:p>
        </w:tc>
        <w:tc>
          <w:tcPr>
            <w:tcW w:w="4253" w:type="dxa"/>
            <w:gridSpan w:val="3"/>
            <w:shd w:val="clear" w:color="auto" w:fill="E2EFD9" w:themeFill="accent6" w:themeFillTint="33"/>
          </w:tcPr>
          <w:p w14:paraId="3E73B9C0" w14:textId="77777777" w:rsidR="00061494" w:rsidRDefault="00061494" w:rsidP="00061494">
            <w:r>
              <w:t>Learning tasks and activities</w:t>
            </w:r>
          </w:p>
        </w:tc>
        <w:tc>
          <w:tcPr>
            <w:tcW w:w="4395" w:type="dxa"/>
            <w:shd w:val="clear" w:color="auto" w:fill="E2EFD9" w:themeFill="accent6" w:themeFillTint="33"/>
          </w:tcPr>
          <w:p w14:paraId="78A9E00D" w14:textId="77777777" w:rsidR="00061494" w:rsidRDefault="00061494" w:rsidP="00061494">
            <w:r>
              <w:t xml:space="preserve">High level script (key points/questions for presenter) </w:t>
            </w:r>
          </w:p>
        </w:tc>
      </w:tr>
      <w:tr w:rsidR="00061494" w14:paraId="435AB4A8" w14:textId="77777777" w:rsidTr="0A624968">
        <w:tc>
          <w:tcPr>
            <w:tcW w:w="3397" w:type="dxa"/>
            <w:shd w:val="clear" w:color="auto" w:fill="E2EFD9" w:themeFill="accent6" w:themeFillTint="33"/>
          </w:tcPr>
          <w:p w14:paraId="6CDE3BC7" w14:textId="77777777" w:rsidR="00061494" w:rsidRDefault="00061494" w:rsidP="00061494">
            <w:pPr>
              <w:rPr>
                <w:b/>
              </w:rPr>
            </w:pPr>
            <w:r>
              <w:rPr>
                <w:b/>
              </w:rPr>
              <w:t>Beginning of lesson:</w:t>
            </w:r>
          </w:p>
          <w:p w14:paraId="24A82972" w14:textId="77777777" w:rsidR="00061494" w:rsidRDefault="00061494" w:rsidP="00061494">
            <w:r w:rsidRPr="00892BA7">
              <w:t>Activating prior learning and relationships</w:t>
            </w:r>
          </w:p>
          <w:p w14:paraId="624AC078" w14:textId="77777777" w:rsidR="00362445" w:rsidRDefault="00362445" w:rsidP="00061494"/>
          <w:p w14:paraId="68C6B56D" w14:textId="77777777" w:rsidR="00362445" w:rsidRDefault="00362445" w:rsidP="00061494"/>
          <w:p w14:paraId="2A2AFDC7" w14:textId="77777777" w:rsidR="00362445" w:rsidRDefault="00362445" w:rsidP="00061494"/>
          <w:p w14:paraId="4E567357" w14:textId="77777777" w:rsidR="00362445" w:rsidRDefault="00362445" w:rsidP="00061494"/>
          <w:p w14:paraId="6593A559" w14:textId="77777777" w:rsidR="00362445" w:rsidRDefault="00362445" w:rsidP="00061494"/>
          <w:p w14:paraId="6C3B31E1" w14:textId="77777777" w:rsidR="00362445" w:rsidRDefault="00362445" w:rsidP="00061494">
            <w:pPr>
              <w:rPr>
                <w:b/>
                <w:color w:val="FF0000"/>
              </w:rPr>
            </w:pPr>
            <w:r w:rsidRPr="00362445">
              <w:rPr>
                <w:b/>
                <w:color w:val="FF0000"/>
              </w:rPr>
              <w:t xml:space="preserve">This part should take about </w:t>
            </w:r>
            <w:r w:rsidR="0079464B">
              <w:rPr>
                <w:b/>
                <w:color w:val="FF0000"/>
              </w:rPr>
              <w:t>9</w:t>
            </w:r>
            <w:r w:rsidRPr="00362445">
              <w:rPr>
                <w:b/>
                <w:color w:val="FF0000"/>
              </w:rPr>
              <w:t xml:space="preserve"> minutes</w:t>
            </w:r>
          </w:p>
          <w:p w14:paraId="35F569D1" w14:textId="77777777" w:rsidR="00ED461C" w:rsidRDefault="00ED461C" w:rsidP="00061494">
            <w:pPr>
              <w:rPr>
                <w:b/>
              </w:rPr>
            </w:pPr>
          </w:p>
          <w:p w14:paraId="22E9521E" w14:textId="77777777" w:rsidR="00ED461C" w:rsidRDefault="00ED461C" w:rsidP="00061494">
            <w:pPr>
              <w:rPr>
                <w:b/>
              </w:rPr>
            </w:pPr>
          </w:p>
          <w:p w14:paraId="6BFFFE8B" w14:textId="77777777" w:rsidR="00ED461C" w:rsidRDefault="00ED461C" w:rsidP="00061494">
            <w:pPr>
              <w:rPr>
                <w:b/>
              </w:rPr>
            </w:pPr>
          </w:p>
          <w:p w14:paraId="56D51CCC" w14:textId="77777777" w:rsidR="00ED461C" w:rsidRDefault="00ED461C" w:rsidP="00061494">
            <w:pPr>
              <w:rPr>
                <w:b/>
              </w:rPr>
            </w:pPr>
          </w:p>
          <w:p w14:paraId="48BE9327" w14:textId="77777777" w:rsidR="00ED461C" w:rsidRDefault="00ED461C" w:rsidP="00061494">
            <w:pPr>
              <w:rPr>
                <w:b/>
              </w:rPr>
            </w:pPr>
          </w:p>
          <w:p w14:paraId="52201F3A" w14:textId="77777777" w:rsidR="00ED461C" w:rsidRDefault="00ED461C" w:rsidP="00061494">
            <w:pPr>
              <w:rPr>
                <w:b/>
              </w:rPr>
            </w:pPr>
          </w:p>
          <w:p w14:paraId="355AC8AA" w14:textId="77777777" w:rsidR="00ED461C" w:rsidRDefault="00ED461C" w:rsidP="00061494">
            <w:pPr>
              <w:rPr>
                <w:b/>
              </w:rPr>
            </w:pPr>
          </w:p>
          <w:p w14:paraId="76D0FE5E" w14:textId="77777777" w:rsidR="00ED461C" w:rsidRDefault="00ED461C" w:rsidP="00061494">
            <w:pPr>
              <w:rPr>
                <w:b/>
              </w:rPr>
            </w:pPr>
          </w:p>
          <w:p w14:paraId="4ABB4978" w14:textId="77777777" w:rsidR="00ED461C" w:rsidRDefault="00ED461C" w:rsidP="00061494">
            <w:pPr>
              <w:rPr>
                <w:b/>
              </w:rPr>
            </w:pPr>
          </w:p>
          <w:p w14:paraId="0DFE5B09" w14:textId="77777777" w:rsidR="00ED461C" w:rsidRDefault="00ED461C" w:rsidP="00061494">
            <w:pPr>
              <w:rPr>
                <w:b/>
              </w:rPr>
            </w:pPr>
          </w:p>
          <w:p w14:paraId="71F724F5" w14:textId="77777777" w:rsidR="00ED461C" w:rsidRDefault="00ED461C" w:rsidP="00061494">
            <w:pPr>
              <w:rPr>
                <w:b/>
              </w:rPr>
            </w:pPr>
          </w:p>
          <w:p w14:paraId="3151D027" w14:textId="77777777" w:rsidR="0079464B" w:rsidRDefault="0079464B" w:rsidP="00061494">
            <w:pPr>
              <w:rPr>
                <w:b/>
              </w:rPr>
            </w:pPr>
          </w:p>
          <w:p w14:paraId="2AAB3977" w14:textId="77777777" w:rsidR="0079464B" w:rsidRDefault="0079464B" w:rsidP="00061494">
            <w:pPr>
              <w:rPr>
                <w:b/>
                <w:color w:val="FF0000"/>
              </w:rPr>
            </w:pPr>
          </w:p>
          <w:p w14:paraId="05C86725" w14:textId="77777777" w:rsidR="0079464B" w:rsidRDefault="0079464B" w:rsidP="00061494">
            <w:pPr>
              <w:rPr>
                <w:b/>
                <w:color w:val="FF0000"/>
              </w:rPr>
            </w:pPr>
          </w:p>
          <w:p w14:paraId="7429B2E8" w14:textId="77777777" w:rsidR="0079464B" w:rsidRDefault="0079464B" w:rsidP="00061494">
            <w:pPr>
              <w:rPr>
                <w:b/>
                <w:color w:val="FF0000"/>
              </w:rPr>
            </w:pPr>
          </w:p>
          <w:p w14:paraId="7EC15E85" w14:textId="77777777" w:rsidR="0079464B" w:rsidRDefault="0079464B" w:rsidP="00061494">
            <w:pPr>
              <w:rPr>
                <w:b/>
                <w:color w:val="FF0000"/>
              </w:rPr>
            </w:pPr>
          </w:p>
          <w:p w14:paraId="5B54186A" w14:textId="77777777" w:rsidR="0079464B" w:rsidRDefault="0079464B" w:rsidP="00061494">
            <w:pPr>
              <w:rPr>
                <w:b/>
                <w:color w:val="FF0000"/>
              </w:rPr>
            </w:pPr>
          </w:p>
          <w:p w14:paraId="44397D57" w14:textId="77777777" w:rsidR="0079464B" w:rsidRDefault="0079464B" w:rsidP="00061494">
            <w:pPr>
              <w:rPr>
                <w:b/>
                <w:color w:val="FF0000"/>
              </w:rPr>
            </w:pPr>
          </w:p>
          <w:p w14:paraId="6C8A3C7B" w14:textId="77777777" w:rsidR="0079464B" w:rsidRDefault="0079464B" w:rsidP="00061494">
            <w:pPr>
              <w:rPr>
                <w:b/>
                <w:color w:val="FF0000"/>
              </w:rPr>
            </w:pPr>
          </w:p>
          <w:p w14:paraId="0E3F3EA3" w14:textId="77777777" w:rsidR="0079464B" w:rsidRDefault="0079464B" w:rsidP="00061494">
            <w:pPr>
              <w:rPr>
                <w:b/>
                <w:color w:val="FF0000"/>
              </w:rPr>
            </w:pPr>
          </w:p>
          <w:p w14:paraId="2B52A1BF" w14:textId="77777777" w:rsidR="0079464B" w:rsidRDefault="0079464B" w:rsidP="00061494">
            <w:pPr>
              <w:rPr>
                <w:b/>
                <w:color w:val="FF0000"/>
              </w:rPr>
            </w:pPr>
          </w:p>
          <w:p w14:paraId="1C13EE83" w14:textId="77777777" w:rsidR="0079464B" w:rsidRDefault="0079464B" w:rsidP="00061494">
            <w:pPr>
              <w:rPr>
                <w:b/>
                <w:color w:val="FF0000"/>
              </w:rPr>
            </w:pPr>
          </w:p>
          <w:p w14:paraId="43B1CE10" w14:textId="77777777" w:rsidR="00ED461C" w:rsidRPr="00362445" w:rsidRDefault="00ED461C" w:rsidP="00061494">
            <w:pPr>
              <w:rPr>
                <w:b/>
              </w:rPr>
            </w:pPr>
            <w:r w:rsidRPr="00ED461C">
              <w:rPr>
                <w:b/>
                <w:color w:val="FF0000"/>
              </w:rPr>
              <w:t>0</w:t>
            </w:r>
            <w:r w:rsidR="0079464B">
              <w:rPr>
                <w:b/>
                <w:color w:val="FF0000"/>
              </w:rPr>
              <w:t>9</w:t>
            </w:r>
            <w:r w:rsidRPr="00ED461C">
              <w:rPr>
                <w:b/>
                <w:color w:val="FF0000"/>
              </w:rPr>
              <w:t>:00</w:t>
            </w:r>
          </w:p>
        </w:tc>
        <w:tc>
          <w:tcPr>
            <w:tcW w:w="3402" w:type="dxa"/>
          </w:tcPr>
          <w:p w14:paraId="173B17AD" w14:textId="77777777" w:rsidR="00061494" w:rsidRDefault="00166308" w:rsidP="19D49735">
            <w:pPr>
              <w:jc w:val="both"/>
            </w:pPr>
            <w:r>
              <w:lastRenderedPageBreak/>
              <w:t>Teacher makes connections to prior learning.</w:t>
            </w:r>
          </w:p>
          <w:p w14:paraId="510815D9" w14:textId="77777777" w:rsidR="00166308" w:rsidRDefault="00166308" w:rsidP="19D49735">
            <w:pPr>
              <w:jc w:val="both"/>
            </w:pPr>
            <w:r>
              <w:t>Lesson builds on the success criteria from the previous lesson.</w:t>
            </w:r>
          </w:p>
          <w:p w14:paraId="3E3B030B" w14:textId="77777777" w:rsidR="00F703FD" w:rsidRDefault="00F703FD" w:rsidP="19D49735">
            <w:pPr>
              <w:jc w:val="both"/>
            </w:pPr>
          </w:p>
          <w:p w14:paraId="78F09555" w14:textId="77777777" w:rsidR="00F703FD" w:rsidRDefault="00F703FD" w:rsidP="19D49735">
            <w:pPr>
              <w:jc w:val="both"/>
            </w:pPr>
          </w:p>
          <w:p w14:paraId="409DE400" w14:textId="77777777" w:rsidR="00F703FD" w:rsidRDefault="00F703FD" w:rsidP="19D49735">
            <w:pPr>
              <w:jc w:val="both"/>
            </w:pPr>
          </w:p>
          <w:p w14:paraId="0440B33D" w14:textId="77777777" w:rsidR="00F703FD" w:rsidRDefault="00F703FD" w:rsidP="19D49735">
            <w:pPr>
              <w:jc w:val="both"/>
            </w:pPr>
          </w:p>
          <w:p w14:paraId="4128D977" w14:textId="77777777" w:rsidR="00F703FD" w:rsidRDefault="00F703FD" w:rsidP="19D49735">
            <w:pPr>
              <w:jc w:val="both"/>
            </w:pPr>
          </w:p>
          <w:p w14:paraId="572B8DCF" w14:textId="77777777" w:rsidR="00F703FD" w:rsidRDefault="009A7EDD" w:rsidP="19D49735">
            <w:pPr>
              <w:jc w:val="both"/>
            </w:pPr>
            <w:r>
              <w:t>Teacher shows the written and picture text as the learners listen to the audio.</w:t>
            </w:r>
          </w:p>
          <w:p w14:paraId="3CEC2766" w14:textId="77777777" w:rsidR="009A7EDD" w:rsidRDefault="009A7EDD" w:rsidP="19D49735">
            <w:pPr>
              <w:jc w:val="both"/>
            </w:pPr>
          </w:p>
          <w:p w14:paraId="4AB04ECB" w14:textId="77777777" w:rsidR="009A7EDD" w:rsidRDefault="009A7EDD" w:rsidP="19D49735">
            <w:pPr>
              <w:jc w:val="both"/>
            </w:pPr>
          </w:p>
          <w:p w14:paraId="68CB9A4F" w14:textId="77777777" w:rsidR="009A7EDD" w:rsidRDefault="009A7EDD" w:rsidP="19D49735">
            <w:pPr>
              <w:jc w:val="both"/>
            </w:pPr>
          </w:p>
          <w:p w14:paraId="65EBBD5C" w14:textId="77777777" w:rsidR="009A7EDD" w:rsidRDefault="009A7EDD" w:rsidP="19D49735">
            <w:pPr>
              <w:jc w:val="both"/>
            </w:pPr>
          </w:p>
          <w:p w14:paraId="1FCC6B82" w14:textId="77777777" w:rsidR="009A7EDD" w:rsidRDefault="009A7EDD" w:rsidP="19D49735">
            <w:pPr>
              <w:jc w:val="both"/>
            </w:pPr>
          </w:p>
          <w:p w14:paraId="00452216" w14:textId="77777777" w:rsidR="009A7EDD" w:rsidRDefault="009A7EDD" w:rsidP="19D49735">
            <w:pPr>
              <w:jc w:val="both"/>
            </w:pPr>
          </w:p>
          <w:p w14:paraId="773960E2" w14:textId="77777777" w:rsidR="009A7EDD" w:rsidRDefault="009A7EDD" w:rsidP="19D49735">
            <w:pPr>
              <w:jc w:val="both"/>
            </w:pPr>
          </w:p>
          <w:p w14:paraId="6F46B576" w14:textId="77777777" w:rsidR="009A7EDD" w:rsidRDefault="009A7EDD" w:rsidP="19D49735">
            <w:pPr>
              <w:jc w:val="both"/>
            </w:pPr>
          </w:p>
          <w:p w14:paraId="06AC65BC" w14:textId="77777777" w:rsidR="009A7EDD" w:rsidRDefault="009A7EDD" w:rsidP="19D49735">
            <w:pPr>
              <w:jc w:val="both"/>
            </w:pPr>
          </w:p>
          <w:p w14:paraId="1EC78623" w14:textId="77777777" w:rsidR="009A7EDD" w:rsidRDefault="009A7EDD" w:rsidP="19D49735">
            <w:pPr>
              <w:jc w:val="both"/>
            </w:pPr>
            <w:r>
              <w:lastRenderedPageBreak/>
              <w:t xml:space="preserve">Teacher shares a model on the board from the </w:t>
            </w:r>
            <w:r w:rsidR="005B5127">
              <w:t>t</w:t>
            </w:r>
            <w:r>
              <w:t>ext, reiterating prior lea</w:t>
            </w:r>
            <w:r w:rsidR="005B5127">
              <w:t>rni</w:t>
            </w:r>
            <w:r>
              <w:t>ng of starting sentences differently</w:t>
            </w:r>
            <w:r w:rsidR="005B5127">
              <w:t xml:space="preserve"> and using different lengths.</w:t>
            </w:r>
          </w:p>
          <w:p w14:paraId="67719FF7" w14:textId="77777777" w:rsidR="005B5127" w:rsidRDefault="005B5127" w:rsidP="19D49735">
            <w:pPr>
              <w:jc w:val="both"/>
            </w:pPr>
            <w:r>
              <w:t>Teacher reads text out loud showing with her hands the different sentence lengths.</w:t>
            </w:r>
          </w:p>
          <w:p w14:paraId="0D12A9DD" w14:textId="77777777" w:rsidR="0079464B" w:rsidRDefault="0079464B" w:rsidP="19D49735">
            <w:pPr>
              <w:jc w:val="both"/>
            </w:pPr>
          </w:p>
          <w:p w14:paraId="200B42AD" w14:textId="77777777" w:rsidR="009A7EDD" w:rsidRDefault="00FD33CA" w:rsidP="19D49735">
            <w:pPr>
              <w:jc w:val="both"/>
            </w:pPr>
            <w:r>
              <w:t>Teacher shares the lea</w:t>
            </w:r>
            <w:r w:rsidR="00CB3D44">
              <w:t>rning.</w:t>
            </w:r>
          </w:p>
          <w:p w14:paraId="6B09B3F2" w14:textId="77777777" w:rsidR="0079464B" w:rsidRDefault="0079464B" w:rsidP="19D49735">
            <w:pPr>
              <w:jc w:val="both"/>
            </w:pPr>
          </w:p>
          <w:p w14:paraId="6E494798" w14:textId="77777777" w:rsidR="0079464B" w:rsidRPr="008F73A2" w:rsidRDefault="0079464B" w:rsidP="19D49735">
            <w:pPr>
              <w:jc w:val="both"/>
            </w:pPr>
            <w:r>
              <w:t>Teacher introduces the SC -when, then</w:t>
            </w:r>
          </w:p>
        </w:tc>
        <w:tc>
          <w:tcPr>
            <w:tcW w:w="4253" w:type="dxa"/>
            <w:gridSpan w:val="3"/>
          </w:tcPr>
          <w:p w14:paraId="0C4C75A7" w14:textId="77777777" w:rsidR="00DF1CE1" w:rsidRDefault="00DF1CE1" w:rsidP="00DF1CE1">
            <w:pPr>
              <w:pStyle w:val="Heading1"/>
              <w:spacing w:before="0" w:beforeAutospacing="0" w:after="0" w:afterAutospacing="0" w:line="0" w:lineRule="atLeast"/>
              <w:ind w:right="420"/>
              <w:jc w:val="both"/>
              <w:outlineLvl w:val="0"/>
              <w:rPr>
                <w:rFonts w:asciiTheme="minorHAnsi" w:eastAsiaTheme="minorHAnsi" w:hAnsiTheme="minorHAnsi" w:cstheme="minorBidi"/>
                <w:b w:val="0"/>
                <w:bCs w:val="0"/>
                <w:kern w:val="0"/>
                <w:sz w:val="22"/>
                <w:szCs w:val="22"/>
                <w:lang w:eastAsia="en-US"/>
              </w:rPr>
            </w:pPr>
          </w:p>
          <w:p w14:paraId="6C4A3CA4" w14:textId="77777777" w:rsidR="00166308" w:rsidRDefault="00166308" w:rsidP="00DF1CE1">
            <w:pPr>
              <w:pStyle w:val="Heading1"/>
              <w:spacing w:before="0" w:beforeAutospacing="0" w:after="0" w:afterAutospacing="0" w:line="0" w:lineRule="atLeast"/>
              <w:ind w:right="420"/>
              <w:jc w:val="both"/>
              <w:outlineLvl w:val="0"/>
              <w:rPr>
                <w:rFonts w:asciiTheme="minorHAnsi" w:eastAsiaTheme="minorHAnsi" w:hAnsiTheme="minorHAnsi" w:cstheme="minorBidi"/>
                <w:b w:val="0"/>
                <w:bCs w:val="0"/>
                <w:kern w:val="0"/>
                <w:sz w:val="22"/>
                <w:szCs w:val="22"/>
                <w:lang w:eastAsia="en-US"/>
              </w:rPr>
            </w:pPr>
          </w:p>
          <w:p w14:paraId="77054986" w14:textId="77777777" w:rsidR="00166308" w:rsidRDefault="00166308" w:rsidP="00DF1CE1">
            <w:pPr>
              <w:pStyle w:val="Heading1"/>
              <w:spacing w:before="0" w:beforeAutospacing="0" w:after="0" w:afterAutospacing="0" w:line="0" w:lineRule="atLeast"/>
              <w:ind w:right="420"/>
              <w:jc w:val="both"/>
              <w:outlineLvl w:val="0"/>
              <w:rPr>
                <w:rFonts w:asciiTheme="minorHAnsi" w:eastAsiaTheme="minorHAnsi" w:hAnsiTheme="minorHAnsi" w:cstheme="minorBidi"/>
                <w:b w:val="0"/>
                <w:bCs w:val="0"/>
                <w:kern w:val="0"/>
                <w:sz w:val="22"/>
                <w:szCs w:val="22"/>
                <w:lang w:eastAsia="en-US"/>
              </w:rPr>
            </w:pPr>
          </w:p>
          <w:p w14:paraId="20E293E4" w14:textId="77777777" w:rsidR="00166308" w:rsidRDefault="00166308" w:rsidP="00DF1CE1">
            <w:pPr>
              <w:pStyle w:val="Heading1"/>
              <w:spacing w:before="0" w:beforeAutospacing="0" w:after="0" w:afterAutospacing="0" w:line="0" w:lineRule="atLeast"/>
              <w:ind w:right="420"/>
              <w:jc w:val="both"/>
              <w:outlineLvl w:val="0"/>
              <w:rPr>
                <w:rFonts w:asciiTheme="minorHAnsi" w:eastAsiaTheme="minorHAnsi" w:hAnsiTheme="minorHAnsi" w:cstheme="minorBidi"/>
                <w:b w:val="0"/>
                <w:bCs w:val="0"/>
                <w:kern w:val="0"/>
                <w:sz w:val="22"/>
                <w:szCs w:val="22"/>
                <w:lang w:eastAsia="en-US"/>
              </w:rPr>
            </w:pPr>
          </w:p>
          <w:p w14:paraId="2F504F32" w14:textId="77777777" w:rsidR="00166308" w:rsidRDefault="00166308" w:rsidP="00DF1CE1">
            <w:pPr>
              <w:pStyle w:val="Heading1"/>
              <w:spacing w:before="0" w:beforeAutospacing="0" w:after="0" w:afterAutospacing="0" w:line="0" w:lineRule="atLeast"/>
              <w:ind w:right="420"/>
              <w:jc w:val="both"/>
              <w:outlineLvl w:val="0"/>
              <w:rPr>
                <w:rFonts w:asciiTheme="minorHAnsi" w:eastAsiaTheme="minorHAnsi" w:hAnsiTheme="minorHAnsi" w:cstheme="minorBidi"/>
                <w:b w:val="0"/>
                <w:bCs w:val="0"/>
                <w:kern w:val="0"/>
                <w:sz w:val="22"/>
                <w:szCs w:val="22"/>
                <w:lang w:eastAsia="en-US"/>
              </w:rPr>
            </w:pPr>
          </w:p>
          <w:p w14:paraId="36FB01F0" w14:textId="77777777" w:rsidR="00166308" w:rsidRDefault="00166308" w:rsidP="00DF1CE1">
            <w:pPr>
              <w:pStyle w:val="Heading1"/>
              <w:spacing w:before="0" w:beforeAutospacing="0" w:after="0" w:afterAutospacing="0" w:line="0" w:lineRule="atLeast"/>
              <w:ind w:right="420"/>
              <w:jc w:val="both"/>
              <w:outlineLvl w:val="0"/>
              <w:rPr>
                <w:rFonts w:asciiTheme="minorHAnsi" w:eastAsiaTheme="minorHAnsi" w:hAnsiTheme="minorHAnsi" w:cstheme="minorBidi"/>
                <w:b w:val="0"/>
                <w:bCs w:val="0"/>
                <w:kern w:val="0"/>
                <w:sz w:val="22"/>
                <w:szCs w:val="22"/>
                <w:lang w:eastAsia="en-US"/>
              </w:rPr>
            </w:pPr>
          </w:p>
          <w:p w14:paraId="568626AF" w14:textId="77777777" w:rsidR="00DF1CE1" w:rsidRDefault="00DF1CE1" w:rsidP="00DF1CE1">
            <w:pPr>
              <w:pStyle w:val="Heading1"/>
              <w:spacing w:before="0" w:beforeAutospacing="0" w:after="0" w:afterAutospacing="0" w:line="0" w:lineRule="atLeast"/>
              <w:ind w:right="420"/>
              <w:jc w:val="both"/>
              <w:outlineLvl w:val="0"/>
              <w:rPr>
                <w:rFonts w:asciiTheme="minorHAnsi" w:eastAsiaTheme="minorHAnsi" w:hAnsiTheme="minorHAnsi" w:cstheme="minorBidi"/>
                <w:b w:val="0"/>
                <w:bCs w:val="0"/>
                <w:kern w:val="0"/>
                <w:sz w:val="22"/>
                <w:szCs w:val="22"/>
                <w:lang w:eastAsia="en-US"/>
              </w:rPr>
            </w:pPr>
          </w:p>
          <w:p w14:paraId="7386E0E3" w14:textId="77777777" w:rsidR="00DF1CE1" w:rsidRDefault="00166308" w:rsidP="00DF1CE1">
            <w:pPr>
              <w:pStyle w:val="Heading1"/>
              <w:spacing w:before="0" w:beforeAutospacing="0" w:after="0" w:afterAutospacing="0" w:line="0" w:lineRule="atLeast"/>
              <w:ind w:right="420"/>
              <w:jc w:val="both"/>
              <w:outlineLvl w:val="0"/>
              <w:rPr>
                <w:rFonts w:asciiTheme="minorHAnsi" w:eastAsiaTheme="minorHAnsi" w:hAnsiTheme="minorHAnsi" w:cstheme="minorBidi"/>
                <w:b w:val="0"/>
                <w:bCs w:val="0"/>
                <w:kern w:val="0"/>
                <w:sz w:val="22"/>
                <w:szCs w:val="22"/>
                <w:lang w:eastAsia="en-US"/>
              </w:rPr>
            </w:pPr>
            <w:r>
              <w:rPr>
                <w:rFonts w:asciiTheme="minorHAnsi" w:eastAsiaTheme="minorHAnsi" w:hAnsiTheme="minorHAnsi" w:cstheme="minorBidi"/>
                <w:b w:val="0"/>
                <w:bCs w:val="0"/>
                <w:kern w:val="0"/>
                <w:sz w:val="22"/>
                <w:szCs w:val="22"/>
                <w:lang w:eastAsia="en-US"/>
              </w:rPr>
              <w:t>Learners get a chance to hear children of a similar age</w:t>
            </w:r>
            <w:r w:rsidR="00EF5A91">
              <w:rPr>
                <w:rFonts w:asciiTheme="minorHAnsi" w:eastAsiaTheme="minorHAnsi" w:hAnsiTheme="minorHAnsi" w:cstheme="minorBidi"/>
                <w:b w:val="0"/>
                <w:bCs w:val="0"/>
                <w:kern w:val="0"/>
                <w:sz w:val="22"/>
                <w:szCs w:val="22"/>
                <w:lang w:eastAsia="en-US"/>
              </w:rPr>
              <w:t>.</w:t>
            </w:r>
          </w:p>
          <w:p w14:paraId="186E5216" w14:textId="77777777" w:rsidR="00DF1CE1" w:rsidRDefault="00DF1CE1" w:rsidP="00DF1CE1">
            <w:pPr>
              <w:pStyle w:val="Heading1"/>
              <w:spacing w:before="0" w:beforeAutospacing="0" w:after="0" w:afterAutospacing="0" w:line="0" w:lineRule="atLeast"/>
              <w:ind w:right="420"/>
              <w:jc w:val="both"/>
              <w:outlineLvl w:val="0"/>
              <w:rPr>
                <w:rFonts w:asciiTheme="minorHAnsi" w:eastAsiaTheme="minorHAnsi" w:hAnsiTheme="minorHAnsi" w:cstheme="minorBidi"/>
                <w:b w:val="0"/>
                <w:bCs w:val="0"/>
                <w:i/>
                <w:kern w:val="0"/>
                <w:sz w:val="22"/>
                <w:szCs w:val="22"/>
                <w:lang w:eastAsia="en-US"/>
              </w:rPr>
            </w:pPr>
            <w:r>
              <w:rPr>
                <w:rFonts w:asciiTheme="minorHAnsi" w:eastAsiaTheme="minorHAnsi" w:hAnsiTheme="minorHAnsi" w:cstheme="minorBidi"/>
                <w:b w:val="0"/>
                <w:bCs w:val="0"/>
                <w:kern w:val="0"/>
                <w:sz w:val="22"/>
                <w:szCs w:val="22"/>
                <w:lang w:eastAsia="en-US"/>
              </w:rPr>
              <w:t xml:space="preserve">Learners listen to the article </w:t>
            </w:r>
            <w:r w:rsidRPr="00EF5A91">
              <w:rPr>
                <w:rFonts w:asciiTheme="minorHAnsi" w:eastAsiaTheme="minorHAnsi" w:hAnsiTheme="minorHAnsi" w:cstheme="minorBidi"/>
                <w:b w:val="0"/>
                <w:bCs w:val="0"/>
                <w:i/>
                <w:kern w:val="0"/>
                <w:sz w:val="22"/>
                <w:szCs w:val="22"/>
                <w:lang w:eastAsia="en-US"/>
              </w:rPr>
              <w:t xml:space="preserve">The </w:t>
            </w:r>
            <w:proofErr w:type="spellStart"/>
            <w:r w:rsidRPr="00EF5A91">
              <w:rPr>
                <w:rFonts w:asciiTheme="minorHAnsi" w:eastAsiaTheme="minorHAnsi" w:hAnsiTheme="minorHAnsi" w:cstheme="minorBidi"/>
                <w:b w:val="0"/>
                <w:bCs w:val="0"/>
                <w:i/>
                <w:kern w:val="0"/>
                <w:sz w:val="22"/>
                <w:szCs w:val="22"/>
                <w:lang w:eastAsia="en-US"/>
              </w:rPr>
              <w:t>Kiwileles</w:t>
            </w:r>
            <w:proofErr w:type="spellEnd"/>
          </w:p>
          <w:p w14:paraId="5B4FE5F0" w14:textId="77777777" w:rsidR="004A42D5" w:rsidRDefault="004A42D5" w:rsidP="00DF1CE1">
            <w:pPr>
              <w:pStyle w:val="Heading1"/>
              <w:spacing w:before="0" w:beforeAutospacing="0" w:after="0" w:afterAutospacing="0" w:line="0" w:lineRule="atLeast"/>
              <w:ind w:right="420"/>
              <w:jc w:val="both"/>
              <w:outlineLvl w:val="0"/>
              <w:rPr>
                <w:rFonts w:asciiTheme="minorHAnsi" w:eastAsiaTheme="minorHAnsi" w:hAnsiTheme="minorHAnsi" w:cstheme="minorBidi"/>
                <w:b w:val="0"/>
                <w:bCs w:val="0"/>
                <w:i/>
                <w:kern w:val="0"/>
                <w:sz w:val="22"/>
                <w:szCs w:val="22"/>
                <w:lang w:eastAsia="en-US"/>
              </w:rPr>
            </w:pPr>
          </w:p>
          <w:p w14:paraId="23352120" w14:textId="77777777" w:rsidR="004A42D5" w:rsidRPr="004A42D5" w:rsidRDefault="004A42D5" w:rsidP="00DF1CE1">
            <w:pPr>
              <w:pStyle w:val="Heading1"/>
              <w:spacing w:before="0" w:beforeAutospacing="0" w:after="0" w:afterAutospacing="0" w:line="0" w:lineRule="atLeast"/>
              <w:ind w:right="420"/>
              <w:jc w:val="both"/>
              <w:outlineLvl w:val="0"/>
              <w:rPr>
                <w:rFonts w:asciiTheme="minorHAnsi" w:eastAsiaTheme="minorHAnsi" w:hAnsiTheme="minorHAnsi" w:cstheme="minorBidi"/>
                <w:b w:val="0"/>
                <w:bCs w:val="0"/>
                <w:color w:val="FF0000"/>
                <w:kern w:val="0"/>
                <w:sz w:val="22"/>
                <w:szCs w:val="22"/>
                <w:lang w:eastAsia="en-US"/>
              </w:rPr>
            </w:pPr>
            <w:r w:rsidRPr="004A42D5">
              <w:rPr>
                <w:rFonts w:asciiTheme="minorHAnsi" w:eastAsiaTheme="minorHAnsi" w:hAnsiTheme="minorHAnsi" w:cstheme="minorBidi"/>
                <w:b w:val="0"/>
                <w:bCs w:val="0"/>
                <w:color w:val="FF0000"/>
                <w:kern w:val="0"/>
                <w:sz w:val="22"/>
                <w:szCs w:val="22"/>
                <w:lang w:eastAsia="en-US"/>
              </w:rPr>
              <w:t>05:00</w:t>
            </w:r>
          </w:p>
          <w:p w14:paraId="4844828B" w14:textId="77777777" w:rsidR="00EF5A91" w:rsidRDefault="00EF5A91" w:rsidP="00DF1CE1">
            <w:pPr>
              <w:pStyle w:val="Heading1"/>
              <w:spacing w:before="0" w:beforeAutospacing="0" w:after="0" w:afterAutospacing="0" w:line="0" w:lineRule="atLeast"/>
              <w:ind w:right="420"/>
              <w:jc w:val="both"/>
              <w:outlineLvl w:val="0"/>
              <w:rPr>
                <w:rFonts w:asciiTheme="minorHAnsi" w:eastAsiaTheme="minorHAnsi" w:hAnsiTheme="minorHAnsi" w:cstheme="minorBidi"/>
                <w:b w:val="0"/>
                <w:bCs w:val="0"/>
                <w:i/>
                <w:kern w:val="0"/>
                <w:sz w:val="22"/>
                <w:szCs w:val="22"/>
                <w:lang w:eastAsia="en-US"/>
              </w:rPr>
            </w:pPr>
          </w:p>
          <w:p w14:paraId="0750F800" w14:textId="77777777" w:rsidR="00166308" w:rsidRPr="00DF1CE1" w:rsidRDefault="00166308" w:rsidP="00DF1CE1">
            <w:pPr>
              <w:pStyle w:val="Heading1"/>
              <w:spacing w:before="0" w:beforeAutospacing="0" w:after="0" w:afterAutospacing="0" w:line="0" w:lineRule="atLeast"/>
              <w:ind w:right="420"/>
              <w:jc w:val="both"/>
              <w:outlineLvl w:val="0"/>
              <w:rPr>
                <w:rFonts w:asciiTheme="minorHAnsi" w:eastAsiaTheme="minorHAnsi" w:hAnsiTheme="minorHAnsi" w:cstheme="minorBidi"/>
                <w:b w:val="0"/>
                <w:bCs w:val="0"/>
                <w:i/>
                <w:kern w:val="0"/>
                <w:sz w:val="22"/>
                <w:szCs w:val="22"/>
                <w:lang w:eastAsia="en-US"/>
              </w:rPr>
            </w:pPr>
          </w:p>
          <w:p w14:paraId="4846C1E2" w14:textId="77777777" w:rsidR="009A7EDD" w:rsidRDefault="009A7EDD" w:rsidP="00DF1CE1">
            <w:pPr>
              <w:pStyle w:val="Heading1"/>
              <w:spacing w:before="0" w:beforeAutospacing="0" w:after="0" w:afterAutospacing="0" w:line="0" w:lineRule="atLeast"/>
              <w:ind w:right="420"/>
              <w:jc w:val="both"/>
              <w:outlineLvl w:val="0"/>
              <w:rPr>
                <w:rFonts w:asciiTheme="minorHAnsi" w:eastAsiaTheme="minorHAnsi" w:hAnsiTheme="minorHAnsi" w:cstheme="minorBidi"/>
                <w:bCs w:val="0"/>
                <w:i/>
                <w:kern w:val="0"/>
                <w:sz w:val="22"/>
                <w:szCs w:val="22"/>
                <w:lang w:eastAsia="en-US"/>
              </w:rPr>
            </w:pPr>
          </w:p>
          <w:p w14:paraId="5D88E98B" w14:textId="77777777" w:rsidR="009A7EDD" w:rsidRDefault="009A7EDD" w:rsidP="00DF1CE1">
            <w:pPr>
              <w:pStyle w:val="Heading1"/>
              <w:spacing w:before="0" w:beforeAutospacing="0" w:after="0" w:afterAutospacing="0" w:line="0" w:lineRule="atLeast"/>
              <w:ind w:right="420"/>
              <w:jc w:val="both"/>
              <w:outlineLvl w:val="0"/>
              <w:rPr>
                <w:rFonts w:asciiTheme="minorHAnsi" w:eastAsiaTheme="minorHAnsi" w:hAnsiTheme="minorHAnsi" w:cstheme="minorBidi"/>
                <w:bCs w:val="0"/>
                <w:i/>
                <w:kern w:val="0"/>
                <w:sz w:val="22"/>
                <w:szCs w:val="22"/>
                <w:lang w:eastAsia="en-US"/>
              </w:rPr>
            </w:pPr>
          </w:p>
          <w:p w14:paraId="68746FA8" w14:textId="77777777" w:rsidR="009A7EDD" w:rsidRDefault="009A7EDD" w:rsidP="00DF1CE1">
            <w:pPr>
              <w:pStyle w:val="Heading1"/>
              <w:spacing w:before="0" w:beforeAutospacing="0" w:after="0" w:afterAutospacing="0" w:line="0" w:lineRule="atLeast"/>
              <w:ind w:right="420"/>
              <w:jc w:val="both"/>
              <w:outlineLvl w:val="0"/>
              <w:rPr>
                <w:rFonts w:asciiTheme="minorHAnsi" w:eastAsiaTheme="minorHAnsi" w:hAnsiTheme="minorHAnsi" w:cstheme="minorBidi"/>
                <w:bCs w:val="0"/>
                <w:i/>
                <w:kern w:val="0"/>
                <w:sz w:val="22"/>
                <w:szCs w:val="22"/>
                <w:lang w:eastAsia="en-US"/>
              </w:rPr>
            </w:pPr>
          </w:p>
          <w:p w14:paraId="55EC6B07" w14:textId="77777777" w:rsidR="009A7EDD" w:rsidRDefault="009A7EDD" w:rsidP="00DF1CE1">
            <w:pPr>
              <w:pStyle w:val="Heading1"/>
              <w:spacing w:before="0" w:beforeAutospacing="0" w:after="0" w:afterAutospacing="0" w:line="0" w:lineRule="atLeast"/>
              <w:ind w:right="420"/>
              <w:jc w:val="both"/>
              <w:outlineLvl w:val="0"/>
              <w:rPr>
                <w:rFonts w:asciiTheme="minorHAnsi" w:eastAsiaTheme="minorHAnsi" w:hAnsiTheme="minorHAnsi" w:cstheme="minorBidi"/>
                <w:bCs w:val="0"/>
                <w:i/>
                <w:kern w:val="0"/>
                <w:sz w:val="22"/>
                <w:szCs w:val="22"/>
                <w:lang w:eastAsia="en-US"/>
              </w:rPr>
            </w:pPr>
          </w:p>
          <w:p w14:paraId="69D2D411" w14:textId="77777777" w:rsidR="009A7EDD" w:rsidRDefault="009A7EDD" w:rsidP="00DF1CE1">
            <w:pPr>
              <w:pStyle w:val="Heading1"/>
              <w:spacing w:before="0" w:beforeAutospacing="0" w:after="0" w:afterAutospacing="0" w:line="0" w:lineRule="atLeast"/>
              <w:ind w:right="420"/>
              <w:jc w:val="both"/>
              <w:outlineLvl w:val="0"/>
              <w:rPr>
                <w:rFonts w:asciiTheme="minorHAnsi" w:eastAsiaTheme="minorHAnsi" w:hAnsiTheme="minorHAnsi" w:cstheme="minorBidi"/>
                <w:bCs w:val="0"/>
                <w:i/>
                <w:kern w:val="0"/>
                <w:sz w:val="22"/>
                <w:szCs w:val="22"/>
                <w:lang w:eastAsia="en-US"/>
              </w:rPr>
            </w:pPr>
          </w:p>
          <w:p w14:paraId="581E78ED" w14:textId="77777777" w:rsidR="009A7EDD" w:rsidRDefault="009A7EDD" w:rsidP="00DF1CE1">
            <w:pPr>
              <w:pStyle w:val="Heading1"/>
              <w:spacing w:before="0" w:beforeAutospacing="0" w:after="0" w:afterAutospacing="0" w:line="0" w:lineRule="atLeast"/>
              <w:ind w:right="420"/>
              <w:jc w:val="both"/>
              <w:outlineLvl w:val="0"/>
              <w:rPr>
                <w:rFonts w:asciiTheme="minorHAnsi" w:eastAsiaTheme="minorHAnsi" w:hAnsiTheme="minorHAnsi" w:cstheme="minorBidi"/>
                <w:bCs w:val="0"/>
                <w:i/>
                <w:kern w:val="0"/>
                <w:sz w:val="22"/>
                <w:szCs w:val="22"/>
                <w:lang w:eastAsia="en-US"/>
              </w:rPr>
            </w:pPr>
          </w:p>
          <w:p w14:paraId="2411F364" w14:textId="77777777" w:rsidR="004B57AF" w:rsidRDefault="00DF1CE1" w:rsidP="00DF1CE1">
            <w:pPr>
              <w:pStyle w:val="Heading1"/>
              <w:spacing w:before="0" w:beforeAutospacing="0" w:after="0" w:afterAutospacing="0" w:line="0" w:lineRule="atLeast"/>
              <w:ind w:right="420"/>
              <w:jc w:val="both"/>
              <w:outlineLvl w:val="0"/>
              <w:rPr>
                <w:rFonts w:asciiTheme="minorHAnsi" w:eastAsiaTheme="minorHAnsi" w:hAnsiTheme="minorHAnsi" w:cstheme="minorBidi"/>
                <w:b w:val="0"/>
                <w:bCs w:val="0"/>
                <w:i/>
                <w:kern w:val="0"/>
                <w:sz w:val="22"/>
                <w:szCs w:val="22"/>
                <w:lang w:eastAsia="en-US"/>
              </w:rPr>
            </w:pPr>
            <w:r w:rsidRPr="00C76D33">
              <w:rPr>
                <w:rFonts w:asciiTheme="minorHAnsi" w:eastAsiaTheme="minorHAnsi" w:hAnsiTheme="minorHAnsi" w:cstheme="minorBidi"/>
                <w:bCs w:val="0"/>
                <w:i/>
                <w:kern w:val="0"/>
                <w:sz w:val="22"/>
                <w:szCs w:val="22"/>
                <w:lang w:eastAsia="en-US"/>
              </w:rPr>
              <w:lastRenderedPageBreak/>
              <w:t>A</w:t>
            </w:r>
            <w:r w:rsidRPr="00DF1CE1">
              <w:rPr>
                <w:rFonts w:asciiTheme="minorHAnsi" w:eastAsiaTheme="minorHAnsi" w:hAnsiTheme="minorHAnsi" w:cstheme="minorBidi"/>
                <w:b w:val="0"/>
                <w:bCs w:val="0"/>
                <w:i/>
                <w:kern w:val="0"/>
                <w:sz w:val="22"/>
                <w:szCs w:val="22"/>
                <w:lang w:eastAsia="en-US"/>
              </w:rPr>
              <w:t xml:space="preserve"> chord is three or more notes played at the same time.</w:t>
            </w:r>
            <w:r w:rsidRPr="00C76D33">
              <w:rPr>
                <w:rFonts w:asciiTheme="minorHAnsi" w:eastAsiaTheme="minorHAnsi" w:hAnsiTheme="minorHAnsi" w:cstheme="minorBidi"/>
                <w:bCs w:val="0"/>
                <w:i/>
                <w:kern w:val="0"/>
                <w:sz w:val="22"/>
                <w:szCs w:val="22"/>
                <w:lang w:eastAsia="en-US"/>
              </w:rPr>
              <w:t xml:space="preserve"> Each</w:t>
            </w:r>
            <w:r w:rsidRPr="00DF1CE1">
              <w:rPr>
                <w:rFonts w:asciiTheme="minorHAnsi" w:eastAsiaTheme="minorHAnsi" w:hAnsiTheme="minorHAnsi" w:cstheme="minorBidi"/>
                <w:b w:val="0"/>
                <w:bCs w:val="0"/>
                <w:i/>
                <w:kern w:val="0"/>
                <w:sz w:val="22"/>
                <w:szCs w:val="22"/>
                <w:lang w:eastAsia="en-US"/>
              </w:rPr>
              <w:t xml:space="preserve"> chord is known by a letter. </w:t>
            </w:r>
            <w:r w:rsidRPr="00C76D33">
              <w:rPr>
                <w:rFonts w:asciiTheme="minorHAnsi" w:eastAsiaTheme="minorHAnsi" w:hAnsiTheme="minorHAnsi" w:cstheme="minorBidi"/>
                <w:bCs w:val="0"/>
                <w:i/>
                <w:kern w:val="0"/>
                <w:sz w:val="22"/>
                <w:szCs w:val="22"/>
                <w:lang w:eastAsia="en-US"/>
              </w:rPr>
              <w:t>The</w:t>
            </w:r>
            <w:r w:rsidRPr="00DF1CE1">
              <w:rPr>
                <w:rFonts w:asciiTheme="minorHAnsi" w:eastAsiaTheme="minorHAnsi" w:hAnsiTheme="minorHAnsi" w:cstheme="minorBidi"/>
                <w:b w:val="0"/>
                <w:bCs w:val="0"/>
                <w:i/>
                <w:kern w:val="0"/>
                <w:sz w:val="22"/>
                <w:szCs w:val="22"/>
                <w:lang w:eastAsia="en-US"/>
              </w:rPr>
              <w:t xml:space="preserve"> students learn the C chord first.</w:t>
            </w:r>
          </w:p>
          <w:p w14:paraId="5FB30E41" w14:textId="77777777" w:rsidR="00061494" w:rsidRPr="008F73A2" w:rsidRDefault="00B927CC" w:rsidP="00DF1CE1">
            <w:pPr>
              <w:pStyle w:val="Heading1"/>
              <w:spacing w:before="0" w:beforeAutospacing="0" w:after="0" w:afterAutospacing="0" w:line="0" w:lineRule="atLeast"/>
              <w:ind w:right="420"/>
              <w:jc w:val="both"/>
              <w:outlineLvl w:val="0"/>
              <w:rPr>
                <w:rFonts w:asciiTheme="minorHAnsi" w:eastAsiaTheme="minorHAnsi" w:hAnsiTheme="minorHAnsi" w:cstheme="minorBidi"/>
                <w:b w:val="0"/>
                <w:bCs w:val="0"/>
                <w:kern w:val="0"/>
                <w:sz w:val="22"/>
                <w:szCs w:val="22"/>
                <w:lang w:eastAsia="en-US"/>
              </w:rPr>
            </w:pPr>
            <w:r w:rsidRPr="00C76D33">
              <w:rPr>
                <w:rFonts w:asciiTheme="minorHAnsi" w:eastAsiaTheme="minorHAnsi" w:hAnsiTheme="minorHAnsi" w:cstheme="minorBidi"/>
                <w:bCs w:val="0"/>
                <w:i/>
                <w:kern w:val="0"/>
                <w:sz w:val="22"/>
                <w:szCs w:val="22"/>
                <w:lang w:eastAsia="en-US"/>
              </w:rPr>
              <w:t>When</w:t>
            </w:r>
            <w:r w:rsidRPr="00C76D33">
              <w:rPr>
                <w:rFonts w:asciiTheme="minorHAnsi" w:eastAsiaTheme="minorHAnsi" w:hAnsiTheme="minorHAnsi" w:cstheme="minorBidi"/>
                <w:b w:val="0"/>
                <w:bCs w:val="0"/>
                <w:i/>
                <w:kern w:val="0"/>
                <w:sz w:val="22"/>
                <w:szCs w:val="22"/>
                <w:lang w:eastAsia="en-US"/>
              </w:rPr>
              <w:t xml:space="preserve"> you want to</w:t>
            </w:r>
            <w:r w:rsidR="00DF1CE1" w:rsidRPr="00C76D33">
              <w:rPr>
                <w:rFonts w:asciiTheme="minorHAnsi" w:eastAsiaTheme="minorHAnsi" w:hAnsiTheme="minorHAnsi" w:cstheme="minorBidi"/>
                <w:b w:val="0"/>
                <w:bCs w:val="0"/>
                <w:i/>
                <w:kern w:val="0"/>
                <w:sz w:val="22"/>
                <w:szCs w:val="22"/>
                <w:lang w:eastAsia="en-US"/>
              </w:rPr>
              <w:t xml:space="preserve"> play this chord, </w:t>
            </w:r>
            <w:r w:rsidRPr="00C76D33">
              <w:rPr>
                <w:rFonts w:asciiTheme="minorHAnsi" w:eastAsiaTheme="minorHAnsi" w:hAnsiTheme="minorHAnsi" w:cstheme="minorBidi"/>
                <w:b w:val="0"/>
                <w:bCs w:val="0"/>
                <w:i/>
                <w:kern w:val="0"/>
                <w:sz w:val="22"/>
                <w:szCs w:val="22"/>
                <w:lang w:eastAsia="en-US"/>
              </w:rPr>
              <w:t xml:space="preserve">you need to </w:t>
            </w:r>
            <w:r w:rsidR="00DF1CE1" w:rsidRPr="00C76D33">
              <w:rPr>
                <w:rFonts w:asciiTheme="minorHAnsi" w:eastAsiaTheme="minorHAnsi" w:hAnsiTheme="minorHAnsi" w:cstheme="minorBidi"/>
                <w:b w:val="0"/>
                <w:bCs w:val="0"/>
                <w:i/>
                <w:kern w:val="0"/>
                <w:sz w:val="22"/>
                <w:szCs w:val="22"/>
                <w:lang w:eastAsia="en-US"/>
              </w:rPr>
              <w:t>press</w:t>
            </w:r>
            <w:r w:rsidR="00DF1CE1" w:rsidRPr="00DF1CE1">
              <w:rPr>
                <w:rFonts w:asciiTheme="minorHAnsi" w:eastAsiaTheme="minorHAnsi" w:hAnsiTheme="minorHAnsi" w:cstheme="minorBidi"/>
                <w:b w:val="0"/>
                <w:bCs w:val="0"/>
                <w:i/>
                <w:kern w:val="0"/>
                <w:sz w:val="22"/>
                <w:szCs w:val="22"/>
                <w:lang w:eastAsia="en-US"/>
              </w:rPr>
              <w:t xml:space="preserve"> down on the bottom string with one finger</w:t>
            </w:r>
            <w:r w:rsidR="00C76D33">
              <w:rPr>
                <w:rFonts w:asciiTheme="minorHAnsi" w:eastAsiaTheme="minorHAnsi" w:hAnsiTheme="minorHAnsi" w:cstheme="minorBidi"/>
                <w:b w:val="0"/>
                <w:bCs w:val="0"/>
                <w:i/>
                <w:kern w:val="0"/>
                <w:sz w:val="22"/>
                <w:szCs w:val="22"/>
                <w:lang w:eastAsia="en-US"/>
              </w:rPr>
              <w:t xml:space="preserve">. </w:t>
            </w:r>
            <w:r w:rsidR="00C76D33" w:rsidRPr="00C76D33">
              <w:rPr>
                <w:rFonts w:asciiTheme="minorHAnsi" w:eastAsiaTheme="minorHAnsi" w:hAnsiTheme="minorHAnsi" w:cstheme="minorBidi"/>
                <w:bCs w:val="0"/>
                <w:i/>
                <w:kern w:val="0"/>
                <w:sz w:val="22"/>
                <w:szCs w:val="22"/>
                <w:lang w:eastAsia="en-US"/>
              </w:rPr>
              <w:t>Then</w:t>
            </w:r>
            <w:r w:rsidR="00DF1CE1" w:rsidRPr="00DF1CE1">
              <w:rPr>
                <w:rFonts w:asciiTheme="minorHAnsi" w:eastAsiaTheme="minorHAnsi" w:hAnsiTheme="minorHAnsi" w:cstheme="minorBidi"/>
                <w:b w:val="0"/>
                <w:bCs w:val="0"/>
                <w:i/>
                <w:kern w:val="0"/>
                <w:sz w:val="22"/>
                <w:szCs w:val="22"/>
                <w:lang w:eastAsia="en-US"/>
              </w:rPr>
              <w:t xml:space="preserve"> us</w:t>
            </w:r>
            <w:r w:rsidR="004B57AF">
              <w:rPr>
                <w:rFonts w:asciiTheme="minorHAnsi" w:eastAsiaTheme="minorHAnsi" w:hAnsiTheme="minorHAnsi" w:cstheme="minorBidi"/>
                <w:b w:val="0"/>
                <w:bCs w:val="0"/>
                <w:i/>
                <w:kern w:val="0"/>
                <w:sz w:val="22"/>
                <w:szCs w:val="22"/>
                <w:lang w:eastAsia="en-US"/>
              </w:rPr>
              <w:t>e</w:t>
            </w:r>
            <w:r w:rsidR="00DF1CE1" w:rsidRPr="00DF1CE1">
              <w:rPr>
                <w:rFonts w:asciiTheme="minorHAnsi" w:eastAsiaTheme="minorHAnsi" w:hAnsiTheme="minorHAnsi" w:cstheme="minorBidi"/>
                <w:b w:val="0"/>
                <w:bCs w:val="0"/>
                <w:i/>
                <w:kern w:val="0"/>
                <w:sz w:val="22"/>
                <w:szCs w:val="22"/>
                <w:lang w:eastAsia="en-US"/>
              </w:rPr>
              <w:t xml:space="preserve"> the other hand to strum all the strings</w:t>
            </w:r>
            <w:r w:rsidR="0079464B">
              <w:rPr>
                <w:rFonts w:asciiTheme="minorHAnsi" w:eastAsiaTheme="minorHAnsi" w:hAnsiTheme="minorHAnsi" w:cstheme="minorBidi"/>
                <w:b w:val="0"/>
                <w:bCs w:val="0"/>
                <w:i/>
                <w:kern w:val="0"/>
                <w:sz w:val="22"/>
                <w:szCs w:val="22"/>
                <w:lang w:eastAsia="en-US"/>
              </w:rPr>
              <w:t xml:space="preserve"> at the same time.</w:t>
            </w:r>
          </w:p>
        </w:tc>
        <w:tc>
          <w:tcPr>
            <w:tcW w:w="4395" w:type="dxa"/>
          </w:tcPr>
          <w:p w14:paraId="7336C607" w14:textId="0AED6CD1" w:rsidR="00061494" w:rsidRDefault="00DF1CE1" w:rsidP="0A624968">
            <w:pPr>
              <w:pStyle w:val="Heading1"/>
              <w:spacing w:before="0" w:beforeAutospacing="0" w:after="0" w:afterAutospacing="0" w:line="0" w:lineRule="atLeast"/>
              <w:ind w:right="420"/>
              <w:outlineLvl w:val="0"/>
              <w:rPr>
                <w:rFonts w:asciiTheme="minorHAnsi" w:eastAsiaTheme="minorEastAsia" w:hAnsiTheme="minorHAnsi" w:cstheme="minorBidi"/>
                <w:b w:val="0"/>
                <w:bCs w:val="0"/>
                <w:kern w:val="0"/>
                <w:sz w:val="22"/>
                <w:szCs w:val="22"/>
                <w:lang w:eastAsia="en-US"/>
              </w:rPr>
            </w:pPr>
            <w:proofErr w:type="spellStart"/>
            <w:r w:rsidRPr="0A624968">
              <w:rPr>
                <w:rFonts w:asciiTheme="minorHAnsi" w:eastAsiaTheme="minorEastAsia" w:hAnsiTheme="minorHAnsi" w:cstheme="minorBidi"/>
                <w:b w:val="0"/>
                <w:bCs w:val="0"/>
                <w:kern w:val="0"/>
                <w:sz w:val="22"/>
                <w:szCs w:val="22"/>
                <w:lang w:eastAsia="en-US"/>
              </w:rPr>
              <w:lastRenderedPageBreak/>
              <w:t>Mōrena</w:t>
            </w:r>
            <w:proofErr w:type="spellEnd"/>
            <w:r w:rsidRPr="0A624968">
              <w:rPr>
                <w:rFonts w:asciiTheme="minorHAnsi" w:eastAsiaTheme="minorEastAsia" w:hAnsiTheme="minorHAnsi" w:cstheme="minorBidi"/>
                <w:b w:val="0"/>
                <w:bCs w:val="0"/>
                <w:kern w:val="0"/>
                <w:sz w:val="22"/>
                <w:szCs w:val="22"/>
                <w:lang w:eastAsia="en-US"/>
              </w:rPr>
              <w:t xml:space="preserve"> and welcome. Following on from our lesson yesterday where we made our sentences flow using different sentence lengths </w:t>
            </w:r>
            <w:r w:rsidR="798727C8" w:rsidRPr="0A624968">
              <w:rPr>
                <w:rFonts w:asciiTheme="minorHAnsi" w:eastAsiaTheme="minorEastAsia" w:hAnsiTheme="minorHAnsi" w:cstheme="minorBidi"/>
                <w:b w:val="0"/>
                <w:bCs w:val="0"/>
                <w:kern w:val="0"/>
                <w:sz w:val="22"/>
                <w:szCs w:val="22"/>
                <w:lang w:eastAsia="en-US"/>
              </w:rPr>
              <w:t>today,</w:t>
            </w:r>
            <w:r w:rsidRPr="0A624968">
              <w:rPr>
                <w:rFonts w:asciiTheme="minorHAnsi" w:eastAsiaTheme="minorEastAsia" w:hAnsiTheme="minorHAnsi" w:cstheme="minorBidi"/>
                <w:b w:val="0"/>
                <w:bCs w:val="0"/>
                <w:kern w:val="0"/>
                <w:sz w:val="22"/>
                <w:szCs w:val="22"/>
                <w:lang w:eastAsia="en-US"/>
              </w:rPr>
              <w:t xml:space="preserve"> we are going to look at using different sentence beginnings and words </w:t>
            </w:r>
            <w:r w:rsidR="00375B70" w:rsidRPr="0A624968">
              <w:rPr>
                <w:rFonts w:asciiTheme="minorHAnsi" w:eastAsiaTheme="minorEastAsia" w:hAnsiTheme="minorHAnsi" w:cstheme="minorBidi"/>
                <w:b w:val="0"/>
                <w:bCs w:val="0"/>
                <w:kern w:val="0"/>
                <w:sz w:val="22"/>
                <w:szCs w:val="22"/>
                <w:lang w:eastAsia="en-US"/>
              </w:rPr>
              <w:t>to explain.</w:t>
            </w:r>
          </w:p>
          <w:p w14:paraId="1757E265" w14:textId="77777777" w:rsidR="00375B70" w:rsidRDefault="00375B70" w:rsidP="00DF1CE1">
            <w:pPr>
              <w:pStyle w:val="Heading1"/>
              <w:spacing w:before="0" w:beforeAutospacing="0" w:after="0" w:afterAutospacing="0" w:line="0" w:lineRule="atLeast"/>
              <w:ind w:right="420"/>
              <w:outlineLvl w:val="0"/>
              <w:rPr>
                <w:rFonts w:asciiTheme="minorHAnsi" w:eastAsiaTheme="minorHAnsi" w:hAnsiTheme="minorHAnsi" w:cstheme="minorBidi"/>
                <w:b w:val="0"/>
                <w:bCs w:val="0"/>
                <w:kern w:val="0"/>
                <w:sz w:val="22"/>
                <w:szCs w:val="22"/>
                <w:lang w:eastAsia="en-US"/>
              </w:rPr>
            </w:pPr>
          </w:p>
          <w:p w14:paraId="21950D3E" w14:textId="77777777" w:rsidR="00375B70" w:rsidRDefault="00375B70" w:rsidP="00DF1CE1">
            <w:pPr>
              <w:pStyle w:val="Heading1"/>
              <w:spacing w:before="0" w:beforeAutospacing="0" w:after="0" w:afterAutospacing="0" w:line="0" w:lineRule="atLeast"/>
              <w:ind w:right="420"/>
              <w:outlineLvl w:val="0"/>
              <w:rPr>
                <w:rFonts w:asciiTheme="minorHAnsi" w:eastAsiaTheme="minorHAnsi" w:hAnsiTheme="minorHAnsi" w:cstheme="minorBidi"/>
                <w:b w:val="0"/>
                <w:bCs w:val="0"/>
                <w:kern w:val="0"/>
                <w:sz w:val="22"/>
                <w:szCs w:val="22"/>
                <w:lang w:eastAsia="en-US"/>
              </w:rPr>
            </w:pPr>
            <w:r>
              <w:rPr>
                <w:rFonts w:asciiTheme="minorHAnsi" w:eastAsiaTheme="minorHAnsi" w:hAnsiTheme="minorHAnsi" w:cstheme="minorBidi"/>
                <w:b w:val="0"/>
                <w:bCs w:val="0"/>
                <w:kern w:val="0"/>
                <w:sz w:val="22"/>
                <w:szCs w:val="22"/>
                <w:lang w:eastAsia="en-US"/>
              </w:rPr>
              <w:t>Here is a</w:t>
            </w:r>
            <w:r w:rsidR="00517241">
              <w:rPr>
                <w:rFonts w:asciiTheme="minorHAnsi" w:eastAsiaTheme="minorHAnsi" w:hAnsiTheme="minorHAnsi" w:cstheme="minorBidi"/>
                <w:b w:val="0"/>
                <w:bCs w:val="0"/>
                <w:kern w:val="0"/>
                <w:sz w:val="22"/>
                <w:szCs w:val="22"/>
                <w:lang w:eastAsia="en-US"/>
              </w:rPr>
              <w:t>n</w:t>
            </w:r>
            <w:r>
              <w:rPr>
                <w:rFonts w:asciiTheme="minorHAnsi" w:eastAsiaTheme="minorHAnsi" w:hAnsiTheme="minorHAnsi" w:cstheme="minorBidi"/>
                <w:b w:val="0"/>
                <w:bCs w:val="0"/>
                <w:kern w:val="0"/>
                <w:sz w:val="22"/>
                <w:szCs w:val="22"/>
                <w:lang w:eastAsia="en-US"/>
              </w:rPr>
              <w:t xml:space="preserve"> article about </w:t>
            </w:r>
            <w:r w:rsidR="00517241">
              <w:rPr>
                <w:rFonts w:asciiTheme="minorHAnsi" w:eastAsiaTheme="minorHAnsi" w:hAnsiTheme="minorHAnsi" w:cstheme="minorBidi"/>
                <w:b w:val="0"/>
                <w:bCs w:val="0"/>
                <w:kern w:val="0"/>
                <w:sz w:val="22"/>
                <w:szCs w:val="22"/>
                <w:lang w:eastAsia="en-US"/>
              </w:rPr>
              <w:t xml:space="preserve">ukulele. It’s called </w:t>
            </w:r>
            <w:r w:rsidR="00EF5A91" w:rsidRPr="00EF5A91">
              <w:rPr>
                <w:rFonts w:asciiTheme="minorHAnsi" w:eastAsiaTheme="minorHAnsi" w:hAnsiTheme="minorHAnsi" w:cstheme="minorBidi"/>
                <w:b w:val="0"/>
                <w:bCs w:val="0"/>
                <w:i/>
                <w:kern w:val="0"/>
                <w:sz w:val="22"/>
                <w:szCs w:val="22"/>
                <w:lang w:eastAsia="en-US"/>
              </w:rPr>
              <w:t>T</w:t>
            </w:r>
            <w:r w:rsidR="00517241" w:rsidRPr="00EF5A91">
              <w:rPr>
                <w:rFonts w:asciiTheme="minorHAnsi" w:eastAsiaTheme="minorHAnsi" w:hAnsiTheme="minorHAnsi" w:cstheme="minorBidi"/>
                <w:b w:val="0"/>
                <w:bCs w:val="0"/>
                <w:i/>
                <w:kern w:val="0"/>
                <w:sz w:val="22"/>
                <w:szCs w:val="22"/>
                <w:lang w:eastAsia="en-US"/>
              </w:rPr>
              <w:t xml:space="preserve">he </w:t>
            </w:r>
            <w:proofErr w:type="spellStart"/>
            <w:r w:rsidR="00517241" w:rsidRPr="00EF5A91">
              <w:rPr>
                <w:rFonts w:asciiTheme="minorHAnsi" w:eastAsiaTheme="minorHAnsi" w:hAnsiTheme="minorHAnsi" w:cstheme="minorBidi"/>
                <w:b w:val="0"/>
                <w:bCs w:val="0"/>
                <w:i/>
                <w:kern w:val="0"/>
                <w:sz w:val="22"/>
                <w:szCs w:val="22"/>
                <w:lang w:eastAsia="en-US"/>
              </w:rPr>
              <w:t>Kiwileles</w:t>
            </w:r>
            <w:proofErr w:type="spellEnd"/>
            <w:r w:rsidR="00517241">
              <w:rPr>
                <w:rFonts w:asciiTheme="minorHAnsi" w:eastAsiaTheme="minorHAnsi" w:hAnsiTheme="minorHAnsi" w:cstheme="minorBidi"/>
                <w:b w:val="0"/>
                <w:bCs w:val="0"/>
                <w:kern w:val="0"/>
                <w:sz w:val="22"/>
                <w:szCs w:val="22"/>
                <w:lang w:eastAsia="en-US"/>
              </w:rPr>
              <w:t>. Those</w:t>
            </w:r>
            <w:r w:rsidR="007C436A">
              <w:rPr>
                <w:rFonts w:asciiTheme="minorHAnsi" w:eastAsiaTheme="minorHAnsi" w:hAnsiTheme="minorHAnsi" w:cstheme="minorBidi"/>
                <w:b w:val="0"/>
                <w:bCs w:val="0"/>
                <w:kern w:val="0"/>
                <w:sz w:val="22"/>
                <w:szCs w:val="22"/>
                <w:lang w:eastAsia="en-US"/>
              </w:rPr>
              <w:t xml:space="preserve"> children </w:t>
            </w:r>
            <w:r w:rsidR="00517241">
              <w:rPr>
                <w:rFonts w:asciiTheme="minorHAnsi" w:eastAsiaTheme="minorHAnsi" w:hAnsiTheme="minorHAnsi" w:cstheme="minorBidi"/>
                <w:b w:val="0"/>
                <w:bCs w:val="0"/>
                <w:kern w:val="0"/>
                <w:sz w:val="22"/>
                <w:szCs w:val="22"/>
                <w:lang w:eastAsia="en-US"/>
              </w:rPr>
              <w:t>talked about in th</w:t>
            </w:r>
            <w:r w:rsidR="007C436A">
              <w:rPr>
                <w:rFonts w:asciiTheme="minorHAnsi" w:eastAsiaTheme="minorHAnsi" w:hAnsiTheme="minorHAnsi" w:cstheme="minorBidi"/>
                <w:b w:val="0"/>
                <w:bCs w:val="0"/>
                <w:kern w:val="0"/>
                <w:sz w:val="22"/>
                <w:szCs w:val="22"/>
                <w:lang w:eastAsia="en-US"/>
              </w:rPr>
              <w:t>is article are in Year 3 &amp;4</w:t>
            </w:r>
            <w:r w:rsidR="00EF5A91">
              <w:rPr>
                <w:rFonts w:asciiTheme="minorHAnsi" w:eastAsiaTheme="minorHAnsi" w:hAnsiTheme="minorHAnsi" w:cstheme="minorBidi"/>
                <w:b w:val="0"/>
                <w:bCs w:val="0"/>
                <w:kern w:val="0"/>
                <w:sz w:val="22"/>
                <w:szCs w:val="22"/>
                <w:lang w:eastAsia="en-US"/>
              </w:rPr>
              <w:t xml:space="preserve">, </w:t>
            </w:r>
            <w:r w:rsidR="007C436A">
              <w:rPr>
                <w:rFonts w:asciiTheme="minorHAnsi" w:eastAsiaTheme="minorHAnsi" w:hAnsiTheme="minorHAnsi" w:cstheme="minorBidi"/>
                <w:b w:val="0"/>
                <w:bCs w:val="0"/>
                <w:kern w:val="0"/>
                <w:sz w:val="22"/>
                <w:szCs w:val="22"/>
                <w:lang w:eastAsia="en-US"/>
              </w:rPr>
              <w:t>just like some of you. Li</w:t>
            </w:r>
            <w:r w:rsidR="00166308">
              <w:rPr>
                <w:rFonts w:asciiTheme="minorHAnsi" w:eastAsiaTheme="minorHAnsi" w:hAnsiTheme="minorHAnsi" w:cstheme="minorBidi"/>
                <w:b w:val="0"/>
                <w:bCs w:val="0"/>
                <w:kern w:val="0"/>
                <w:sz w:val="22"/>
                <w:szCs w:val="22"/>
                <w:lang w:eastAsia="en-US"/>
              </w:rPr>
              <w:t>s</w:t>
            </w:r>
            <w:r w:rsidR="007C436A">
              <w:rPr>
                <w:rFonts w:asciiTheme="minorHAnsi" w:eastAsiaTheme="minorHAnsi" w:hAnsiTheme="minorHAnsi" w:cstheme="minorBidi"/>
                <w:b w:val="0"/>
                <w:bCs w:val="0"/>
                <w:kern w:val="0"/>
                <w:sz w:val="22"/>
                <w:szCs w:val="22"/>
                <w:lang w:eastAsia="en-US"/>
              </w:rPr>
              <w:t xml:space="preserve">ten </w:t>
            </w:r>
            <w:r w:rsidR="006B171A">
              <w:rPr>
                <w:rFonts w:asciiTheme="minorHAnsi" w:eastAsiaTheme="minorHAnsi" w:hAnsiTheme="minorHAnsi" w:cstheme="minorBidi"/>
                <w:b w:val="0"/>
                <w:bCs w:val="0"/>
                <w:kern w:val="0"/>
                <w:sz w:val="22"/>
                <w:szCs w:val="22"/>
                <w:lang w:eastAsia="en-US"/>
              </w:rPr>
              <w:t xml:space="preserve">and watch about </w:t>
            </w:r>
            <w:r w:rsidR="00166308">
              <w:rPr>
                <w:rFonts w:asciiTheme="minorHAnsi" w:eastAsiaTheme="minorHAnsi" w:hAnsiTheme="minorHAnsi" w:cstheme="minorBidi"/>
                <w:b w:val="0"/>
                <w:bCs w:val="0"/>
                <w:kern w:val="0"/>
                <w:sz w:val="22"/>
                <w:szCs w:val="22"/>
                <w:lang w:eastAsia="en-US"/>
              </w:rPr>
              <w:t>learning the ukulele.</w:t>
            </w:r>
          </w:p>
          <w:p w14:paraId="6E29C11D" w14:textId="77777777" w:rsidR="006B171A" w:rsidRDefault="004A42D5" w:rsidP="00DF1CE1">
            <w:pPr>
              <w:pStyle w:val="Heading1"/>
              <w:spacing w:before="0" w:beforeAutospacing="0" w:after="0" w:afterAutospacing="0" w:line="0" w:lineRule="atLeast"/>
              <w:ind w:right="420"/>
              <w:outlineLvl w:val="0"/>
              <w:rPr>
                <w:rFonts w:asciiTheme="minorHAnsi" w:eastAsiaTheme="minorHAnsi" w:hAnsiTheme="minorHAnsi" w:cstheme="minorBidi"/>
                <w:b w:val="0"/>
                <w:bCs w:val="0"/>
                <w:kern w:val="0"/>
                <w:sz w:val="22"/>
                <w:szCs w:val="22"/>
                <w:lang w:eastAsia="en-US"/>
              </w:rPr>
            </w:pPr>
            <w:r>
              <w:rPr>
                <w:rFonts w:asciiTheme="minorHAnsi" w:eastAsiaTheme="minorHAnsi" w:hAnsiTheme="minorHAnsi" w:cstheme="minorBidi"/>
                <w:b w:val="0"/>
                <w:bCs w:val="0"/>
                <w:kern w:val="0"/>
                <w:sz w:val="22"/>
                <w:szCs w:val="22"/>
                <w:lang w:eastAsia="en-US"/>
              </w:rPr>
              <w:t>I’m sure some of you know how to play the ukulele as well.</w:t>
            </w:r>
          </w:p>
          <w:p w14:paraId="52E25B36" w14:textId="77777777" w:rsidR="00F703FD" w:rsidRDefault="006B171A" w:rsidP="00DF1CE1">
            <w:pPr>
              <w:pStyle w:val="Heading1"/>
              <w:spacing w:before="0" w:beforeAutospacing="0" w:after="0" w:afterAutospacing="0" w:line="0" w:lineRule="atLeast"/>
              <w:ind w:right="420"/>
              <w:outlineLvl w:val="0"/>
              <w:rPr>
                <w:rFonts w:asciiTheme="minorHAnsi" w:eastAsiaTheme="minorHAnsi" w:hAnsiTheme="minorHAnsi" w:cstheme="minorBidi"/>
                <w:b w:val="0"/>
                <w:bCs w:val="0"/>
                <w:kern w:val="0"/>
                <w:sz w:val="22"/>
                <w:szCs w:val="22"/>
                <w:lang w:eastAsia="en-US"/>
              </w:rPr>
            </w:pPr>
            <w:r>
              <w:rPr>
                <w:rFonts w:asciiTheme="minorHAnsi" w:eastAsiaTheme="minorHAnsi" w:hAnsiTheme="minorHAnsi" w:cstheme="minorBidi"/>
                <w:b w:val="0"/>
                <w:bCs w:val="0"/>
                <w:kern w:val="0"/>
                <w:sz w:val="22"/>
                <w:szCs w:val="22"/>
                <w:lang w:eastAsia="en-US"/>
              </w:rPr>
              <w:t xml:space="preserve">I’ve always wanted to learn how to play the ukulele. That was useful to </w:t>
            </w:r>
            <w:r w:rsidR="00F703FD">
              <w:rPr>
                <w:rFonts w:asciiTheme="minorHAnsi" w:eastAsiaTheme="minorHAnsi" w:hAnsiTheme="minorHAnsi" w:cstheme="minorBidi"/>
                <w:b w:val="0"/>
                <w:bCs w:val="0"/>
                <w:kern w:val="0"/>
                <w:sz w:val="22"/>
                <w:szCs w:val="22"/>
                <w:lang w:eastAsia="en-US"/>
              </w:rPr>
              <w:t>learn how to start and the importance of learning chords as you need them to play a song.</w:t>
            </w:r>
          </w:p>
          <w:p w14:paraId="50D21330" w14:textId="77777777" w:rsidR="004A42D5" w:rsidRDefault="00C76D33" w:rsidP="00DF1CE1">
            <w:pPr>
              <w:pStyle w:val="Heading1"/>
              <w:spacing w:before="0" w:beforeAutospacing="0" w:after="0" w:afterAutospacing="0" w:line="0" w:lineRule="atLeast"/>
              <w:ind w:right="420"/>
              <w:outlineLvl w:val="0"/>
              <w:rPr>
                <w:rFonts w:asciiTheme="minorHAnsi" w:eastAsiaTheme="minorHAnsi" w:hAnsiTheme="minorHAnsi" w:cstheme="minorBidi"/>
                <w:b w:val="0"/>
                <w:bCs w:val="0"/>
                <w:kern w:val="0"/>
                <w:sz w:val="22"/>
                <w:szCs w:val="22"/>
                <w:lang w:eastAsia="en-US"/>
              </w:rPr>
            </w:pPr>
            <w:r>
              <w:rPr>
                <w:rFonts w:asciiTheme="minorHAnsi" w:eastAsiaTheme="minorHAnsi" w:hAnsiTheme="minorHAnsi" w:cstheme="minorBidi"/>
                <w:b w:val="0"/>
                <w:bCs w:val="0"/>
                <w:kern w:val="0"/>
                <w:sz w:val="22"/>
                <w:szCs w:val="22"/>
                <w:lang w:eastAsia="en-US"/>
              </w:rPr>
              <w:t>I heard them explain how to play a chord.</w:t>
            </w:r>
          </w:p>
          <w:p w14:paraId="2636F9D9" w14:textId="77777777" w:rsidR="00F703FD" w:rsidRDefault="00F703FD" w:rsidP="00DF1CE1">
            <w:pPr>
              <w:pStyle w:val="Heading1"/>
              <w:spacing w:before="0" w:beforeAutospacing="0" w:after="0" w:afterAutospacing="0" w:line="0" w:lineRule="atLeast"/>
              <w:ind w:right="420"/>
              <w:outlineLvl w:val="0"/>
              <w:rPr>
                <w:rFonts w:asciiTheme="minorHAnsi" w:eastAsiaTheme="minorHAnsi" w:hAnsiTheme="minorHAnsi" w:cstheme="minorBidi"/>
                <w:b w:val="0"/>
                <w:bCs w:val="0"/>
                <w:kern w:val="0"/>
                <w:sz w:val="22"/>
                <w:szCs w:val="22"/>
                <w:lang w:eastAsia="en-US"/>
              </w:rPr>
            </w:pPr>
          </w:p>
          <w:p w14:paraId="261BB268" w14:textId="77777777" w:rsidR="006D0B5C" w:rsidRDefault="006D0B5C" w:rsidP="00DF1CE1">
            <w:pPr>
              <w:pStyle w:val="Heading1"/>
              <w:spacing w:before="0" w:beforeAutospacing="0" w:after="0" w:afterAutospacing="0" w:line="0" w:lineRule="atLeast"/>
              <w:ind w:right="420"/>
              <w:outlineLvl w:val="0"/>
              <w:rPr>
                <w:rFonts w:asciiTheme="minorHAnsi" w:eastAsiaTheme="minorHAnsi" w:hAnsiTheme="minorHAnsi" w:cstheme="minorBidi"/>
                <w:b w:val="0"/>
                <w:bCs w:val="0"/>
                <w:kern w:val="0"/>
                <w:sz w:val="22"/>
                <w:szCs w:val="22"/>
                <w:lang w:eastAsia="en-US"/>
              </w:rPr>
            </w:pPr>
            <w:r>
              <w:rPr>
                <w:rFonts w:asciiTheme="minorHAnsi" w:eastAsiaTheme="minorHAnsi" w:hAnsiTheme="minorHAnsi" w:cstheme="minorBidi"/>
                <w:b w:val="0"/>
                <w:bCs w:val="0"/>
                <w:kern w:val="0"/>
                <w:sz w:val="22"/>
                <w:szCs w:val="22"/>
                <w:lang w:eastAsia="en-US"/>
              </w:rPr>
              <w:lastRenderedPageBreak/>
              <w:t>Here on the board I have written the explanation for a chord.</w:t>
            </w:r>
          </w:p>
          <w:p w14:paraId="0F97F895" w14:textId="77777777" w:rsidR="00FC5765" w:rsidRDefault="00FC5765" w:rsidP="00DF1CE1">
            <w:pPr>
              <w:pStyle w:val="Heading1"/>
              <w:spacing w:before="0" w:beforeAutospacing="0" w:after="0" w:afterAutospacing="0" w:line="0" w:lineRule="atLeast"/>
              <w:ind w:right="420"/>
              <w:outlineLvl w:val="0"/>
              <w:rPr>
                <w:rFonts w:asciiTheme="minorHAnsi" w:eastAsiaTheme="minorHAnsi" w:hAnsiTheme="minorHAnsi" w:cstheme="minorBidi"/>
                <w:b w:val="0"/>
                <w:bCs w:val="0"/>
                <w:kern w:val="0"/>
                <w:sz w:val="22"/>
                <w:szCs w:val="22"/>
                <w:lang w:eastAsia="en-US"/>
              </w:rPr>
            </w:pPr>
            <w:r>
              <w:rPr>
                <w:rFonts w:asciiTheme="minorHAnsi" w:eastAsiaTheme="minorHAnsi" w:hAnsiTheme="minorHAnsi" w:cstheme="minorBidi"/>
                <w:b w:val="0"/>
                <w:bCs w:val="0"/>
                <w:kern w:val="0"/>
                <w:sz w:val="22"/>
                <w:szCs w:val="22"/>
                <w:lang w:eastAsia="en-US"/>
              </w:rPr>
              <w:t>I notice that the writer has used different sentence beginnings to make the explanation flow. I’ve bolded them for you</w:t>
            </w:r>
            <w:r w:rsidR="00D75F33">
              <w:rPr>
                <w:rFonts w:asciiTheme="minorHAnsi" w:eastAsiaTheme="minorHAnsi" w:hAnsiTheme="minorHAnsi" w:cstheme="minorBidi"/>
                <w:b w:val="0"/>
                <w:bCs w:val="0"/>
                <w:kern w:val="0"/>
                <w:sz w:val="22"/>
                <w:szCs w:val="22"/>
                <w:lang w:eastAsia="en-US"/>
              </w:rPr>
              <w:t>. See the sentences are different lengths too so the writing flows.</w:t>
            </w:r>
          </w:p>
          <w:p w14:paraId="54281377" w14:textId="77777777" w:rsidR="00D75F33" w:rsidRDefault="00D75F33" w:rsidP="00DF1CE1">
            <w:pPr>
              <w:pStyle w:val="Heading1"/>
              <w:spacing w:before="0" w:beforeAutospacing="0" w:after="0" w:afterAutospacing="0" w:line="0" w:lineRule="atLeast"/>
              <w:ind w:right="420"/>
              <w:outlineLvl w:val="0"/>
              <w:rPr>
                <w:rFonts w:asciiTheme="minorHAnsi" w:eastAsiaTheme="minorHAnsi" w:hAnsiTheme="minorHAnsi" w:cstheme="minorBidi"/>
                <w:b w:val="0"/>
                <w:bCs w:val="0"/>
                <w:kern w:val="0"/>
                <w:sz w:val="22"/>
                <w:szCs w:val="22"/>
                <w:lang w:eastAsia="en-US"/>
              </w:rPr>
            </w:pPr>
          </w:p>
          <w:p w14:paraId="207FA3EF" w14:textId="77777777" w:rsidR="00FD33CA" w:rsidRDefault="00FD33CA" w:rsidP="00DF1CE1">
            <w:pPr>
              <w:pStyle w:val="Heading1"/>
              <w:spacing w:before="0" w:beforeAutospacing="0" w:after="0" w:afterAutospacing="0" w:line="0" w:lineRule="atLeast"/>
              <w:ind w:right="420"/>
              <w:outlineLvl w:val="0"/>
              <w:rPr>
                <w:rFonts w:asciiTheme="minorHAnsi" w:eastAsiaTheme="minorHAnsi" w:hAnsiTheme="minorHAnsi" w:cstheme="minorBidi"/>
                <w:b w:val="0"/>
                <w:bCs w:val="0"/>
                <w:kern w:val="0"/>
                <w:sz w:val="22"/>
                <w:szCs w:val="22"/>
                <w:lang w:eastAsia="en-US"/>
              </w:rPr>
            </w:pPr>
            <w:r>
              <w:rPr>
                <w:rFonts w:asciiTheme="minorHAnsi" w:eastAsiaTheme="minorHAnsi" w:hAnsiTheme="minorHAnsi" w:cstheme="minorBidi"/>
                <w:b w:val="0"/>
                <w:bCs w:val="0"/>
                <w:kern w:val="0"/>
                <w:sz w:val="22"/>
                <w:szCs w:val="22"/>
                <w:lang w:eastAsia="en-US"/>
              </w:rPr>
              <w:t>What is special about this is it’s explaining what something is.</w:t>
            </w:r>
          </w:p>
          <w:p w14:paraId="5BC0CA49" w14:textId="77777777" w:rsidR="00CB3D44" w:rsidRDefault="00CB3D44" w:rsidP="00DF1CE1">
            <w:pPr>
              <w:pStyle w:val="Heading1"/>
              <w:spacing w:before="0" w:beforeAutospacing="0" w:after="0" w:afterAutospacing="0" w:line="0" w:lineRule="atLeast"/>
              <w:ind w:right="420"/>
              <w:outlineLvl w:val="0"/>
              <w:rPr>
                <w:rFonts w:asciiTheme="minorHAnsi" w:eastAsiaTheme="minorHAnsi" w:hAnsiTheme="minorHAnsi" w:cstheme="minorBidi"/>
                <w:b w:val="0"/>
                <w:bCs w:val="0"/>
                <w:kern w:val="0"/>
                <w:sz w:val="22"/>
                <w:szCs w:val="22"/>
                <w:lang w:eastAsia="en-US"/>
              </w:rPr>
            </w:pPr>
            <w:r>
              <w:rPr>
                <w:rFonts w:asciiTheme="minorHAnsi" w:eastAsiaTheme="minorHAnsi" w:hAnsiTheme="minorHAnsi" w:cstheme="minorBidi"/>
                <w:b w:val="0"/>
                <w:bCs w:val="0"/>
                <w:kern w:val="0"/>
                <w:sz w:val="22"/>
                <w:szCs w:val="22"/>
                <w:lang w:eastAsia="en-US"/>
              </w:rPr>
              <w:t>The author has used words to help the reader understand.</w:t>
            </w:r>
          </w:p>
          <w:p w14:paraId="0E1D30C8" w14:textId="77777777" w:rsidR="00CB3D44" w:rsidRDefault="00CB3D44" w:rsidP="00DF1CE1">
            <w:pPr>
              <w:pStyle w:val="Heading1"/>
              <w:spacing w:before="0" w:beforeAutospacing="0" w:after="0" w:afterAutospacing="0" w:line="0" w:lineRule="atLeast"/>
              <w:ind w:right="420"/>
              <w:outlineLvl w:val="0"/>
              <w:rPr>
                <w:rFonts w:asciiTheme="minorHAnsi" w:eastAsiaTheme="minorHAnsi" w:hAnsiTheme="minorHAnsi" w:cstheme="minorBidi"/>
                <w:b w:val="0"/>
                <w:bCs w:val="0"/>
                <w:kern w:val="0"/>
                <w:sz w:val="22"/>
                <w:szCs w:val="22"/>
                <w:lang w:eastAsia="en-US"/>
              </w:rPr>
            </w:pPr>
            <w:r>
              <w:rPr>
                <w:rFonts w:asciiTheme="minorHAnsi" w:eastAsiaTheme="minorHAnsi" w:hAnsiTheme="minorHAnsi" w:cstheme="minorBidi"/>
                <w:b w:val="0"/>
                <w:bCs w:val="0"/>
                <w:kern w:val="0"/>
                <w:sz w:val="22"/>
                <w:szCs w:val="22"/>
                <w:lang w:eastAsia="en-US"/>
              </w:rPr>
              <w:t xml:space="preserve">Teacher highlights </w:t>
            </w:r>
            <w:r w:rsidRPr="0079464B">
              <w:rPr>
                <w:rFonts w:asciiTheme="minorHAnsi" w:eastAsiaTheme="minorHAnsi" w:hAnsiTheme="minorHAnsi" w:cstheme="minorBidi"/>
                <w:b w:val="0"/>
                <w:bCs w:val="0"/>
                <w:kern w:val="0"/>
                <w:sz w:val="22"/>
                <w:szCs w:val="22"/>
                <w:highlight w:val="yellow"/>
                <w:lang w:eastAsia="en-US"/>
              </w:rPr>
              <w:t>When</w:t>
            </w:r>
            <w:r w:rsidR="004F5986" w:rsidRPr="0079464B">
              <w:rPr>
                <w:rFonts w:asciiTheme="minorHAnsi" w:eastAsiaTheme="minorHAnsi" w:hAnsiTheme="minorHAnsi" w:cstheme="minorBidi"/>
                <w:b w:val="0"/>
                <w:bCs w:val="0"/>
                <w:kern w:val="0"/>
                <w:sz w:val="22"/>
                <w:szCs w:val="22"/>
                <w:highlight w:val="yellow"/>
                <w:lang w:eastAsia="en-US"/>
              </w:rPr>
              <w:t>, then</w:t>
            </w:r>
          </w:p>
          <w:p w14:paraId="10E52F77" w14:textId="77777777" w:rsidR="004F5986" w:rsidRPr="008F73A2" w:rsidRDefault="004F5986" w:rsidP="00DF1CE1">
            <w:pPr>
              <w:pStyle w:val="Heading1"/>
              <w:spacing w:before="0" w:beforeAutospacing="0" w:after="0" w:afterAutospacing="0" w:line="0" w:lineRule="atLeast"/>
              <w:ind w:right="420"/>
              <w:outlineLvl w:val="0"/>
              <w:rPr>
                <w:rFonts w:asciiTheme="minorHAnsi" w:eastAsiaTheme="minorHAnsi" w:hAnsiTheme="minorHAnsi" w:cstheme="minorBidi"/>
                <w:b w:val="0"/>
                <w:bCs w:val="0"/>
                <w:kern w:val="0"/>
                <w:sz w:val="22"/>
                <w:szCs w:val="22"/>
                <w:lang w:eastAsia="en-US"/>
              </w:rPr>
            </w:pPr>
          </w:p>
        </w:tc>
      </w:tr>
      <w:tr w:rsidR="00061494" w14:paraId="1E6E9FD0" w14:textId="77777777" w:rsidTr="0A624968">
        <w:tc>
          <w:tcPr>
            <w:tcW w:w="3397" w:type="dxa"/>
            <w:shd w:val="clear" w:color="auto" w:fill="E2EFD9" w:themeFill="accent6" w:themeFillTint="33"/>
          </w:tcPr>
          <w:p w14:paraId="09D1755D" w14:textId="77777777" w:rsidR="00061494" w:rsidRDefault="00061494" w:rsidP="00061494">
            <w:pPr>
              <w:rPr>
                <w:b/>
              </w:rPr>
            </w:pPr>
            <w:r>
              <w:rPr>
                <w:b/>
              </w:rPr>
              <w:lastRenderedPageBreak/>
              <w:t xml:space="preserve">Main part of lesson (a) : </w:t>
            </w:r>
          </w:p>
          <w:p w14:paraId="43902C94" w14:textId="77777777" w:rsidR="00061494" w:rsidRPr="00892BA7" w:rsidRDefault="00061494" w:rsidP="00061494">
            <w:r w:rsidRPr="00892BA7">
              <w:t>Introducing learning</w:t>
            </w:r>
          </w:p>
          <w:p w14:paraId="0D0B01A9" w14:textId="77777777" w:rsidR="00061494" w:rsidRDefault="00061494" w:rsidP="00061494">
            <w:r w:rsidRPr="00B52405">
              <w:t>Reinforce routines, provide multiple exposure to concepts, and s</w:t>
            </w:r>
            <w:r>
              <w:t>trategies</w:t>
            </w:r>
            <w:r w:rsidRPr="00B52405">
              <w:t>. S</w:t>
            </w:r>
            <w:r>
              <w:t xml:space="preserve">caffolding learning </w:t>
            </w:r>
          </w:p>
          <w:p w14:paraId="7A4B6657" w14:textId="77777777" w:rsidR="00917648" w:rsidRDefault="00917648" w:rsidP="00061494"/>
          <w:p w14:paraId="39A20F6B" w14:textId="77777777" w:rsidR="00917648" w:rsidRDefault="00917648" w:rsidP="00061494"/>
          <w:p w14:paraId="1936406F" w14:textId="77777777" w:rsidR="00917648" w:rsidRDefault="00917648" w:rsidP="00061494"/>
          <w:p w14:paraId="51529D84" w14:textId="77777777" w:rsidR="00917648" w:rsidRDefault="00917648" w:rsidP="00061494"/>
          <w:p w14:paraId="6971BDD2" w14:textId="77777777" w:rsidR="00917648" w:rsidRDefault="00917648" w:rsidP="00061494"/>
          <w:p w14:paraId="4B8C1E92" w14:textId="77777777" w:rsidR="00917648" w:rsidRDefault="00917648" w:rsidP="00061494"/>
          <w:p w14:paraId="597D957D" w14:textId="77777777" w:rsidR="00917648" w:rsidRDefault="00917648" w:rsidP="00061494"/>
          <w:p w14:paraId="41DCBD11" w14:textId="77777777" w:rsidR="00917648" w:rsidRDefault="00917648" w:rsidP="00061494"/>
          <w:p w14:paraId="4C4E1B27" w14:textId="77777777" w:rsidR="00917648" w:rsidRDefault="00917648" w:rsidP="00061494"/>
          <w:p w14:paraId="6B74892C" w14:textId="77777777" w:rsidR="00917648" w:rsidRDefault="00917648" w:rsidP="00061494"/>
          <w:p w14:paraId="70BF4D4D" w14:textId="77777777" w:rsidR="00917648" w:rsidRDefault="00917648" w:rsidP="00061494"/>
          <w:p w14:paraId="76056799" w14:textId="77777777" w:rsidR="00917648" w:rsidRDefault="00917648" w:rsidP="00061494"/>
          <w:p w14:paraId="486456B0" w14:textId="77777777" w:rsidR="00917648" w:rsidRDefault="00917648" w:rsidP="00061494"/>
          <w:p w14:paraId="4C5E6C63" w14:textId="77777777" w:rsidR="00917648" w:rsidRPr="00917648" w:rsidRDefault="00917648" w:rsidP="00061494">
            <w:pPr>
              <w:rPr>
                <w:b/>
                <w:color w:val="FF0000"/>
              </w:rPr>
            </w:pPr>
          </w:p>
          <w:p w14:paraId="5D70F29F" w14:textId="77777777" w:rsidR="00917648" w:rsidRPr="00917648" w:rsidRDefault="00917648" w:rsidP="00061494">
            <w:pPr>
              <w:rPr>
                <w:b/>
                <w:color w:val="FF0000"/>
              </w:rPr>
            </w:pPr>
            <w:r w:rsidRPr="00917648">
              <w:rPr>
                <w:b/>
                <w:color w:val="FF0000"/>
              </w:rPr>
              <w:t>This part should take about 1</w:t>
            </w:r>
            <w:r w:rsidR="0082425C">
              <w:rPr>
                <w:b/>
                <w:color w:val="FF0000"/>
              </w:rPr>
              <w:t xml:space="preserve">2 </w:t>
            </w:r>
            <w:r w:rsidRPr="00917648">
              <w:rPr>
                <w:b/>
                <w:color w:val="FF0000"/>
              </w:rPr>
              <w:t>minutes</w:t>
            </w:r>
          </w:p>
          <w:p w14:paraId="5118A3BD" w14:textId="77777777" w:rsidR="00917648" w:rsidRDefault="00917648" w:rsidP="00061494"/>
          <w:p w14:paraId="394E6BAB" w14:textId="77777777" w:rsidR="00917648" w:rsidRPr="00333C4F" w:rsidRDefault="00917648" w:rsidP="00061494"/>
        </w:tc>
        <w:tc>
          <w:tcPr>
            <w:tcW w:w="3402" w:type="dxa"/>
          </w:tcPr>
          <w:p w14:paraId="10854914" w14:textId="77777777" w:rsidR="007366E5" w:rsidRDefault="007366E5" w:rsidP="00061494">
            <w:pPr>
              <w:jc w:val="both"/>
            </w:pPr>
          </w:p>
          <w:p w14:paraId="64514274" w14:textId="77777777" w:rsidR="007366E5" w:rsidRDefault="007366E5" w:rsidP="00061494">
            <w:pPr>
              <w:jc w:val="both"/>
            </w:pPr>
            <w:r>
              <w:t>Teacher re-states the learning for the day.</w:t>
            </w:r>
          </w:p>
          <w:p w14:paraId="1C6F5334" w14:textId="77777777" w:rsidR="00061494" w:rsidRDefault="00DE5F28" w:rsidP="00061494">
            <w:pPr>
              <w:jc w:val="both"/>
            </w:pPr>
            <w:r>
              <w:t>Teacher uses a familiar model to scaffold new learning.</w:t>
            </w:r>
          </w:p>
          <w:p w14:paraId="75D7BD6A" w14:textId="77777777" w:rsidR="00DE5F28" w:rsidRDefault="00DE5F28" w:rsidP="00061494">
            <w:pPr>
              <w:jc w:val="both"/>
            </w:pPr>
          </w:p>
          <w:p w14:paraId="708A8F4E" w14:textId="77777777" w:rsidR="00DE5F28" w:rsidRDefault="00DE5F28" w:rsidP="00061494">
            <w:pPr>
              <w:jc w:val="both"/>
            </w:pPr>
            <w:r>
              <w:t>Teacher reiterates previous SC</w:t>
            </w:r>
            <w:r w:rsidR="00193317">
              <w:t>.</w:t>
            </w:r>
            <w:r w:rsidR="00FA46C5">
              <w:t xml:space="preserve"> The first words are bolded (not highlighted)</w:t>
            </w:r>
          </w:p>
          <w:p w14:paraId="0EA890A9" w14:textId="77777777" w:rsidR="00193317" w:rsidRDefault="00193317" w:rsidP="00061494">
            <w:pPr>
              <w:jc w:val="both"/>
            </w:pPr>
          </w:p>
          <w:p w14:paraId="73C25778" w14:textId="77777777" w:rsidR="00193317" w:rsidRDefault="00193317" w:rsidP="00061494">
            <w:pPr>
              <w:jc w:val="both"/>
            </w:pPr>
          </w:p>
          <w:p w14:paraId="01A279A7" w14:textId="77777777" w:rsidR="00193317" w:rsidRDefault="00193317" w:rsidP="00061494">
            <w:pPr>
              <w:jc w:val="both"/>
            </w:pPr>
          </w:p>
          <w:p w14:paraId="5121B43D" w14:textId="77777777" w:rsidR="00FA46C5" w:rsidRDefault="00FA46C5" w:rsidP="00061494">
            <w:pPr>
              <w:jc w:val="both"/>
            </w:pPr>
          </w:p>
          <w:p w14:paraId="150C6753" w14:textId="77777777" w:rsidR="00FA46C5" w:rsidRDefault="00FA46C5" w:rsidP="00061494">
            <w:pPr>
              <w:jc w:val="both"/>
            </w:pPr>
          </w:p>
          <w:p w14:paraId="17E48DF5" w14:textId="77777777" w:rsidR="00193317" w:rsidRDefault="00193317" w:rsidP="00061494">
            <w:pPr>
              <w:jc w:val="both"/>
            </w:pPr>
            <w:r>
              <w:t xml:space="preserve">Teacher highlights the </w:t>
            </w:r>
            <w:proofErr w:type="gramStart"/>
            <w:r>
              <w:t>cause and effect</w:t>
            </w:r>
            <w:proofErr w:type="gramEnd"/>
            <w:r>
              <w:t xml:space="preserve"> words to support the new learning.</w:t>
            </w:r>
          </w:p>
          <w:p w14:paraId="3626A953" w14:textId="77777777" w:rsidR="006D6A59" w:rsidRDefault="006D6A59" w:rsidP="00061494">
            <w:pPr>
              <w:jc w:val="both"/>
            </w:pPr>
          </w:p>
          <w:p w14:paraId="043AAD46" w14:textId="77777777" w:rsidR="006D6A59" w:rsidRDefault="006D6A59" w:rsidP="00061494">
            <w:pPr>
              <w:jc w:val="both"/>
            </w:pPr>
          </w:p>
          <w:p w14:paraId="5A15FAEB" w14:textId="77777777" w:rsidR="006D6A59" w:rsidRDefault="006D6A59" w:rsidP="00061494">
            <w:pPr>
              <w:jc w:val="both"/>
            </w:pPr>
          </w:p>
          <w:p w14:paraId="1847F4D2" w14:textId="77777777" w:rsidR="006D6A59" w:rsidRDefault="006D6A59" w:rsidP="00061494">
            <w:pPr>
              <w:jc w:val="both"/>
            </w:pPr>
          </w:p>
          <w:p w14:paraId="1B87E1E6" w14:textId="77777777" w:rsidR="006D6A59" w:rsidRDefault="006D6A59" w:rsidP="00061494">
            <w:pPr>
              <w:jc w:val="both"/>
            </w:pPr>
            <w:r>
              <w:t>Teacher introduces the idea of specific verbs to say what’s happening.</w:t>
            </w:r>
          </w:p>
          <w:p w14:paraId="46F20494" w14:textId="77777777" w:rsidR="006D6A59" w:rsidRDefault="006D6A59" w:rsidP="00061494">
            <w:pPr>
              <w:jc w:val="both"/>
            </w:pPr>
          </w:p>
          <w:p w14:paraId="4DA67B4E" w14:textId="77777777" w:rsidR="006D6A59" w:rsidRDefault="006D6A59" w:rsidP="00061494">
            <w:pPr>
              <w:jc w:val="both"/>
            </w:pPr>
          </w:p>
          <w:p w14:paraId="06D53B80" w14:textId="77777777" w:rsidR="005D6CAE" w:rsidRDefault="005D6CAE" w:rsidP="00061494">
            <w:pPr>
              <w:jc w:val="both"/>
            </w:pPr>
          </w:p>
          <w:p w14:paraId="3D586103" w14:textId="77777777" w:rsidR="005D6CAE" w:rsidRDefault="005D6CAE" w:rsidP="00061494">
            <w:pPr>
              <w:jc w:val="both"/>
            </w:pPr>
          </w:p>
          <w:p w14:paraId="028E7CD2" w14:textId="77777777" w:rsidR="005D6CAE" w:rsidRDefault="005D6CAE" w:rsidP="00061494">
            <w:pPr>
              <w:jc w:val="both"/>
            </w:pPr>
          </w:p>
          <w:p w14:paraId="2F5737C4" w14:textId="77777777" w:rsidR="005D6CAE" w:rsidRDefault="005D6CAE" w:rsidP="00061494">
            <w:pPr>
              <w:jc w:val="both"/>
            </w:pPr>
          </w:p>
          <w:p w14:paraId="40032BE1" w14:textId="77777777" w:rsidR="005D6CAE" w:rsidRDefault="005D6CAE" w:rsidP="00061494">
            <w:pPr>
              <w:jc w:val="both"/>
            </w:pPr>
          </w:p>
          <w:p w14:paraId="54B720C4" w14:textId="77777777" w:rsidR="005D6CAE" w:rsidRDefault="005D6CAE" w:rsidP="00061494">
            <w:pPr>
              <w:jc w:val="both"/>
            </w:pPr>
          </w:p>
          <w:p w14:paraId="1070EABA" w14:textId="77777777" w:rsidR="005D6CAE" w:rsidRDefault="005D6CAE" w:rsidP="00061494">
            <w:pPr>
              <w:jc w:val="both"/>
            </w:pPr>
          </w:p>
          <w:p w14:paraId="56E9AE25" w14:textId="0F16B8E0" w:rsidR="006D6A59" w:rsidRDefault="006D6A59" w:rsidP="00061494">
            <w:pPr>
              <w:jc w:val="both"/>
            </w:pPr>
            <w:r>
              <w:t xml:space="preserve">Teacher provides another opportunity for learners to identify the </w:t>
            </w:r>
            <w:r w:rsidR="78B4747F">
              <w:t>cause-and-effect</w:t>
            </w:r>
            <w:r>
              <w:t xml:space="preserve"> words and the verbs (what happens)</w:t>
            </w:r>
          </w:p>
          <w:p w14:paraId="5DCAB3B5" w14:textId="77777777" w:rsidR="006D6A59" w:rsidRDefault="006D6A59" w:rsidP="00061494">
            <w:pPr>
              <w:jc w:val="both"/>
            </w:pPr>
            <w:r w:rsidRPr="006D6A59">
              <w:rPr>
                <w:color w:val="FF0000"/>
              </w:rPr>
              <w:t>Not highlighted until discussed</w:t>
            </w:r>
            <w:r>
              <w:t>.</w:t>
            </w:r>
          </w:p>
          <w:p w14:paraId="445D00AB" w14:textId="77777777" w:rsidR="0073202E" w:rsidRDefault="0073202E" w:rsidP="00061494">
            <w:pPr>
              <w:jc w:val="both"/>
            </w:pPr>
          </w:p>
          <w:p w14:paraId="3EEF78C3" w14:textId="77777777" w:rsidR="0073202E" w:rsidRDefault="0073202E" w:rsidP="00061494">
            <w:pPr>
              <w:jc w:val="both"/>
            </w:pPr>
          </w:p>
          <w:p w14:paraId="03F8A61D" w14:textId="77777777" w:rsidR="0073202E" w:rsidRDefault="0073202E" w:rsidP="00061494">
            <w:pPr>
              <w:jc w:val="both"/>
            </w:pPr>
          </w:p>
          <w:p w14:paraId="75094EC5" w14:textId="77777777" w:rsidR="0073202E" w:rsidRDefault="0073202E" w:rsidP="00061494">
            <w:pPr>
              <w:jc w:val="both"/>
            </w:pPr>
          </w:p>
          <w:p w14:paraId="011FCA2A" w14:textId="77777777" w:rsidR="0073202E" w:rsidRDefault="0073202E" w:rsidP="00061494">
            <w:pPr>
              <w:jc w:val="both"/>
            </w:pPr>
          </w:p>
          <w:p w14:paraId="3B9B64A1" w14:textId="77777777" w:rsidR="0073202E" w:rsidRDefault="0073202E" w:rsidP="00061494">
            <w:pPr>
              <w:jc w:val="both"/>
            </w:pPr>
          </w:p>
          <w:p w14:paraId="5370573E" w14:textId="77777777" w:rsidR="0073202E" w:rsidRDefault="0073202E" w:rsidP="00061494">
            <w:pPr>
              <w:jc w:val="both"/>
            </w:pPr>
          </w:p>
          <w:p w14:paraId="17CFDA44" w14:textId="77777777" w:rsidR="00757A3F" w:rsidRDefault="00757A3F" w:rsidP="00061494">
            <w:pPr>
              <w:jc w:val="both"/>
            </w:pPr>
            <w:r>
              <w:t>Teacher uses a graphic organiser to make criteria visible for the learners</w:t>
            </w:r>
          </w:p>
          <w:p w14:paraId="1BF51608" w14:textId="77777777" w:rsidR="00757A3F" w:rsidRDefault="00757A3F" w:rsidP="00061494">
            <w:pPr>
              <w:jc w:val="both"/>
            </w:pPr>
          </w:p>
          <w:p w14:paraId="245AF4A5" w14:textId="77777777" w:rsidR="00757A3F" w:rsidRDefault="00757A3F" w:rsidP="00061494">
            <w:pPr>
              <w:jc w:val="both"/>
            </w:pPr>
          </w:p>
          <w:p w14:paraId="50681936" w14:textId="77777777" w:rsidR="0073202E" w:rsidRDefault="0073202E" w:rsidP="00061494">
            <w:pPr>
              <w:jc w:val="both"/>
            </w:pPr>
            <w:r>
              <w:t xml:space="preserve">Teacher records her </w:t>
            </w:r>
            <w:r w:rsidR="00636BF8">
              <w:t>out loud thinking in the table</w:t>
            </w:r>
            <w:r w:rsidR="00757A3F">
              <w:t xml:space="preserve"> on the whiteboard.</w:t>
            </w:r>
          </w:p>
          <w:p w14:paraId="449BFA18" w14:textId="77777777" w:rsidR="00DE5F28" w:rsidRDefault="00DE5F28" w:rsidP="00061494">
            <w:pPr>
              <w:jc w:val="both"/>
            </w:pPr>
          </w:p>
          <w:p w14:paraId="2ED63D84" w14:textId="77777777" w:rsidR="00DE5F28" w:rsidRPr="003B2469" w:rsidRDefault="00DE5F28" w:rsidP="00061494">
            <w:pPr>
              <w:jc w:val="both"/>
            </w:pPr>
          </w:p>
        </w:tc>
        <w:tc>
          <w:tcPr>
            <w:tcW w:w="4253" w:type="dxa"/>
            <w:gridSpan w:val="3"/>
          </w:tcPr>
          <w:p w14:paraId="6C02BFC6" w14:textId="77777777" w:rsidR="00DE5F28" w:rsidRDefault="00DE5F28" w:rsidP="002F2CCD">
            <w:pPr>
              <w:autoSpaceDE w:val="0"/>
              <w:autoSpaceDN w:val="0"/>
              <w:adjustRightInd w:val="0"/>
              <w:rPr>
                <w:rFonts w:cstheme="minorHAnsi"/>
                <w:b/>
                <w:i/>
              </w:rPr>
            </w:pPr>
          </w:p>
          <w:p w14:paraId="4084126E" w14:textId="77777777" w:rsidR="00DE5F28" w:rsidRDefault="00DE5F28" w:rsidP="002F2CCD">
            <w:pPr>
              <w:autoSpaceDE w:val="0"/>
              <w:autoSpaceDN w:val="0"/>
              <w:adjustRightInd w:val="0"/>
              <w:rPr>
                <w:rFonts w:cstheme="minorHAnsi"/>
                <w:b/>
                <w:i/>
              </w:rPr>
            </w:pPr>
          </w:p>
          <w:p w14:paraId="25C3D769" w14:textId="77777777" w:rsidR="00DE5F28" w:rsidRDefault="00DE5F28" w:rsidP="002F2CCD">
            <w:pPr>
              <w:autoSpaceDE w:val="0"/>
              <w:autoSpaceDN w:val="0"/>
              <w:adjustRightInd w:val="0"/>
              <w:rPr>
                <w:rFonts w:cstheme="minorHAnsi"/>
                <w:b/>
                <w:i/>
              </w:rPr>
            </w:pPr>
          </w:p>
          <w:p w14:paraId="652B9BA1" w14:textId="77777777" w:rsidR="00DE5F28" w:rsidRDefault="00DE5F28" w:rsidP="002F2CCD">
            <w:pPr>
              <w:autoSpaceDE w:val="0"/>
              <w:autoSpaceDN w:val="0"/>
              <w:adjustRightInd w:val="0"/>
              <w:rPr>
                <w:rFonts w:cstheme="minorHAnsi"/>
                <w:b/>
                <w:i/>
              </w:rPr>
            </w:pPr>
          </w:p>
          <w:p w14:paraId="54FE4A13" w14:textId="77777777" w:rsidR="00FA46C5" w:rsidRDefault="00FA46C5" w:rsidP="002F2CCD">
            <w:pPr>
              <w:autoSpaceDE w:val="0"/>
              <w:autoSpaceDN w:val="0"/>
              <w:adjustRightInd w:val="0"/>
              <w:rPr>
                <w:rFonts w:cstheme="minorHAnsi"/>
                <w:b/>
                <w:i/>
              </w:rPr>
            </w:pPr>
          </w:p>
          <w:p w14:paraId="3A6CABE5" w14:textId="77777777" w:rsidR="00FA46C5" w:rsidRDefault="00FA46C5" w:rsidP="002F2CCD">
            <w:pPr>
              <w:autoSpaceDE w:val="0"/>
              <w:autoSpaceDN w:val="0"/>
              <w:adjustRightInd w:val="0"/>
              <w:rPr>
                <w:rFonts w:cstheme="minorHAnsi"/>
                <w:b/>
                <w:i/>
              </w:rPr>
            </w:pPr>
          </w:p>
          <w:p w14:paraId="760B46BB" w14:textId="77777777" w:rsidR="00FA46C5" w:rsidRDefault="00FA46C5" w:rsidP="002F2CCD">
            <w:pPr>
              <w:autoSpaceDE w:val="0"/>
              <w:autoSpaceDN w:val="0"/>
              <w:adjustRightInd w:val="0"/>
              <w:rPr>
                <w:rFonts w:cstheme="minorHAnsi"/>
                <w:b/>
                <w:i/>
              </w:rPr>
            </w:pPr>
          </w:p>
          <w:p w14:paraId="29A56C45" w14:textId="77777777" w:rsidR="00FA46C5" w:rsidRDefault="00FA46C5" w:rsidP="002F2CCD">
            <w:pPr>
              <w:autoSpaceDE w:val="0"/>
              <w:autoSpaceDN w:val="0"/>
              <w:adjustRightInd w:val="0"/>
              <w:rPr>
                <w:rFonts w:cstheme="minorHAnsi"/>
                <w:b/>
                <w:i/>
              </w:rPr>
            </w:pPr>
          </w:p>
          <w:p w14:paraId="4A37621E" w14:textId="77777777" w:rsidR="00FA46C5" w:rsidRDefault="00FA46C5" w:rsidP="002F2CCD">
            <w:pPr>
              <w:autoSpaceDE w:val="0"/>
              <w:autoSpaceDN w:val="0"/>
              <w:adjustRightInd w:val="0"/>
              <w:rPr>
                <w:rFonts w:cstheme="minorHAnsi"/>
                <w:b/>
                <w:i/>
              </w:rPr>
            </w:pPr>
          </w:p>
          <w:p w14:paraId="49BBE493" w14:textId="77777777" w:rsidR="002F2CCD" w:rsidRPr="002F2CCD" w:rsidRDefault="002F2CCD" w:rsidP="002F2CCD">
            <w:pPr>
              <w:autoSpaceDE w:val="0"/>
              <w:autoSpaceDN w:val="0"/>
              <w:adjustRightInd w:val="0"/>
              <w:rPr>
                <w:rFonts w:cstheme="minorHAnsi"/>
                <w:i/>
              </w:rPr>
            </w:pPr>
            <w:r w:rsidRPr="002F2CCD">
              <w:rPr>
                <w:rFonts w:cstheme="minorHAnsi"/>
                <w:b/>
                <w:i/>
              </w:rPr>
              <w:t>The</w:t>
            </w:r>
            <w:r w:rsidRPr="002F2CCD">
              <w:rPr>
                <w:rFonts w:cstheme="minorHAnsi"/>
                <w:i/>
              </w:rPr>
              <w:t xml:space="preserve"> spider keeps a line of silk from the web attached to its body</w:t>
            </w:r>
            <w:r w:rsidRPr="00A35D13">
              <w:rPr>
                <w:rFonts w:cstheme="minorHAnsi"/>
                <w:i/>
                <w:highlight w:val="green"/>
              </w:rPr>
              <w:t>.</w:t>
            </w:r>
            <w:r w:rsidRPr="00A35D13">
              <w:rPr>
                <w:rFonts w:cstheme="minorHAnsi"/>
                <w:b/>
                <w:i/>
                <w:highlight w:val="green"/>
              </w:rPr>
              <w:t xml:space="preserve"> When</w:t>
            </w:r>
            <w:r w:rsidRPr="002F2CCD">
              <w:rPr>
                <w:rFonts w:cstheme="minorHAnsi"/>
                <w:i/>
              </w:rPr>
              <w:t xml:space="preserve"> an insect flies or walks into the web, it gets </w:t>
            </w:r>
            <w:r w:rsidRPr="00FC4DE7">
              <w:rPr>
                <w:rFonts w:cstheme="minorHAnsi"/>
                <w:i/>
                <w:highlight w:val="yellow"/>
              </w:rPr>
              <w:t>trapped</w:t>
            </w:r>
            <w:r w:rsidRPr="002F2CCD">
              <w:rPr>
                <w:rFonts w:cstheme="minorHAnsi"/>
                <w:i/>
              </w:rPr>
              <w:t xml:space="preserve"> in the sticky silk.</w:t>
            </w:r>
            <w:r w:rsidRPr="002F2CCD">
              <w:rPr>
                <w:rFonts w:cstheme="minorHAnsi"/>
                <w:b/>
                <w:i/>
              </w:rPr>
              <w:t xml:space="preserve"> </w:t>
            </w:r>
            <w:r w:rsidRPr="00A35D13">
              <w:rPr>
                <w:rFonts w:cstheme="minorHAnsi"/>
                <w:b/>
                <w:i/>
                <w:highlight w:val="green"/>
              </w:rPr>
              <w:t>As</w:t>
            </w:r>
            <w:r w:rsidRPr="002F2CCD">
              <w:rPr>
                <w:rFonts w:cstheme="minorHAnsi"/>
                <w:i/>
              </w:rPr>
              <w:t xml:space="preserve"> the insect moves, it </w:t>
            </w:r>
            <w:r w:rsidRPr="00FC4DE7">
              <w:rPr>
                <w:rFonts w:cstheme="minorHAnsi"/>
                <w:i/>
                <w:highlight w:val="yellow"/>
              </w:rPr>
              <w:t>shakes</w:t>
            </w:r>
          </w:p>
          <w:p w14:paraId="483CC6C6" w14:textId="77777777" w:rsidR="00292988" w:rsidRDefault="002F2CCD" w:rsidP="00292988">
            <w:pPr>
              <w:autoSpaceDE w:val="0"/>
              <w:autoSpaceDN w:val="0"/>
              <w:adjustRightInd w:val="0"/>
              <w:rPr>
                <w:rFonts w:cstheme="minorHAnsi"/>
                <w:i/>
              </w:rPr>
            </w:pPr>
            <w:r w:rsidRPr="002F2CCD">
              <w:rPr>
                <w:rFonts w:cstheme="minorHAnsi"/>
                <w:i/>
              </w:rPr>
              <w:t xml:space="preserve">the web. </w:t>
            </w:r>
            <w:r w:rsidRPr="00A35D13">
              <w:rPr>
                <w:rFonts w:cstheme="minorHAnsi"/>
                <w:b/>
                <w:i/>
                <w:highlight w:val="green"/>
              </w:rPr>
              <w:t>This</w:t>
            </w:r>
            <w:r w:rsidRPr="002F2CCD">
              <w:rPr>
                <w:rFonts w:cstheme="minorHAnsi"/>
                <w:i/>
              </w:rPr>
              <w:t xml:space="preserve"> shaking </w:t>
            </w:r>
            <w:r w:rsidRPr="00FC4DE7">
              <w:rPr>
                <w:rFonts w:cstheme="minorHAnsi"/>
                <w:i/>
                <w:highlight w:val="yellow"/>
              </w:rPr>
              <w:t>tells</w:t>
            </w:r>
            <w:r w:rsidRPr="002F2CCD">
              <w:rPr>
                <w:rFonts w:cstheme="minorHAnsi"/>
                <w:i/>
              </w:rPr>
              <w:t xml:space="preserve"> the spider that dinner has arrived!</w:t>
            </w:r>
          </w:p>
          <w:p w14:paraId="5EA27EEE" w14:textId="77777777" w:rsidR="00B36152" w:rsidRDefault="00B36152" w:rsidP="00292988">
            <w:pPr>
              <w:autoSpaceDE w:val="0"/>
              <w:autoSpaceDN w:val="0"/>
              <w:adjustRightInd w:val="0"/>
              <w:rPr>
                <w:rFonts w:asciiTheme="majorHAnsi" w:hAnsiTheme="majorHAnsi" w:cstheme="majorHAnsi"/>
                <w:i/>
              </w:rPr>
            </w:pPr>
          </w:p>
          <w:p w14:paraId="1AEC6AF9" w14:textId="77777777" w:rsidR="007366E5" w:rsidRDefault="007366E5" w:rsidP="00292988">
            <w:pPr>
              <w:autoSpaceDE w:val="0"/>
              <w:autoSpaceDN w:val="0"/>
              <w:adjustRightInd w:val="0"/>
              <w:rPr>
                <w:rFonts w:asciiTheme="majorHAnsi" w:hAnsiTheme="majorHAnsi" w:cstheme="majorHAnsi"/>
                <w:i/>
              </w:rPr>
            </w:pPr>
          </w:p>
          <w:p w14:paraId="7AD08541" w14:textId="77777777" w:rsidR="00F02EFC" w:rsidRDefault="00F02EFC" w:rsidP="00292988">
            <w:pPr>
              <w:autoSpaceDE w:val="0"/>
              <w:autoSpaceDN w:val="0"/>
              <w:adjustRightInd w:val="0"/>
              <w:rPr>
                <w:rFonts w:asciiTheme="majorHAnsi" w:hAnsiTheme="majorHAnsi" w:cstheme="majorHAnsi"/>
                <w:i/>
              </w:rPr>
            </w:pPr>
          </w:p>
          <w:p w14:paraId="2C9514A9" w14:textId="77777777" w:rsidR="00F02EFC" w:rsidRDefault="00F02EFC" w:rsidP="00292988">
            <w:pPr>
              <w:autoSpaceDE w:val="0"/>
              <w:autoSpaceDN w:val="0"/>
              <w:adjustRightInd w:val="0"/>
              <w:rPr>
                <w:rFonts w:asciiTheme="majorHAnsi" w:hAnsiTheme="majorHAnsi" w:cstheme="majorHAnsi"/>
                <w:i/>
              </w:rPr>
            </w:pPr>
          </w:p>
          <w:p w14:paraId="6E466F95" w14:textId="77777777" w:rsidR="00F02EFC" w:rsidRPr="005D6CAE" w:rsidRDefault="00F02EFC" w:rsidP="00292988">
            <w:pPr>
              <w:autoSpaceDE w:val="0"/>
              <w:autoSpaceDN w:val="0"/>
              <w:adjustRightInd w:val="0"/>
              <w:rPr>
                <w:rFonts w:asciiTheme="majorHAnsi" w:hAnsiTheme="majorHAnsi" w:cstheme="majorHAnsi"/>
                <w:i/>
              </w:rPr>
            </w:pPr>
          </w:p>
          <w:p w14:paraId="1F339F51" w14:textId="77777777" w:rsidR="005D6CAE" w:rsidRDefault="005D6CAE" w:rsidP="005D6CAE">
            <w:pPr>
              <w:autoSpaceDE w:val="0"/>
              <w:autoSpaceDN w:val="0"/>
              <w:adjustRightInd w:val="0"/>
              <w:rPr>
                <w:rFonts w:asciiTheme="majorHAnsi" w:hAnsiTheme="majorHAnsi" w:cstheme="majorHAnsi"/>
              </w:rPr>
            </w:pPr>
            <w:r w:rsidRPr="005D6CAE">
              <w:rPr>
                <w:rFonts w:asciiTheme="majorHAnsi" w:hAnsiTheme="majorHAnsi" w:cstheme="majorHAnsi"/>
              </w:rPr>
              <w:t>Imagine what would happen If you tied a long piece of string to your finger and attached the</w:t>
            </w:r>
            <w:r>
              <w:rPr>
                <w:rFonts w:asciiTheme="majorHAnsi" w:hAnsiTheme="majorHAnsi" w:cstheme="majorHAnsi"/>
              </w:rPr>
              <w:t xml:space="preserve"> </w:t>
            </w:r>
            <w:r w:rsidRPr="005D6CAE">
              <w:rPr>
                <w:rFonts w:asciiTheme="majorHAnsi" w:hAnsiTheme="majorHAnsi" w:cstheme="majorHAnsi"/>
              </w:rPr>
              <w:t>other end to a trampoline. When somebody bounced on the trampoline, the string would</w:t>
            </w:r>
            <w:r>
              <w:rPr>
                <w:rFonts w:asciiTheme="majorHAnsi" w:hAnsiTheme="majorHAnsi" w:cstheme="majorHAnsi"/>
              </w:rPr>
              <w:t xml:space="preserve"> </w:t>
            </w:r>
            <w:r w:rsidRPr="005D6CAE">
              <w:rPr>
                <w:rFonts w:asciiTheme="majorHAnsi" w:hAnsiTheme="majorHAnsi" w:cstheme="majorHAnsi"/>
              </w:rPr>
              <w:t xml:space="preserve">pull your finger. </w:t>
            </w:r>
          </w:p>
          <w:p w14:paraId="1A73A764" w14:textId="77777777" w:rsidR="005D6CAE" w:rsidRPr="005D6CAE" w:rsidRDefault="005D6CAE" w:rsidP="005D6CAE">
            <w:pPr>
              <w:autoSpaceDE w:val="0"/>
              <w:autoSpaceDN w:val="0"/>
              <w:adjustRightInd w:val="0"/>
              <w:rPr>
                <w:rFonts w:asciiTheme="majorHAnsi" w:hAnsiTheme="majorHAnsi" w:cstheme="majorHAnsi"/>
              </w:rPr>
            </w:pPr>
            <w:r w:rsidRPr="005D6CAE">
              <w:rPr>
                <w:rFonts w:asciiTheme="majorHAnsi" w:hAnsiTheme="majorHAnsi" w:cstheme="majorHAnsi"/>
                <w:i/>
              </w:rPr>
              <w:t>The silk line</w:t>
            </w:r>
            <w:r>
              <w:rPr>
                <w:rFonts w:asciiTheme="majorHAnsi" w:hAnsiTheme="majorHAnsi" w:cstheme="majorHAnsi"/>
                <w:i/>
              </w:rPr>
              <w:t xml:space="preserve"> </w:t>
            </w:r>
            <w:r w:rsidRPr="005D6CAE">
              <w:rPr>
                <w:rFonts w:asciiTheme="majorHAnsi" w:hAnsiTheme="majorHAnsi" w:cstheme="majorHAnsi"/>
                <w:i/>
              </w:rPr>
              <w:t xml:space="preserve">works the same way. </w:t>
            </w:r>
            <w:r w:rsidRPr="005D6CAE">
              <w:rPr>
                <w:rFonts w:asciiTheme="majorHAnsi" w:hAnsiTheme="majorHAnsi" w:cstheme="majorHAnsi"/>
                <w:i/>
                <w:highlight w:val="green"/>
              </w:rPr>
              <w:t>When</w:t>
            </w:r>
            <w:r w:rsidRPr="005D6CAE">
              <w:rPr>
                <w:rFonts w:asciiTheme="majorHAnsi" w:hAnsiTheme="majorHAnsi" w:cstheme="majorHAnsi"/>
                <w:i/>
              </w:rPr>
              <w:t xml:space="preserve"> an</w:t>
            </w:r>
            <w:r>
              <w:rPr>
                <w:rFonts w:asciiTheme="majorHAnsi" w:hAnsiTheme="majorHAnsi" w:cstheme="majorHAnsi"/>
                <w:i/>
              </w:rPr>
              <w:t xml:space="preserve"> </w:t>
            </w:r>
            <w:r w:rsidRPr="005D6CAE">
              <w:rPr>
                <w:rFonts w:asciiTheme="majorHAnsi" w:hAnsiTheme="majorHAnsi" w:cstheme="majorHAnsi"/>
                <w:i/>
              </w:rPr>
              <w:t xml:space="preserve">insect </w:t>
            </w:r>
            <w:r w:rsidRPr="005D6CAE">
              <w:rPr>
                <w:rFonts w:asciiTheme="majorHAnsi" w:hAnsiTheme="majorHAnsi" w:cstheme="majorHAnsi"/>
                <w:i/>
                <w:highlight w:val="yellow"/>
              </w:rPr>
              <w:t>gets trapped</w:t>
            </w:r>
            <w:r w:rsidRPr="005D6CAE">
              <w:rPr>
                <w:rFonts w:asciiTheme="majorHAnsi" w:hAnsiTheme="majorHAnsi" w:cstheme="majorHAnsi"/>
                <w:i/>
              </w:rPr>
              <w:t xml:space="preserve"> in the web </w:t>
            </w:r>
            <w:r>
              <w:rPr>
                <w:rFonts w:asciiTheme="majorHAnsi" w:hAnsiTheme="majorHAnsi" w:cstheme="majorHAnsi"/>
                <w:i/>
              </w:rPr>
              <w:t xml:space="preserve">it </w:t>
            </w:r>
            <w:r w:rsidRPr="005D6CAE">
              <w:rPr>
                <w:rFonts w:asciiTheme="majorHAnsi" w:hAnsiTheme="majorHAnsi" w:cstheme="majorHAnsi"/>
                <w:i/>
                <w:highlight w:val="yellow"/>
              </w:rPr>
              <w:t>makes</w:t>
            </w:r>
            <w:r w:rsidRPr="005D6CAE">
              <w:rPr>
                <w:rFonts w:asciiTheme="majorHAnsi" w:hAnsiTheme="majorHAnsi" w:cstheme="majorHAnsi"/>
                <w:i/>
              </w:rPr>
              <w:t xml:space="preserve"> the web bounce</w:t>
            </w:r>
            <w:r>
              <w:rPr>
                <w:rFonts w:asciiTheme="majorHAnsi" w:hAnsiTheme="majorHAnsi" w:cstheme="majorHAnsi"/>
                <w:i/>
              </w:rPr>
              <w:t xml:space="preserve"> and</w:t>
            </w:r>
            <w:r w:rsidRPr="005D6CAE">
              <w:rPr>
                <w:rFonts w:asciiTheme="majorHAnsi" w:hAnsiTheme="majorHAnsi" w:cstheme="majorHAnsi"/>
                <w:i/>
              </w:rPr>
              <w:t xml:space="preserve"> the line</w:t>
            </w:r>
            <w:r>
              <w:rPr>
                <w:rFonts w:asciiTheme="majorHAnsi" w:hAnsiTheme="majorHAnsi" w:cstheme="majorHAnsi"/>
                <w:i/>
              </w:rPr>
              <w:t xml:space="preserve"> </w:t>
            </w:r>
            <w:r w:rsidRPr="005D6CAE">
              <w:rPr>
                <w:rFonts w:asciiTheme="majorHAnsi" w:hAnsiTheme="majorHAnsi" w:cstheme="majorHAnsi"/>
                <w:i/>
                <w:highlight w:val="yellow"/>
              </w:rPr>
              <w:t>tugs</w:t>
            </w:r>
            <w:r w:rsidRPr="005D6CAE">
              <w:rPr>
                <w:rFonts w:asciiTheme="majorHAnsi" w:hAnsiTheme="majorHAnsi" w:cstheme="majorHAnsi"/>
                <w:i/>
              </w:rPr>
              <w:t xml:space="preserve"> on the spider.</w:t>
            </w:r>
          </w:p>
          <w:p w14:paraId="61E96D4F" w14:textId="77777777" w:rsidR="00B36152" w:rsidRDefault="00B36152" w:rsidP="00292988">
            <w:pPr>
              <w:autoSpaceDE w:val="0"/>
              <w:autoSpaceDN w:val="0"/>
              <w:adjustRightInd w:val="0"/>
              <w:rPr>
                <w:rFonts w:cstheme="minorHAnsi"/>
                <w:i/>
              </w:rPr>
            </w:pPr>
          </w:p>
          <w:p w14:paraId="53136290" w14:textId="77777777" w:rsidR="00B36152" w:rsidRDefault="00B36152" w:rsidP="00292988">
            <w:pPr>
              <w:autoSpaceDE w:val="0"/>
              <w:autoSpaceDN w:val="0"/>
              <w:adjustRightInd w:val="0"/>
              <w:rPr>
                <w:rFonts w:cstheme="minorHAnsi"/>
                <w:i/>
              </w:rPr>
            </w:pPr>
          </w:p>
          <w:p w14:paraId="29B9199D" w14:textId="77777777" w:rsidR="006D6A59" w:rsidRDefault="006D6A59" w:rsidP="00292988">
            <w:pPr>
              <w:autoSpaceDE w:val="0"/>
              <w:autoSpaceDN w:val="0"/>
              <w:adjustRightInd w:val="0"/>
              <w:rPr>
                <w:rFonts w:cstheme="minorHAnsi"/>
                <w:i/>
              </w:rPr>
            </w:pPr>
          </w:p>
          <w:p w14:paraId="3D1853B5" w14:textId="77777777" w:rsidR="006D6A59" w:rsidRDefault="006D6A59" w:rsidP="00292988">
            <w:pPr>
              <w:autoSpaceDE w:val="0"/>
              <w:autoSpaceDN w:val="0"/>
              <w:adjustRightInd w:val="0"/>
              <w:rPr>
                <w:rFonts w:cstheme="minorHAnsi"/>
                <w:i/>
              </w:rPr>
            </w:pPr>
          </w:p>
          <w:p w14:paraId="69501F04" w14:textId="77777777" w:rsidR="006D6A59" w:rsidRPr="0008760B" w:rsidRDefault="006D6A59" w:rsidP="00292988">
            <w:pPr>
              <w:autoSpaceDE w:val="0"/>
              <w:autoSpaceDN w:val="0"/>
              <w:adjustRightInd w:val="0"/>
              <w:rPr>
                <w:rFonts w:cstheme="minorHAnsi"/>
                <w:i/>
              </w:rPr>
            </w:pPr>
          </w:p>
          <w:p w14:paraId="41C2DB9B" w14:textId="77777777" w:rsidR="00292988" w:rsidRPr="0008760B" w:rsidRDefault="00292988" w:rsidP="00292988">
            <w:pPr>
              <w:autoSpaceDE w:val="0"/>
              <w:autoSpaceDN w:val="0"/>
              <w:adjustRightInd w:val="0"/>
              <w:rPr>
                <w:rFonts w:asciiTheme="majorHAnsi" w:hAnsiTheme="majorHAnsi" w:cstheme="majorHAnsi"/>
                <w:i/>
              </w:rPr>
            </w:pPr>
            <w:r w:rsidRPr="00552F24">
              <w:rPr>
                <w:rFonts w:asciiTheme="majorHAnsi" w:hAnsiTheme="majorHAnsi" w:cstheme="majorHAnsi"/>
                <w:b/>
                <w:i/>
              </w:rPr>
              <w:t>Not</w:t>
            </w:r>
            <w:r w:rsidRPr="00552F24">
              <w:rPr>
                <w:rFonts w:asciiTheme="majorHAnsi" w:hAnsiTheme="majorHAnsi" w:cstheme="majorHAnsi"/>
                <w:i/>
              </w:rPr>
              <w:t xml:space="preserve"> all spiders make webs. </w:t>
            </w:r>
            <w:r w:rsidRPr="00552F24">
              <w:rPr>
                <w:rFonts w:asciiTheme="majorHAnsi" w:hAnsiTheme="majorHAnsi" w:cstheme="majorHAnsi"/>
                <w:b/>
                <w:i/>
              </w:rPr>
              <w:t xml:space="preserve">The </w:t>
            </w:r>
            <w:r w:rsidRPr="00552F24">
              <w:rPr>
                <w:rFonts w:asciiTheme="majorHAnsi" w:hAnsiTheme="majorHAnsi" w:cstheme="majorHAnsi"/>
                <w:i/>
              </w:rPr>
              <w:t>crab spider uses</w:t>
            </w:r>
            <w:r w:rsidR="00B36152" w:rsidRPr="00552F24">
              <w:rPr>
                <w:rFonts w:asciiTheme="majorHAnsi" w:hAnsiTheme="majorHAnsi" w:cstheme="majorHAnsi"/>
                <w:i/>
              </w:rPr>
              <w:t xml:space="preserve"> </w:t>
            </w:r>
            <w:r w:rsidRPr="00552F24">
              <w:rPr>
                <w:rFonts w:asciiTheme="majorHAnsi" w:hAnsiTheme="majorHAnsi" w:cstheme="majorHAnsi"/>
                <w:i/>
              </w:rPr>
              <w:t xml:space="preserve">camouflage to make itself hard to see. </w:t>
            </w:r>
            <w:r w:rsidRPr="00552F24">
              <w:rPr>
                <w:rFonts w:asciiTheme="majorHAnsi" w:hAnsiTheme="majorHAnsi" w:cstheme="majorHAnsi"/>
                <w:b/>
                <w:i/>
              </w:rPr>
              <w:t>It</w:t>
            </w:r>
            <w:r w:rsidRPr="00552F24">
              <w:rPr>
                <w:rFonts w:asciiTheme="majorHAnsi" w:hAnsiTheme="majorHAnsi" w:cstheme="majorHAnsi"/>
                <w:i/>
              </w:rPr>
              <w:t xml:space="preserve"> is the same</w:t>
            </w:r>
            <w:r w:rsidR="00B36152" w:rsidRPr="00552F24">
              <w:rPr>
                <w:rFonts w:asciiTheme="majorHAnsi" w:hAnsiTheme="majorHAnsi" w:cstheme="majorHAnsi"/>
                <w:i/>
              </w:rPr>
              <w:t xml:space="preserve"> </w:t>
            </w:r>
            <w:r w:rsidRPr="00552F24">
              <w:rPr>
                <w:rFonts w:asciiTheme="majorHAnsi" w:hAnsiTheme="majorHAnsi" w:cstheme="majorHAnsi"/>
                <w:i/>
              </w:rPr>
              <w:t xml:space="preserve">colour as the green leaves it sits on. </w:t>
            </w:r>
            <w:r w:rsidRPr="00552F24">
              <w:rPr>
                <w:rFonts w:asciiTheme="majorHAnsi" w:hAnsiTheme="majorHAnsi" w:cstheme="majorHAnsi"/>
                <w:b/>
                <w:i/>
              </w:rPr>
              <w:t>It</w:t>
            </w:r>
            <w:r w:rsidRPr="00552F24">
              <w:rPr>
                <w:rFonts w:asciiTheme="majorHAnsi" w:hAnsiTheme="majorHAnsi" w:cstheme="majorHAnsi"/>
                <w:i/>
              </w:rPr>
              <w:t xml:space="preserve"> has two long</w:t>
            </w:r>
            <w:r w:rsidR="00B36152" w:rsidRPr="00552F24">
              <w:rPr>
                <w:rFonts w:asciiTheme="majorHAnsi" w:hAnsiTheme="majorHAnsi" w:cstheme="majorHAnsi"/>
                <w:i/>
              </w:rPr>
              <w:t xml:space="preserve"> </w:t>
            </w:r>
            <w:r w:rsidRPr="00552F24">
              <w:rPr>
                <w:rFonts w:asciiTheme="majorHAnsi" w:hAnsiTheme="majorHAnsi" w:cstheme="majorHAnsi"/>
                <w:i/>
              </w:rPr>
              <w:t>pairs of front legs, and it stays very still with these</w:t>
            </w:r>
            <w:r w:rsidR="00B36152" w:rsidRPr="00552F24">
              <w:rPr>
                <w:rFonts w:asciiTheme="majorHAnsi" w:hAnsiTheme="majorHAnsi" w:cstheme="majorHAnsi"/>
                <w:i/>
              </w:rPr>
              <w:t xml:space="preserve"> </w:t>
            </w:r>
            <w:r w:rsidRPr="00552F24">
              <w:rPr>
                <w:rFonts w:asciiTheme="majorHAnsi" w:hAnsiTheme="majorHAnsi" w:cstheme="majorHAnsi"/>
                <w:i/>
              </w:rPr>
              <w:t>front legs stretched out, looking as if it’s ready for</w:t>
            </w:r>
            <w:r w:rsidR="00B36152" w:rsidRPr="0008760B">
              <w:rPr>
                <w:rFonts w:asciiTheme="majorHAnsi" w:hAnsiTheme="majorHAnsi" w:cstheme="majorHAnsi"/>
                <w:i/>
              </w:rPr>
              <w:t xml:space="preserve"> </w:t>
            </w:r>
            <w:r w:rsidRPr="0008760B">
              <w:rPr>
                <w:rFonts w:asciiTheme="majorHAnsi" w:hAnsiTheme="majorHAnsi" w:cstheme="majorHAnsi"/>
                <w:i/>
              </w:rPr>
              <w:t xml:space="preserve">a big hug. </w:t>
            </w:r>
            <w:r w:rsidRPr="0000280F">
              <w:rPr>
                <w:rFonts w:asciiTheme="majorHAnsi" w:hAnsiTheme="majorHAnsi" w:cstheme="majorHAnsi"/>
                <w:b/>
                <w:i/>
                <w:highlight w:val="green"/>
              </w:rPr>
              <w:t>When</w:t>
            </w:r>
            <w:r w:rsidRPr="0008760B">
              <w:rPr>
                <w:rFonts w:asciiTheme="majorHAnsi" w:hAnsiTheme="majorHAnsi" w:cstheme="majorHAnsi"/>
                <w:b/>
                <w:i/>
              </w:rPr>
              <w:t xml:space="preserve"> </w:t>
            </w:r>
            <w:r w:rsidRPr="0008760B">
              <w:rPr>
                <w:rFonts w:asciiTheme="majorHAnsi" w:hAnsiTheme="majorHAnsi" w:cstheme="majorHAnsi"/>
                <w:i/>
              </w:rPr>
              <w:t>an insect lands nearby, the crab</w:t>
            </w:r>
          </w:p>
          <w:p w14:paraId="6B6FAC83" w14:textId="77777777" w:rsidR="00292988" w:rsidRDefault="00292988" w:rsidP="00292988">
            <w:pPr>
              <w:autoSpaceDE w:val="0"/>
              <w:autoSpaceDN w:val="0"/>
              <w:adjustRightInd w:val="0"/>
              <w:rPr>
                <w:rFonts w:asciiTheme="majorHAnsi" w:hAnsiTheme="majorHAnsi" w:cstheme="majorHAnsi"/>
                <w:i/>
              </w:rPr>
            </w:pPr>
            <w:r w:rsidRPr="00552F24">
              <w:rPr>
                <w:rFonts w:asciiTheme="majorHAnsi" w:hAnsiTheme="majorHAnsi" w:cstheme="majorHAnsi"/>
                <w:i/>
              </w:rPr>
              <w:t>spider does give the insect a “hug” – but it doesn’t</w:t>
            </w:r>
            <w:r w:rsidR="00B36152" w:rsidRPr="00552F24">
              <w:rPr>
                <w:rFonts w:asciiTheme="majorHAnsi" w:hAnsiTheme="majorHAnsi" w:cstheme="majorHAnsi"/>
                <w:i/>
              </w:rPr>
              <w:t xml:space="preserve"> </w:t>
            </w:r>
            <w:r w:rsidRPr="00552F24">
              <w:rPr>
                <w:rFonts w:asciiTheme="majorHAnsi" w:hAnsiTheme="majorHAnsi" w:cstheme="majorHAnsi"/>
                <w:i/>
              </w:rPr>
              <w:t>let go again until it has finished eating the insect!</w:t>
            </w:r>
          </w:p>
          <w:p w14:paraId="363A0A50" w14:textId="77777777" w:rsidR="00552F24" w:rsidRDefault="00552F24" w:rsidP="00292988">
            <w:pPr>
              <w:autoSpaceDE w:val="0"/>
              <w:autoSpaceDN w:val="0"/>
              <w:adjustRightInd w:val="0"/>
              <w:rPr>
                <w:rFonts w:asciiTheme="majorHAnsi" w:hAnsiTheme="majorHAnsi" w:cstheme="majorHAnsi"/>
                <w:i/>
              </w:rPr>
            </w:pPr>
          </w:p>
          <w:p w14:paraId="6BAA681E" w14:textId="77777777" w:rsidR="0082425C" w:rsidRDefault="0082425C" w:rsidP="00292988">
            <w:pPr>
              <w:autoSpaceDE w:val="0"/>
              <w:autoSpaceDN w:val="0"/>
              <w:adjustRightInd w:val="0"/>
              <w:rPr>
                <w:rFonts w:asciiTheme="majorHAnsi" w:hAnsiTheme="majorHAnsi" w:cstheme="majorHAnsi"/>
                <w:i/>
              </w:rPr>
            </w:pPr>
          </w:p>
          <w:tbl>
            <w:tblPr>
              <w:tblStyle w:val="TableGrid"/>
              <w:tblW w:w="0" w:type="auto"/>
              <w:tblLayout w:type="fixed"/>
              <w:tblLook w:val="04A0" w:firstRow="1" w:lastRow="0" w:firstColumn="1" w:lastColumn="0" w:noHBand="0" w:noVBand="1"/>
            </w:tblPr>
            <w:tblGrid>
              <w:gridCol w:w="1450"/>
              <w:gridCol w:w="2577"/>
            </w:tblGrid>
            <w:tr w:rsidR="00552F24" w14:paraId="369AA26F" w14:textId="77777777" w:rsidTr="00552F24">
              <w:tc>
                <w:tcPr>
                  <w:tcW w:w="1450" w:type="dxa"/>
                </w:tcPr>
                <w:p w14:paraId="03692490" w14:textId="77777777" w:rsidR="00552F24" w:rsidRPr="00311CE2" w:rsidRDefault="00552F24" w:rsidP="00292988">
                  <w:pPr>
                    <w:autoSpaceDE w:val="0"/>
                    <w:autoSpaceDN w:val="0"/>
                    <w:adjustRightInd w:val="0"/>
                    <w:rPr>
                      <w:rFonts w:asciiTheme="majorHAnsi" w:hAnsiTheme="majorHAnsi" w:cstheme="majorHAnsi"/>
                      <w:b/>
                    </w:rPr>
                  </w:pPr>
                  <w:r w:rsidRPr="00311CE2">
                    <w:rPr>
                      <w:rFonts w:asciiTheme="majorHAnsi" w:hAnsiTheme="majorHAnsi" w:cstheme="majorHAnsi"/>
                      <w:b/>
                    </w:rPr>
                    <w:t>Words used</w:t>
                  </w:r>
                </w:p>
              </w:tc>
              <w:tc>
                <w:tcPr>
                  <w:tcW w:w="2577" w:type="dxa"/>
                </w:tcPr>
                <w:p w14:paraId="73AC5DE2" w14:textId="77777777" w:rsidR="00552F24" w:rsidRPr="00311CE2" w:rsidRDefault="00552F24" w:rsidP="00292988">
                  <w:pPr>
                    <w:autoSpaceDE w:val="0"/>
                    <w:autoSpaceDN w:val="0"/>
                    <w:adjustRightInd w:val="0"/>
                    <w:rPr>
                      <w:rFonts w:asciiTheme="majorHAnsi" w:hAnsiTheme="majorHAnsi" w:cstheme="majorHAnsi"/>
                      <w:b/>
                    </w:rPr>
                  </w:pPr>
                  <w:r w:rsidRPr="00311CE2">
                    <w:rPr>
                      <w:rFonts w:asciiTheme="majorHAnsi" w:hAnsiTheme="majorHAnsi" w:cstheme="majorHAnsi"/>
                      <w:b/>
                    </w:rPr>
                    <w:t>Explains</w:t>
                  </w:r>
                </w:p>
              </w:tc>
            </w:tr>
            <w:tr w:rsidR="00552F24" w14:paraId="4D5DE6B9" w14:textId="77777777" w:rsidTr="00552F24">
              <w:tc>
                <w:tcPr>
                  <w:tcW w:w="1450" w:type="dxa"/>
                </w:tcPr>
                <w:p w14:paraId="65565590" w14:textId="77777777" w:rsidR="00552F24" w:rsidRDefault="00552F24" w:rsidP="00292988">
                  <w:pPr>
                    <w:autoSpaceDE w:val="0"/>
                    <w:autoSpaceDN w:val="0"/>
                    <w:adjustRightInd w:val="0"/>
                    <w:rPr>
                      <w:rFonts w:asciiTheme="majorHAnsi" w:hAnsiTheme="majorHAnsi" w:cstheme="majorHAnsi"/>
                    </w:rPr>
                  </w:pPr>
                  <w:r>
                    <w:rPr>
                      <w:rFonts w:asciiTheme="majorHAnsi" w:hAnsiTheme="majorHAnsi" w:cstheme="majorHAnsi"/>
                    </w:rPr>
                    <w:t>Uses camouflage</w:t>
                  </w:r>
                </w:p>
              </w:tc>
              <w:tc>
                <w:tcPr>
                  <w:tcW w:w="2577" w:type="dxa"/>
                </w:tcPr>
                <w:p w14:paraId="3C1D5BF7" w14:textId="77777777" w:rsidR="00552F24" w:rsidRDefault="00311CE2" w:rsidP="00292988">
                  <w:pPr>
                    <w:autoSpaceDE w:val="0"/>
                    <w:autoSpaceDN w:val="0"/>
                    <w:adjustRightInd w:val="0"/>
                    <w:rPr>
                      <w:rFonts w:asciiTheme="majorHAnsi" w:hAnsiTheme="majorHAnsi" w:cstheme="majorHAnsi"/>
                    </w:rPr>
                  </w:pPr>
                  <w:r>
                    <w:rPr>
                      <w:rFonts w:asciiTheme="majorHAnsi" w:hAnsiTheme="majorHAnsi" w:cstheme="majorHAnsi"/>
                    </w:rPr>
                    <w:t>Used his colour</w:t>
                  </w:r>
                </w:p>
              </w:tc>
            </w:tr>
            <w:tr w:rsidR="00552F24" w14:paraId="0CEA7AA4" w14:textId="77777777" w:rsidTr="00552F24">
              <w:tc>
                <w:tcPr>
                  <w:tcW w:w="1450" w:type="dxa"/>
                </w:tcPr>
                <w:p w14:paraId="266938CD" w14:textId="77777777" w:rsidR="00552F24" w:rsidRDefault="00552F24" w:rsidP="00292988">
                  <w:pPr>
                    <w:autoSpaceDE w:val="0"/>
                    <w:autoSpaceDN w:val="0"/>
                    <w:adjustRightInd w:val="0"/>
                    <w:rPr>
                      <w:rFonts w:asciiTheme="majorHAnsi" w:hAnsiTheme="majorHAnsi" w:cstheme="majorHAnsi"/>
                    </w:rPr>
                  </w:pPr>
                  <w:r>
                    <w:rPr>
                      <w:rFonts w:asciiTheme="majorHAnsi" w:hAnsiTheme="majorHAnsi" w:cstheme="majorHAnsi"/>
                    </w:rPr>
                    <w:t>Stays still</w:t>
                  </w:r>
                </w:p>
              </w:tc>
              <w:tc>
                <w:tcPr>
                  <w:tcW w:w="2577" w:type="dxa"/>
                </w:tcPr>
                <w:p w14:paraId="2DB4D209" w14:textId="77777777" w:rsidR="00552F24" w:rsidRDefault="00311CE2" w:rsidP="00292988">
                  <w:pPr>
                    <w:autoSpaceDE w:val="0"/>
                    <w:autoSpaceDN w:val="0"/>
                    <w:adjustRightInd w:val="0"/>
                    <w:rPr>
                      <w:rFonts w:asciiTheme="majorHAnsi" w:hAnsiTheme="majorHAnsi" w:cstheme="majorHAnsi"/>
                    </w:rPr>
                  </w:pPr>
                  <w:r>
                    <w:rPr>
                      <w:rFonts w:asciiTheme="majorHAnsi" w:hAnsiTheme="majorHAnsi" w:cstheme="majorHAnsi"/>
                    </w:rPr>
                    <w:t>The insect won’t see him</w:t>
                  </w:r>
                </w:p>
              </w:tc>
            </w:tr>
            <w:tr w:rsidR="00552F24" w14:paraId="49BD3675" w14:textId="77777777" w:rsidTr="00552F24">
              <w:tc>
                <w:tcPr>
                  <w:tcW w:w="1450" w:type="dxa"/>
                </w:tcPr>
                <w:p w14:paraId="1A6F911D" w14:textId="77777777" w:rsidR="00552F24" w:rsidRDefault="00552F24" w:rsidP="00292988">
                  <w:pPr>
                    <w:autoSpaceDE w:val="0"/>
                    <w:autoSpaceDN w:val="0"/>
                    <w:adjustRightInd w:val="0"/>
                    <w:rPr>
                      <w:rFonts w:asciiTheme="majorHAnsi" w:hAnsiTheme="majorHAnsi" w:cstheme="majorHAnsi"/>
                    </w:rPr>
                  </w:pPr>
                  <w:r>
                    <w:rPr>
                      <w:rFonts w:asciiTheme="majorHAnsi" w:hAnsiTheme="majorHAnsi" w:cstheme="majorHAnsi"/>
                    </w:rPr>
                    <w:t>Legs stretched out</w:t>
                  </w:r>
                </w:p>
              </w:tc>
              <w:tc>
                <w:tcPr>
                  <w:tcW w:w="2577" w:type="dxa"/>
                </w:tcPr>
                <w:p w14:paraId="451ECD77" w14:textId="77777777" w:rsidR="00552F24" w:rsidRDefault="0073202E" w:rsidP="00292988">
                  <w:pPr>
                    <w:autoSpaceDE w:val="0"/>
                    <w:autoSpaceDN w:val="0"/>
                    <w:adjustRightInd w:val="0"/>
                    <w:rPr>
                      <w:rFonts w:asciiTheme="majorHAnsi" w:hAnsiTheme="majorHAnsi" w:cstheme="majorHAnsi"/>
                    </w:rPr>
                  </w:pPr>
                  <w:r>
                    <w:rPr>
                      <w:rFonts w:asciiTheme="majorHAnsi" w:hAnsiTheme="majorHAnsi" w:cstheme="majorHAnsi"/>
                    </w:rPr>
                    <w:t>He is ready and waiting</w:t>
                  </w:r>
                </w:p>
              </w:tc>
            </w:tr>
            <w:tr w:rsidR="00311CE2" w14:paraId="663F3AF5" w14:textId="77777777" w:rsidTr="00552F24">
              <w:tc>
                <w:tcPr>
                  <w:tcW w:w="1450" w:type="dxa"/>
                </w:tcPr>
                <w:p w14:paraId="7ADEF361" w14:textId="77777777" w:rsidR="00311CE2" w:rsidRDefault="00311CE2" w:rsidP="00292988">
                  <w:pPr>
                    <w:autoSpaceDE w:val="0"/>
                    <w:autoSpaceDN w:val="0"/>
                    <w:adjustRightInd w:val="0"/>
                    <w:rPr>
                      <w:rFonts w:asciiTheme="majorHAnsi" w:hAnsiTheme="majorHAnsi" w:cstheme="majorHAnsi"/>
                    </w:rPr>
                  </w:pPr>
                  <w:r>
                    <w:rPr>
                      <w:rFonts w:asciiTheme="majorHAnsi" w:hAnsiTheme="majorHAnsi" w:cstheme="majorHAnsi"/>
                    </w:rPr>
                    <w:t>Crab spider hugs</w:t>
                  </w:r>
                </w:p>
              </w:tc>
              <w:tc>
                <w:tcPr>
                  <w:tcW w:w="2577" w:type="dxa"/>
                </w:tcPr>
                <w:p w14:paraId="562BB803" w14:textId="77777777" w:rsidR="00311CE2" w:rsidRDefault="0073202E" w:rsidP="00292988">
                  <w:pPr>
                    <w:autoSpaceDE w:val="0"/>
                    <w:autoSpaceDN w:val="0"/>
                    <w:adjustRightInd w:val="0"/>
                    <w:rPr>
                      <w:rFonts w:asciiTheme="majorHAnsi" w:hAnsiTheme="majorHAnsi" w:cstheme="majorHAnsi"/>
                    </w:rPr>
                  </w:pPr>
                  <w:r>
                    <w:rPr>
                      <w:rFonts w:asciiTheme="majorHAnsi" w:hAnsiTheme="majorHAnsi" w:cstheme="majorHAnsi"/>
                    </w:rPr>
                    <w:t>Hold him while he eats him</w:t>
                  </w:r>
                </w:p>
              </w:tc>
            </w:tr>
          </w:tbl>
          <w:p w14:paraId="22C5AA1D" w14:textId="77777777" w:rsidR="00552F24" w:rsidRPr="00552F24" w:rsidRDefault="00552F24" w:rsidP="00292988">
            <w:pPr>
              <w:autoSpaceDE w:val="0"/>
              <w:autoSpaceDN w:val="0"/>
              <w:adjustRightInd w:val="0"/>
              <w:rPr>
                <w:rFonts w:asciiTheme="majorHAnsi" w:hAnsiTheme="majorHAnsi" w:cstheme="majorHAnsi"/>
              </w:rPr>
            </w:pPr>
          </w:p>
          <w:p w14:paraId="141BDD99" w14:textId="77777777" w:rsidR="00292988" w:rsidRPr="008F73A2" w:rsidRDefault="00292988" w:rsidP="00061494">
            <w:pPr>
              <w:pStyle w:val="Heading1"/>
              <w:spacing w:before="0" w:beforeAutospacing="0" w:after="0" w:afterAutospacing="0" w:line="750" w:lineRule="atLeast"/>
              <w:ind w:right="417"/>
              <w:jc w:val="both"/>
              <w:outlineLvl w:val="0"/>
              <w:rPr>
                <w:rFonts w:asciiTheme="minorHAnsi" w:eastAsiaTheme="minorHAnsi" w:hAnsiTheme="minorHAnsi" w:cstheme="minorBidi"/>
                <w:b w:val="0"/>
                <w:bCs w:val="0"/>
                <w:kern w:val="0"/>
                <w:sz w:val="22"/>
                <w:szCs w:val="22"/>
                <w:lang w:eastAsia="en-US"/>
              </w:rPr>
            </w:pPr>
          </w:p>
        </w:tc>
        <w:tc>
          <w:tcPr>
            <w:tcW w:w="4395" w:type="dxa"/>
          </w:tcPr>
          <w:p w14:paraId="0C10FFDE" w14:textId="77777777" w:rsidR="007366E5" w:rsidRDefault="0079464B" w:rsidP="002F2CCD">
            <w:pPr>
              <w:pStyle w:val="Heading1"/>
              <w:spacing w:before="0" w:beforeAutospacing="0" w:after="0" w:afterAutospacing="0" w:line="0" w:lineRule="atLeast"/>
              <w:ind w:right="420"/>
              <w:jc w:val="both"/>
              <w:outlineLvl w:val="0"/>
              <w:rPr>
                <w:rFonts w:asciiTheme="minorHAnsi" w:eastAsiaTheme="minorHAnsi" w:hAnsiTheme="minorHAnsi" w:cstheme="minorBidi"/>
                <w:b w:val="0"/>
                <w:bCs w:val="0"/>
                <w:kern w:val="0"/>
                <w:sz w:val="22"/>
                <w:szCs w:val="22"/>
                <w:lang w:eastAsia="en-US"/>
              </w:rPr>
            </w:pPr>
            <w:r>
              <w:rPr>
                <w:rFonts w:asciiTheme="minorHAnsi" w:eastAsiaTheme="minorHAnsi" w:hAnsiTheme="minorHAnsi" w:cstheme="minorBidi"/>
                <w:b w:val="0"/>
                <w:bCs w:val="0"/>
                <w:kern w:val="0"/>
                <w:sz w:val="22"/>
                <w:szCs w:val="22"/>
                <w:lang w:eastAsia="en-US"/>
              </w:rPr>
              <w:t xml:space="preserve">So, that’s what we are learning </w:t>
            </w:r>
            <w:proofErr w:type="gramStart"/>
            <w:r>
              <w:rPr>
                <w:rFonts w:asciiTheme="minorHAnsi" w:eastAsiaTheme="minorHAnsi" w:hAnsiTheme="minorHAnsi" w:cstheme="minorBidi"/>
                <w:b w:val="0"/>
                <w:bCs w:val="0"/>
                <w:kern w:val="0"/>
                <w:sz w:val="22"/>
                <w:szCs w:val="22"/>
                <w:lang w:eastAsia="en-US"/>
              </w:rPr>
              <w:t>to day</w:t>
            </w:r>
            <w:proofErr w:type="gramEnd"/>
            <w:r w:rsidR="007366E5">
              <w:rPr>
                <w:rFonts w:asciiTheme="minorHAnsi" w:eastAsiaTheme="minorHAnsi" w:hAnsiTheme="minorHAnsi" w:cstheme="minorBidi"/>
                <w:b w:val="0"/>
                <w:bCs w:val="0"/>
                <w:kern w:val="0"/>
                <w:sz w:val="22"/>
                <w:szCs w:val="22"/>
                <w:lang w:eastAsia="en-US"/>
              </w:rPr>
              <w:t xml:space="preserve"> with our sentences-to explain.</w:t>
            </w:r>
          </w:p>
          <w:p w14:paraId="03348D7E" w14:textId="77777777" w:rsidR="00061494" w:rsidRDefault="007366E5" w:rsidP="002F2CCD">
            <w:pPr>
              <w:pStyle w:val="Heading1"/>
              <w:spacing w:before="0" w:beforeAutospacing="0" w:after="0" w:afterAutospacing="0" w:line="0" w:lineRule="atLeast"/>
              <w:ind w:right="420"/>
              <w:jc w:val="both"/>
              <w:outlineLvl w:val="0"/>
              <w:rPr>
                <w:rFonts w:asciiTheme="minorHAnsi" w:eastAsiaTheme="minorHAnsi" w:hAnsiTheme="minorHAnsi" w:cstheme="minorBidi"/>
                <w:b w:val="0"/>
                <w:bCs w:val="0"/>
                <w:kern w:val="0"/>
                <w:sz w:val="22"/>
                <w:szCs w:val="22"/>
                <w:lang w:eastAsia="en-US"/>
              </w:rPr>
            </w:pPr>
            <w:r>
              <w:rPr>
                <w:rFonts w:asciiTheme="minorHAnsi" w:eastAsiaTheme="minorHAnsi" w:hAnsiTheme="minorHAnsi" w:cstheme="minorBidi"/>
                <w:b w:val="0"/>
                <w:bCs w:val="0"/>
                <w:kern w:val="0"/>
                <w:sz w:val="22"/>
                <w:szCs w:val="22"/>
                <w:lang w:eastAsia="en-US"/>
              </w:rPr>
              <w:t>I have</w:t>
            </w:r>
            <w:r w:rsidR="002F2CCD">
              <w:rPr>
                <w:rFonts w:asciiTheme="minorHAnsi" w:eastAsiaTheme="minorHAnsi" w:hAnsiTheme="minorHAnsi" w:cstheme="minorBidi"/>
                <w:b w:val="0"/>
                <w:bCs w:val="0"/>
                <w:kern w:val="0"/>
                <w:sz w:val="22"/>
                <w:szCs w:val="22"/>
                <w:lang w:eastAsia="en-US"/>
              </w:rPr>
              <w:t xml:space="preserve"> another paragraph </w:t>
            </w:r>
            <w:r>
              <w:rPr>
                <w:rFonts w:asciiTheme="minorHAnsi" w:eastAsiaTheme="minorHAnsi" w:hAnsiTheme="minorHAnsi" w:cstheme="minorBidi"/>
                <w:b w:val="0"/>
                <w:bCs w:val="0"/>
                <w:kern w:val="0"/>
                <w:sz w:val="22"/>
                <w:szCs w:val="22"/>
                <w:lang w:eastAsia="en-US"/>
              </w:rPr>
              <w:t xml:space="preserve">and this one is </w:t>
            </w:r>
            <w:r w:rsidR="002F2CCD">
              <w:rPr>
                <w:rFonts w:asciiTheme="minorHAnsi" w:eastAsiaTheme="minorHAnsi" w:hAnsiTheme="minorHAnsi" w:cstheme="minorBidi"/>
                <w:b w:val="0"/>
                <w:bCs w:val="0"/>
                <w:kern w:val="0"/>
                <w:sz w:val="22"/>
                <w:szCs w:val="22"/>
                <w:lang w:eastAsia="en-US"/>
              </w:rPr>
              <w:t xml:space="preserve">from our spider text the other day. I’ve used this one </w:t>
            </w:r>
            <w:r w:rsidR="0086443D">
              <w:rPr>
                <w:rFonts w:asciiTheme="minorHAnsi" w:eastAsiaTheme="minorHAnsi" w:hAnsiTheme="minorHAnsi" w:cstheme="minorBidi"/>
                <w:b w:val="0"/>
                <w:bCs w:val="0"/>
                <w:kern w:val="0"/>
                <w:sz w:val="22"/>
                <w:szCs w:val="22"/>
                <w:lang w:eastAsia="en-US"/>
              </w:rPr>
              <w:t>a</w:t>
            </w:r>
            <w:r w:rsidR="002F2CCD">
              <w:rPr>
                <w:rFonts w:asciiTheme="minorHAnsi" w:eastAsiaTheme="minorHAnsi" w:hAnsiTheme="minorHAnsi" w:cstheme="minorBidi"/>
                <w:b w:val="0"/>
                <w:bCs w:val="0"/>
                <w:kern w:val="0"/>
                <w:sz w:val="22"/>
                <w:szCs w:val="22"/>
                <w:lang w:eastAsia="en-US"/>
              </w:rPr>
              <w:t xml:space="preserve">s it explains how a spider catches its food. </w:t>
            </w:r>
            <w:r>
              <w:rPr>
                <w:rFonts w:asciiTheme="minorHAnsi" w:eastAsiaTheme="minorHAnsi" w:hAnsiTheme="minorHAnsi" w:cstheme="minorBidi"/>
                <w:b w:val="0"/>
                <w:bCs w:val="0"/>
                <w:kern w:val="0"/>
                <w:sz w:val="22"/>
                <w:szCs w:val="22"/>
                <w:lang w:eastAsia="en-US"/>
              </w:rPr>
              <w:t>Let’s see if you can see some of the words that are used when we want to explain.</w:t>
            </w:r>
          </w:p>
          <w:p w14:paraId="1224C3D6" w14:textId="77777777" w:rsidR="00917648" w:rsidRDefault="00917648" w:rsidP="002F2CCD">
            <w:pPr>
              <w:pStyle w:val="Heading1"/>
              <w:spacing w:before="0" w:beforeAutospacing="0" w:after="0" w:afterAutospacing="0" w:line="0" w:lineRule="atLeast"/>
              <w:ind w:right="420"/>
              <w:jc w:val="both"/>
              <w:outlineLvl w:val="0"/>
              <w:rPr>
                <w:rFonts w:asciiTheme="minorHAnsi" w:eastAsiaTheme="minorHAnsi" w:hAnsiTheme="minorHAnsi" w:cstheme="minorBidi"/>
                <w:b w:val="0"/>
                <w:bCs w:val="0"/>
                <w:kern w:val="0"/>
                <w:sz w:val="22"/>
                <w:szCs w:val="22"/>
                <w:lang w:eastAsia="en-US"/>
              </w:rPr>
            </w:pPr>
          </w:p>
          <w:p w14:paraId="2779B0E7" w14:textId="77777777" w:rsidR="002F2CCD" w:rsidRDefault="002F2CCD" w:rsidP="002F2CCD">
            <w:pPr>
              <w:pStyle w:val="Heading1"/>
              <w:spacing w:before="0" w:beforeAutospacing="0" w:after="0" w:afterAutospacing="0" w:line="0" w:lineRule="atLeast"/>
              <w:ind w:right="420"/>
              <w:jc w:val="both"/>
              <w:outlineLvl w:val="0"/>
              <w:rPr>
                <w:rFonts w:asciiTheme="minorHAnsi" w:eastAsiaTheme="minorHAnsi" w:hAnsiTheme="minorHAnsi" w:cstheme="minorBidi"/>
                <w:b w:val="0"/>
                <w:bCs w:val="0"/>
                <w:kern w:val="0"/>
                <w:sz w:val="22"/>
                <w:szCs w:val="22"/>
                <w:lang w:eastAsia="en-US"/>
              </w:rPr>
            </w:pPr>
            <w:proofErr w:type="gramStart"/>
            <w:r>
              <w:rPr>
                <w:rFonts w:asciiTheme="minorHAnsi" w:eastAsiaTheme="minorHAnsi" w:hAnsiTheme="minorHAnsi" w:cstheme="minorBidi"/>
                <w:b w:val="0"/>
                <w:bCs w:val="0"/>
                <w:kern w:val="0"/>
                <w:sz w:val="22"/>
                <w:szCs w:val="22"/>
                <w:lang w:eastAsia="en-US"/>
              </w:rPr>
              <w:t>First of all</w:t>
            </w:r>
            <w:proofErr w:type="gramEnd"/>
            <w:r w:rsidR="0086443D">
              <w:rPr>
                <w:rFonts w:asciiTheme="minorHAnsi" w:eastAsiaTheme="minorHAnsi" w:hAnsiTheme="minorHAnsi" w:cstheme="minorBidi"/>
                <w:b w:val="0"/>
                <w:bCs w:val="0"/>
                <w:kern w:val="0"/>
                <w:sz w:val="22"/>
                <w:szCs w:val="22"/>
                <w:lang w:eastAsia="en-US"/>
              </w:rPr>
              <w:t>,</w:t>
            </w:r>
            <w:r>
              <w:rPr>
                <w:rFonts w:asciiTheme="minorHAnsi" w:eastAsiaTheme="minorHAnsi" w:hAnsiTheme="minorHAnsi" w:cstheme="minorBidi"/>
                <w:b w:val="0"/>
                <w:bCs w:val="0"/>
                <w:kern w:val="0"/>
                <w:sz w:val="22"/>
                <w:szCs w:val="22"/>
                <w:lang w:eastAsia="en-US"/>
              </w:rPr>
              <w:t xml:space="preserve"> we can see how the author has started the sentences differently but what is special about some of these b</w:t>
            </w:r>
            <w:r w:rsidR="00E3243C">
              <w:rPr>
                <w:rFonts w:asciiTheme="minorHAnsi" w:eastAsiaTheme="minorHAnsi" w:hAnsiTheme="minorHAnsi" w:cstheme="minorBidi"/>
                <w:b w:val="0"/>
                <w:bCs w:val="0"/>
                <w:kern w:val="0"/>
                <w:sz w:val="22"/>
                <w:szCs w:val="22"/>
                <w:lang w:eastAsia="en-US"/>
              </w:rPr>
              <w:t>e</w:t>
            </w:r>
            <w:r>
              <w:rPr>
                <w:rFonts w:asciiTheme="minorHAnsi" w:eastAsiaTheme="minorHAnsi" w:hAnsiTheme="minorHAnsi" w:cstheme="minorBidi"/>
                <w:b w:val="0"/>
                <w:bCs w:val="0"/>
                <w:kern w:val="0"/>
                <w:sz w:val="22"/>
                <w:szCs w:val="22"/>
                <w:lang w:eastAsia="en-US"/>
              </w:rPr>
              <w:t xml:space="preserve">ginning words is that </w:t>
            </w:r>
            <w:r w:rsidR="00E3243C">
              <w:rPr>
                <w:rFonts w:asciiTheme="minorHAnsi" w:eastAsiaTheme="minorHAnsi" w:hAnsiTheme="minorHAnsi" w:cstheme="minorBidi"/>
                <w:b w:val="0"/>
                <w:bCs w:val="0"/>
                <w:kern w:val="0"/>
                <w:sz w:val="22"/>
                <w:szCs w:val="22"/>
                <w:lang w:eastAsia="en-US"/>
              </w:rPr>
              <w:t xml:space="preserve">they help to explain. </w:t>
            </w:r>
          </w:p>
          <w:p w14:paraId="02845554" w14:textId="77777777" w:rsidR="00917648" w:rsidRDefault="00917648" w:rsidP="002F2CCD">
            <w:pPr>
              <w:pStyle w:val="Heading1"/>
              <w:spacing w:before="0" w:beforeAutospacing="0" w:after="0" w:afterAutospacing="0" w:line="0" w:lineRule="atLeast"/>
              <w:ind w:right="420"/>
              <w:jc w:val="both"/>
              <w:outlineLvl w:val="0"/>
              <w:rPr>
                <w:rFonts w:asciiTheme="minorHAnsi" w:eastAsiaTheme="minorHAnsi" w:hAnsiTheme="minorHAnsi" w:cstheme="minorBidi"/>
                <w:b w:val="0"/>
                <w:bCs w:val="0"/>
                <w:kern w:val="0"/>
                <w:sz w:val="22"/>
                <w:szCs w:val="22"/>
                <w:lang w:eastAsia="en-US"/>
              </w:rPr>
            </w:pPr>
          </w:p>
          <w:p w14:paraId="29CA2EF7" w14:textId="77777777" w:rsidR="00E3243C" w:rsidRDefault="00E3243C" w:rsidP="002F2CCD">
            <w:pPr>
              <w:pStyle w:val="Heading1"/>
              <w:spacing w:before="0" w:beforeAutospacing="0" w:after="0" w:afterAutospacing="0" w:line="0" w:lineRule="atLeast"/>
              <w:ind w:right="420"/>
              <w:jc w:val="both"/>
              <w:outlineLvl w:val="0"/>
              <w:rPr>
                <w:rFonts w:asciiTheme="minorHAnsi" w:eastAsiaTheme="minorHAnsi" w:hAnsiTheme="minorHAnsi" w:cstheme="minorBidi"/>
                <w:b w:val="0"/>
                <w:bCs w:val="0"/>
                <w:kern w:val="0"/>
                <w:sz w:val="22"/>
                <w:szCs w:val="22"/>
                <w:lang w:eastAsia="en-US"/>
              </w:rPr>
            </w:pPr>
            <w:r>
              <w:rPr>
                <w:rFonts w:asciiTheme="minorHAnsi" w:eastAsiaTheme="minorHAnsi" w:hAnsiTheme="minorHAnsi" w:cstheme="minorBidi"/>
                <w:b w:val="0"/>
                <w:bCs w:val="0"/>
                <w:kern w:val="0"/>
                <w:sz w:val="22"/>
                <w:szCs w:val="22"/>
                <w:lang w:eastAsia="en-US"/>
              </w:rPr>
              <w:t xml:space="preserve">These words </w:t>
            </w:r>
            <w:r w:rsidR="00963EBE">
              <w:rPr>
                <w:rFonts w:asciiTheme="minorHAnsi" w:eastAsiaTheme="minorHAnsi" w:hAnsiTheme="minorHAnsi" w:cstheme="minorBidi"/>
                <w:b w:val="0"/>
                <w:bCs w:val="0"/>
                <w:kern w:val="0"/>
                <w:sz w:val="22"/>
                <w:szCs w:val="22"/>
                <w:lang w:eastAsia="en-US"/>
              </w:rPr>
              <w:t xml:space="preserve">help us to explain </w:t>
            </w:r>
            <w:r>
              <w:rPr>
                <w:rFonts w:asciiTheme="minorHAnsi" w:eastAsiaTheme="minorHAnsi" w:hAnsiTheme="minorHAnsi" w:cstheme="minorBidi"/>
                <w:b w:val="0"/>
                <w:bCs w:val="0"/>
                <w:kern w:val="0"/>
                <w:sz w:val="22"/>
                <w:szCs w:val="22"/>
                <w:lang w:eastAsia="en-US"/>
              </w:rPr>
              <w:t>what happens</w:t>
            </w:r>
            <w:r w:rsidR="00A35D13">
              <w:rPr>
                <w:rFonts w:asciiTheme="minorHAnsi" w:eastAsiaTheme="minorHAnsi" w:hAnsiTheme="minorHAnsi" w:cstheme="minorBidi"/>
                <w:b w:val="0"/>
                <w:bCs w:val="0"/>
                <w:kern w:val="0"/>
                <w:sz w:val="22"/>
                <w:szCs w:val="22"/>
                <w:lang w:eastAsia="en-US"/>
              </w:rPr>
              <w:t>. I’ll show you what I mean.</w:t>
            </w:r>
          </w:p>
          <w:p w14:paraId="4C787D18" w14:textId="77777777" w:rsidR="00A35D13" w:rsidRPr="004C013E" w:rsidRDefault="00A35D13" w:rsidP="002F2CCD">
            <w:pPr>
              <w:pStyle w:val="Heading1"/>
              <w:spacing w:before="0" w:beforeAutospacing="0" w:after="0" w:afterAutospacing="0" w:line="0" w:lineRule="atLeast"/>
              <w:ind w:right="420"/>
              <w:jc w:val="both"/>
              <w:outlineLvl w:val="0"/>
              <w:rPr>
                <w:rFonts w:asciiTheme="minorHAnsi" w:eastAsiaTheme="minorHAnsi" w:hAnsiTheme="minorHAnsi" w:cstheme="minorHAnsi"/>
                <w:b w:val="0"/>
                <w:bCs w:val="0"/>
                <w:kern w:val="0"/>
                <w:sz w:val="22"/>
                <w:szCs w:val="22"/>
                <w:lang w:eastAsia="en-US"/>
              </w:rPr>
            </w:pPr>
            <w:r>
              <w:rPr>
                <w:rFonts w:asciiTheme="minorHAnsi" w:eastAsiaTheme="minorHAnsi" w:hAnsiTheme="minorHAnsi" w:cstheme="minorBidi"/>
                <w:b w:val="0"/>
                <w:bCs w:val="0"/>
                <w:kern w:val="0"/>
                <w:sz w:val="22"/>
                <w:szCs w:val="22"/>
                <w:lang w:eastAsia="en-US"/>
              </w:rPr>
              <w:t xml:space="preserve">When…. Teacher draws an arrow </w:t>
            </w:r>
            <w:r w:rsidR="00824455">
              <w:rPr>
                <w:rFonts w:asciiTheme="minorHAnsi" w:eastAsiaTheme="minorHAnsi" w:hAnsiTheme="minorHAnsi" w:cstheme="minorBidi"/>
                <w:b w:val="0"/>
                <w:bCs w:val="0"/>
                <w:kern w:val="0"/>
                <w:sz w:val="22"/>
                <w:szCs w:val="22"/>
                <w:lang w:eastAsia="en-US"/>
              </w:rPr>
              <w:t xml:space="preserve">from the </w:t>
            </w:r>
            <w:r w:rsidR="00824455" w:rsidRPr="004C013E">
              <w:rPr>
                <w:rFonts w:asciiTheme="minorHAnsi" w:eastAsiaTheme="minorHAnsi" w:hAnsiTheme="minorHAnsi" w:cstheme="minorHAnsi"/>
                <w:b w:val="0"/>
                <w:bCs w:val="0"/>
                <w:kern w:val="0"/>
                <w:sz w:val="22"/>
                <w:szCs w:val="22"/>
                <w:lang w:eastAsia="en-US"/>
              </w:rPr>
              <w:t>cause to the effect and in turn to the next effect.</w:t>
            </w:r>
          </w:p>
          <w:p w14:paraId="4563D783" w14:textId="21D79E95" w:rsidR="00917648" w:rsidRDefault="00291240" w:rsidP="002F2CCD">
            <w:pPr>
              <w:pStyle w:val="Heading1"/>
              <w:spacing w:before="0" w:beforeAutospacing="0" w:after="0" w:afterAutospacing="0" w:line="0" w:lineRule="atLeast"/>
              <w:ind w:right="420"/>
              <w:jc w:val="both"/>
              <w:outlineLvl w:val="0"/>
              <w:rPr>
                <w:rFonts w:asciiTheme="minorHAnsi" w:eastAsiaTheme="minorHAnsi" w:hAnsiTheme="minorHAnsi" w:cstheme="minorHAnsi"/>
                <w:b w:val="0"/>
                <w:bCs w:val="0"/>
                <w:kern w:val="0"/>
                <w:sz w:val="22"/>
                <w:szCs w:val="22"/>
                <w:lang w:eastAsia="en-US"/>
              </w:rPr>
            </w:pPr>
            <w:r w:rsidRPr="004C013E">
              <w:rPr>
                <w:rFonts w:asciiTheme="minorHAnsi" w:eastAsiaTheme="minorHAnsi" w:hAnsiTheme="minorHAnsi" w:cstheme="minorHAnsi"/>
                <w:b w:val="0"/>
                <w:bCs w:val="0"/>
                <w:kern w:val="0"/>
                <w:sz w:val="22"/>
                <w:szCs w:val="22"/>
                <w:lang w:eastAsia="en-US"/>
              </w:rPr>
              <w:t>When, As</w:t>
            </w:r>
            <w:r w:rsidR="00F02EFC">
              <w:rPr>
                <w:rFonts w:asciiTheme="minorHAnsi" w:eastAsiaTheme="minorHAnsi" w:hAnsiTheme="minorHAnsi" w:cstheme="minorHAnsi"/>
                <w:b w:val="0"/>
                <w:bCs w:val="0"/>
                <w:kern w:val="0"/>
                <w:sz w:val="22"/>
                <w:szCs w:val="22"/>
                <w:lang w:eastAsia="en-US"/>
              </w:rPr>
              <w:t xml:space="preserve">, </w:t>
            </w:r>
            <w:r w:rsidR="00DE5F28" w:rsidRPr="004C013E">
              <w:rPr>
                <w:rFonts w:asciiTheme="minorHAnsi" w:eastAsiaTheme="minorHAnsi" w:hAnsiTheme="minorHAnsi" w:cstheme="minorHAnsi"/>
                <w:b w:val="0"/>
                <w:bCs w:val="0"/>
                <w:kern w:val="0"/>
                <w:sz w:val="22"/>
                <w:szCs w:val="22"/>
                <w:lang w:eastAsia="en-US"/>
              </w:rPr>
              <w:t xml:space="preserve">This </w:t>
            </w:r>
          </w:p>
          <w:p w14:paraId="224F959B" w14:textId="77777777" w:rsidR="006D6A59" w:rsidRDefault="00FC4DE7" w:rsidP="002F2CCD">
            <w:pPr>
              <w:pStyle w:val="Heading1"/>
              <w:spacing w:before="0" w:beforeAutospacing="0" w:after="0" w:afterAutospacing="0" w:line="0" w:lineRule="atLeast"/>
              <w:ind w:right="420"/>
              <w:jc w:val="both"/>
              <w:outlineLvl w:val="0"/>
              <w:rPr>
                <w:rFonts w:asciiTheme="minorHAnsi" w:eastAsiaTheme="minorHAnsi" w:hAnsiTheme="minorHAnsi" w:cstheme="minorHAnsi"/>
                <w:b w:val="0"/>
                <w:bCs w:val="0"/>
                <w:kern w:val="0"/>
                <w:sz w:val="22"/>
                <w:szCs w:val="22"/>
                <w:lang w:eastAsia="en-US"/>
              </w:rPr>
            </w:pPr>
            <w:r>
              <w:rPr>
                <w:rFonts w:asciiTheme="minorHAnsi" w:eastAsiaTheme="minorHAnsi" w:hAnsiTheme="minorHAnsi" w:cstheme="minorHAnsi"/>
                <w:b w:val="0"/>
                <w:bCs w:val="0"/>
                <w:kern w:val="0"/>
                <w:sz w:val="22"/>
                <w:szCs w:val="22"/>
                <w:lang w:eastAsia="en-US"/>
              </w:rPr>
              <w:t>The writer has also used some verbs to let us know what’s happening.</w:t>
            </w:r>
          </w:p>
          <w:p w14:paraId="622B2D0E" w14:textId="77777777" w:rsidR="006D6A59" w:rsidRDefault="006D6A59" w:rsidP="002F2CCD">
            <w:pPr>
              <w:pStyle w:val="Heading1"/>
              <w:spacing w:before="0" w:beforeAutospacing="0" w:after="0" w:afterAutospacing="0" w:line="0" w:lineRule="atLeast"/>
              <w:ind w:right="420"/>
              <w:jc w:val="both"/>
              <w:outlineLvl w:val="0"/>
              <w:rPr>
                <w:rFonts w:asciiTheme="minorHAnsi" w:eastAsiaTheme="minorHAnsi" w:hAnsiTheme="minorHAnsi" w:cstheme="minorHAnsi"/>
                <w:b w:val="0"/>
                <w:bCs w:val="0"/>
                <w:kern w:val="0"/>
                <w:sz w:val="22"/>
                <w:szCs w:val="22"/>
                <w:lang w:eastAsia="en-US"/>
              </w:rPr>
            </w:pPr>
            <w:r>
              <w:rPr>
                <w:rFonts w:asciiTheme="minorHAnsi" w:eastAsiaTheme="minorHAnsi" w:hAnsiTheme="minorHAnsi" w:cstheme="minorHAnsi"/>
                <w:b w:val="0"/>
                <w:bCs w:val="0"/>
                <w:kern w:val="0"/>
                <w:sz w:val="22"/>
                <w:szCs w:val="22"/>
                <w:lang w:eastAsia="en-US"/>
              </w:rPr>
              <w:t>When….trapped</w:t>
            </w:r>
          </w:p>
          <w:p w14:paraId="2D6C5272" w14:textId="77777777" w:rsidR="006D6A59" w:rsidRDefault="006D6A59" w:rsidP="002F2CCD">
            <w:pPr>
              <w:pStyle w:val="Heading1"/>
              <w:spacing w:before="0" w:beforeAutospacing="0" w:after="0" w:afterAutospacing="0" w:line="0" w:lineRule="atLeast"/>
              <w:ind w:right="420"/>
              <w:jc w:val="both"/>
              <w:outlineLvl w:val="0"/>
              <w:rPr>
                <w:rFonts w:asciiTheme="minorHAnsi" w:eastAsiaTheme="minorHAnsi" w:hAnsiTheme="minorHAnsi" w:cstheme="minorHAnsi"/>
                <w:b w:val="0"/>
                <w:bCs w:val="0"/>
                <w:kern w:val="0"/>
                <w:sz w:val="22"/>
                <w:szCs w:val="22"/>
                <w:lang w:eastAsia="en-US"/>
              </w:rPr>
            </w:pPr>
            <w:r>
              <w:rPr>
                <w:rFonts w:asciiTheme="minorHAnsi" w:eastAsiaTheme="minorHAnsi" w:hAnsiTheme="minorHAnsi" w:cstheme="minorHAnsi"/>
                <w:b w:val="0"/>
                <w:bCs w:val="0"/>
                <w:kern w:val="0"/>
                <w:sz w:val="22"/>
                <w:szCs w:val="22"/>
                <w:lang w:eastAsia="en-US"/>
              </w:rPr>
              <w:t>As….shakes</w:t>
            </w:r>
          </w:p>
          <w:p w14:paraId="2FA3A985" w14:textId="77777777" w:rsidR="006D6A59" w:rsidRDefault="006D6A59" w:rsidP="002F2CCD">
            <w:pPr>
              <w:pStyle w:val="Heading1"/>
              <w:spacing w:before="0" w:beforeAutospacing="0" w:after="0" w:afterAutospacing="0" w:line="0" w:lineRule="atLeast"/>
              <w:ind w:right="420"/>
              <w:jc w:val="both"/>
              <w:outlineLvl w:val="0"/>
              <w:rPr>
                <w:rFonts w:asciiTheme="minorHAnsi" w:eastAsiaTheme="minorHAnsi" w:hAnsiTheme="minorHAnsi" w:cstheme="minorHAnsi"/>
                <w:b w:val="0"/>
                <w:bCs w:val="0"/>
                <w:kern w:val="0"/>
                <w:sz w:val="22"/>
                <w:szCs w:val="22"/>
                <w:lang w:eastAsia="en-US"/>
              </w:rPr>
            </w:pPr>
            <w:r>
              <w:rPr>
                <w:rFonts w:asciiTheme="minorHAnsi" w:eastAsiaTheme="minorHAnsi" w:hAnsiTheme="minorHAnsi" w:cstheme="minorHAnsi"/>
                <w:b w:val="0"/>
                <w:bCs w:val="0"/>
                <w:kern w:val="0"/>
                <w:sz w:val="22"/>
                <w:szCs w:val="22"/>
                <w:lang w:eastAsia="en-US"/>
              </w:rPr>
              <w:t>This….tells</w:t>
            </w:r>
          </w:p>
          <w:p w14:paraId="34AB1F72" w14:textId="77777777" w:rsidR="005D6CAE" w:rsidRPr="004C013E" w:rsidRDefault="005D6CAE" w:rsidP="002F2CCD">
            <w:pPr>
              <w:pStyle w:val="Heading1"/>
              <w:spacing w:before="0" w:beforeAutospacing="0" w:after="0" w:afterAutospacing="0" w:line="0" w:lineRule="atLeast"/>
              <w:ind w:right="420"/>
              <w:jc w:val="both"/>
              <w:outlineLvl w:val="0"/>
              <w:rPr>
                <w:rFonts w:asciiTheme="minorHAnsi" w:eastAsiaTheme="minorHAnsi" w:hAnsiTheme="minorHAnsi" w:cstheme="minorHAnsi"/>
                <w:b w:val="0"/>
                <w:bCs w:val="0"/>
                <w:kern w:val="0"/>
                <w:sz w:val="22"/>
                <w:szCs w:val="22"/>
                <w:lang w:eastAsia="en-US"/>
              </w:rPr>
            </w:pPr>
            <w:r>
              <w:rPr>
                <w:rFonts w:asciiTheme="minorHAnsi" w:eastAsiaTheme="minorHAnsi" w:hAnsiTheme="minorHAnsi" w:cstheme="minorHAnsi"/>
                <w:b w:val="0"/>
                <w:bCs w:val="0"/>
                <w:kern w:val="0"/>
                <w:sz w:val="22"/>
                <w:szCs w:val="22"/>
                <w:lang w:eastAsia="en-US"/>
              </w:rPr>
              <w:t>When…make and  …..tugs</w:t>
            </w:r>
          </w:p>
          <w:p w14:paraId="23E220DF" w14:textId="77777777" w:rsidR="00B36152" w:rsidRPr="004C013E" w:rsidRDefault="00B36152" w:rsidP="002F2CCD">
            <w:pPr>
              <w:pStyle w:val="Heading1"/>
              <w:spacing w:before="0" w:beforeAutospacing="0" w:after="0" w:afterAutospacing="0" w:line="0" w:lineRule="atLeast"/>
              <w:ind w:right="420"/>
              <w:jc w:val="both"/>
              <w:outlineLvl w:val="0"/>
              <w:rPr>
                <w:rFonts w:asciiTheme="minorHAnsi" w:eastAsiaTheme="minorHAnsi" w:hAnsiTheme="minorHAnsi" w:cstheme="minorHAnsi"/>
                <w:b w:val="0"/>
                <w:bCs w:val="0"/>
                <w:kern w:val="0"/>
                <w:sz w:val="22"/>
                <w:szCs w:val="22"/>
                <w:lang w:eastAsia="en-US"/>
              </w:rPr>
            </w:pPr>
          </w:p>
          <w:p w14:paraId="3513D74A" w14:textId="77777777" w:rsidR="00B36152" w:rsidRDefault="00B36152" w:rsidP="002F2CCD">
            <w:pPr>
              <w:pStyle w:val="Heading1"/>
              <w:spacing w:before="0" w:beforeAutospacing="0" w:after="0" w:afterAutospacing="0" w:line="0" w:lineRule="atLeast"/>
              <w:ind w:right="420"/>
              <w:jc w:val="both"/>
              <w:outlineLvl w:val="0"/>
              <w:rPr>
                <w:rFonts w:asciiTheme="minorHAnsi" w:eastAsiaTheme="minorHAnsi" w:hAnsiTheme="minorHAnsi" w:cstheme="minorHAnsi"/>
                <w:b w:val="0"/>
                <w:bCs w:val="0"/>
                <w:kern w:val="0"/>
                <w:sz w:val="22"/>
                <w:szCs w:val="22"/>
                <w:lang w:eastAsia="en-US"/>
              </w:rPr>
            </w:pPr>
            <w:r w:rsidRPr="004C013E">
              <w:rPr>
                <w:rFonts w:asciiTheme="minorHAnsi" w:eastAsiaTheme="minorHAnsi" w:hAnsiTheme="minorHAnsi" w:cstheme="minorHAnsi"/>
                <w:b w:val="0"/>
                <w:bCs w:val="0"/>
                <w:kern w:val="0"/>
                <w:sz w:val="22"/>
                <w:szCs w:val="22"/>
                <w:lang w:eastAsia="en-US"/>
              </w:rPr>
              <w:t xml:space="preserve">Here </w:t>
            </w:r>
            <w:r w:rsidR="004C013E" w:rsidRPr="004C013E">
              <w:rPr>
                <w:rFonts w:asciiTheme="minorHAnsi" w:eastAsiaTheme="minorHAnsi" w:hAnsiTheme="minorHAnsi" w:cstheme="minorHAnsi"/>
                <w:b w:val="0"/>
                <w:bCs w:val="0"/>
                <w:kern w:val="0"/>
                <w:sz w:val="22"/>
                <w:szCs w:val="22"/>
                <w:lang w:eastAsia="en-US"/>
              </w:rPr>
              <w:t>is an</w:t>
            </w:r>
            <w:r w:rsidR="006D6A59">
              <w:rPr>
                <w:rFonts w:asciiTheme="minorHAnsi" w:eastAsiaTheme="minorHAnsi" w:hAnsiTheme="minorHAnsi" w:cstheme="minorHAnsi"/>
                <w:b w:val="0"/>
                <w:bCs w:val="0"/>
                <w:kern w:val="0"/>
                <w:sz w:val="22"/>
                <w:szCs w:val="22"/>
                <w:lang w:eastAsia="en-US"/>
              </w:rPr>
              <w:t>other</w:t>
            </w:r>
            <w:r w:rsidR="004C013E" w:rsidRPr="004C013E">
              <w:rPr>
                <w:rFonts w:asciiTheme="minorHAnsi" w:eastAsiaTheme="minorHAnsi" w:hAnsiTheme="minorHAnsi" w:cstheme="minorHAnsi"/>
                <w:b w:val="0"/>
                <w:bCs w:val="0"/>
                <w:kern w:val="0"/>
                <w:sz w:val="22"/>
                <w:szCs w:val="22"/>
                <w:lang w:eastAsia="en-US"/>
              </w:rPr>
              <w:t xml:space="preserve"> explanation</w:t>
            </w:r>
            <w:r w:rsidR="006D6A59">
              <w:rPr>
                <w:rFonts w:asciiTheme="minorHAnsi" w:eastAsiaTheme="minorHAnsi" w:hAnsiTheme="minorHAnsi" w:cstheme="minorHAnsi"/>
                <w:b w:val="0"/>
                <w:bCs w:val="0"/>
                <w:kern w:val="0"/>
                <w:sz w:val="22"/>
                <w:szCs w:val="22"/>
                <w:lang w:eastAsia="en-US"/>
              </w:rPr>
              <w:t>. This one tells us how</w:t>
            </w:r>
            <w:r w:rsidR="004C013E" w:rsidRPr="004C013E">
              <w:rPr>
                <w:rFonts w:asciiTheme="minorHAnsi" w:eastAsiaTheme="minorHAnsi" w:hAnsiTheme="minorHAnsi" w:cstheme="minorHAnsi"/>
                <w:b w:val="0"/>
                <w:bCs w:val="0"/>
                <w:kern w:val="0"/>
                <w:sz w:val="22"/>
                <w:szCs w:val="22"/>
                <w:lang w:eastAsia="en-US"/>
              </w:rPr>
              <w:t xml:space="preserve"> the crab spider catches his meal. </w:t>
            </w:r>
            <w:r w:rsidR="006D6A59">
              <w:rPr>
                <w:rFonts w:asciiTheme="minorHAnsi" w:eastAsiaTheme="minorHAnsi" w:hAnsiTheme="minorHAnsi" w:cstheme="minorHAnsi"/>
                <w:b w:val="0"/>
                <w:bCs w:val="0"/>
                <w:kern w:val="0"/>
                <w:sz w:val="22"/>
                <w:szCs w:val="22"/>
                <w:lang w:eastAsia="en-US"/>
              </w:rPr>
              <w:t xml:space="preserve">He does it differently. He doesn’t’ use a web. </w:t>
            </w:r>
            <w:r w:rsidR="004C013E" w:rsidRPr="004C013E">
              <w:rPr>
                <w:rFonts w:asciiTheme="minorHAnsi" w:eastAsiaTheme="minorHAnsi" w:hAnsiTheme="minorHAnsi" w:cstheme="minorHAnsi"/>
                <w:b w:val="0"/>
                <w:bCs w:val="0"/>
                <w:kern w:val="0"/>
                <w:sz w:val="22"/>
                <w:szCs w:val="22"/>
                <w:lang w:eastAsia="en-US"/>
              </w:rPr>
              <w:t>Let’s read it and then decide which words were used to explain what happens then what happens next.</w:t>
            </w:r>
          </w:p>
          <w:p w14:paraId="55370846" w14:textId="77777777" w:rsidR="004C013E" w:rsidRDefault="00BE4B52" w:rsidP="002F2CCD">
            <w:pPr>
              <w:pStyle w:val="Heading1"/>
              <w:spacing w:before="0" w:beforeAutospacing="0" w:after="0" w:afterAutospacing="0" w:line="0" w:lineRule="atLeast"/>
              <w:ind w:right="420"/>
              <w:jc w:val="both"/>
              <w:outlineLvl w:val="0"/>
              <w:rPr>
                <w:rFonts w:asciiTheme="minorHAnsi" w:eastAsiaTheme="minorHAnsi" w:hAnsiTheme="minorHAnsi" w:cstheme="minorHAnsi"/>
                <w:b w:val="0"/>
                <w:bCs w:val="0"/>
                <w:kern w:val="0"/>
                <w:sz w:val="22"/>
                <w:szCs w:val="22"/>
                <w:lang w:eastAsia="en-US"/>
              </w:rPr>
            </w:pPr>
            <w:r>
              <w:rPr>
                <w:rFonts w:asciiTheme="minorHAnsi" w:eastAsiaTheme="minorHAnsi" w:hAnsiTheme="minorHAnsi" w:cstheme="minorHAnsi"/>
                <w:b w:val="0"/>
                <w:bCs w:val="0"/>
                <w:kern w:val="0"/>
                <w:sz w:val="22"/>
                <w:szCs w:val="22"/>
                <w:lang w:eastAsia="en-US"/>
              </w:rPr>
              <w:t>I can see the author has used when again</w:t>
            </w:r>
            <w:r w:rsidR="000648FD">
              <w:rPr>
                <w:rFonts w:asciiTheme="minorHAnsi" w:eastAsiaTheme="minorHAnsi" w:hAnsiTheme="minorHAnsi" w:cstheme="minorHAnsi"/>
                <w:b w:val="0"/>
                <w:bCs w:val="0"/>
                <w:kern w:val="0"/>
                <w:sz w:val="22"/>
                <w:szCs w:val="22"/>
                <w:lang w:eastAsia="en-US"/>
              </w:rPr>
              <w:t xml:space="preserve">. </w:t>
            </w:r>
          </w:p>
          <w:p w14:paraId="3B454FD4" w14:textId="77777777" w:rsidR="000648FD" w:rsidRDefault="000648FD" w:rsidP="002F2CCD">
            <w:pPr>
              <w:pStyle w:val="Heading1"/>
              <w:spacing w:before="0" w:beforeAutospacing="0" w:after="0" w:afterAutospacing="0" w:line="0" w:lineRule="atLeast"/>
              <w:ind w:right="420"/>
              <w:jc w:val="both"/>
              <w:outlineLvl w:val="0"/>
              <w:rPr>
                <w:rFonts w:asciiTheme="minorHAnsi" w:eastAsiaTheme="minorHAnsi" w:hAnsiTheme="minorHAnsi" w:cstheme="minorHAnsi"/>
                <w:b w:val="0"/>
                <w:bCs w:val="0"/>
                <w:kern w:val="0"/>
                <w:sz w:val="22"/>
                <w:szCs w:val="22"/>
                <w:lang w:eastAsia="en-US"/>
              </w:rPr>
            </w:pPr>
            <w:r w:rsidRPr="00552F24">
              <w:rPr>
                <w:rFonts w:asciiTheme="minorHAnsi" w:eastAsiaTheme="minorHAnsi" w:hAnsiTheme="minorHAnsi" w:cstheme="minorHAnsi"/>
                <w:bCs w:val="0"/>
                <w:kern w:val="0"/>
                <w:sz w:val="22"/>
                <w:szCs w:val="22"/>
                <w:lang w:eastAsia="en-US"/>
              </w:rPr>
              <w:t>Uses camouflage</w:t>
            </w:r>
            <w:r>
              <w:rPr>
                <w:rFonts w:asciiTheme="minorHAnsi" w:eastAsiaTheme="minorHAnsi" w:hAnsiTheme="minorHAnsi" w:cstheme="minorHAnsi"/>
                <w:b w:val="0"/>
                <w:bCs w:val="0"/>
                <w:kern w:val="0"/>
                <w:sz w:val="22"/>
                <w:szCs w:val="22"/>
                <w:lang w:eastAsia="en-US"/>
              </w:rPr>
              <w:t>-that explains that he is using his colour</w:t>
            </w:r>
          </w:p>
          <w:p w14:paraId="6D144F28" w14:textId="77777777" w:rsidR="000642EA" w:rsidRDefault="000642EA" w:rsidP="002F2CCD">
            <w:pPr>
              <w:pStyle w:val="Heading1"/>
              <w:spacing w:before="0" w:beforeAutospacing="0" w:after="0" w:afterAutospacing="0" w:line="0" w:lineRule="atLeast"/>
              <w:ind w:right="420"/>
              <w:jc w:val="both"/>
              <w:outlineLvl w:val="0"/>
              <w:rPr>
                <w:rFonts w:asciiTheme="minorHAnsi" w:eastAsiaTheme="minorHAnsi" w:hAnsiTheme="minorHAnsi" w:cstheme="minorHAnsi"/>
                <w:b w:val="0"/>
                <w:bCs w:val="0"/>
                <w:kern w:val="0"/>
                <w:sz w:val="22"/>
                <w:szCs w:val="22"/>
                <w:lang w:eastAsia="en-US"/>
              </w:rPr>
            </w:pPr>
            <w:r w:rsidRPr="00552F24">
              <w:rPr>
                <w:rFonts w:asciiTheme="minorHAnsi" w:eastAsiaTheme="minorHAnsi" w:hAnsiTheme="minorHAnsi" w:cstheme="minorHAnsi"/>
                <w:bCs w:val="0"/>
                <w:kern w:val="0"/>
                <w:sz w:val="22"/>
                <w:szCs w:val="22"/>
                <w:lang w:eastAsia="en-US"/>
              </w:rPr>
              <w:t>Stays still</w:t>
            </w:r>
            <w:r>
              <w:rPr>
                <w:rFonts w:asciiTheme="minorHAnsi" w:eastAsiaTheme="minorHAnsi" w:hAnsiTheme="minorHAnsi" w:cstheme="minorHAnsi"/>
                <w:b w:val="0"/>
                <w:bCs w:val="0"/>
                <w:kern w:val="0"/>
                <w:sz w:val="22"/>
                <w:szCs w:val="22"/>
                <w:lang w:eastAsia="en-US"/>
              </w:rPr>
              <w:t>- explaining that the insect won’t know he’s there</w:t>
            </w:r>
          </w:p>
          <w:p w14:paraId="3F2D94E3" w14:textId="77777777" w:rsidR="000642EA" w:rsidRDefault="000642EA" w:rsidP="002F2CCD">
            <w:pPr>
              <w:pStyle w:val="Heading1"/>
              <w:spacing w:before="0" w:beforeAutospacing="0" w:after="0" w:afterAutospacing="0" w:line="0" w:lineRule="atLeast"/>
              <w:ind w:right="420"/>
              <w:jc w:val="both"/>
              <w:outlineLvl w:val="0"/>
              <w:rPr>
                <w:rFonts w:asciiTheme="minorHAnsi" w:eastAsiaTheme="minorHAnsi" w:hAnsiTheme="minorHAnsi" w:cstheme="minorHAnsi"/>
                <w:b w:val="0"/>
                <w:bCs w:val="0"/>
                <w:kern w:val="0"/>
                <w:sz w:val="22"/>
                <w:szCs w:val="22"/>
                <w:lang w:eastAsia="en-US"/>
              </w:rPr>
            </w:pPr>
            <w:r w:rsidRPr="00552F24">
              <w:rPr>
                <w:rFonts w:asciiTheme="minorHAnsi" w:eastAsiaTheme="minorHAnsi" w:hAnsiTheme="minorHAnsi" w:cstheme="minorHAnsi"/>
                <w:bCs w:val="0"/>
                <w:kern w:val="0"/>
                <w:sz w:val="22"/>
                <w:szCs w:val="22"/>
                <w:lang w:eastAsia="en-US"/>
              </w:rPr>
              <w:t>Legs stretched out</w:t>
            </w:r>
            <w:r>
              <w:rPr>
                <w:rFonts w:asciiTheme="minorHAnsi" w:eastAsiaTheme="minorHAnsi" w:hAnsiTheme="minorHAnsi" w:cstheme="minorHAnsi"/>
                <w:b w:val="0"/>
                <w:bCs w:val="0"/>
                <w:kern w:val="0"/>
                <w:sz w:val="22"/>
                <w:szCs w:val="22"/>
                <w:lang w:eastAsia="en-US"/>
              </w:rPr>
              <w:t>-explains that he’s ready</w:t>
            </w:r>
          </w:p>
          <w:p w14:paraId="52B59CE9" w14:textId="77777777" w:rsidR="008C118D" w:rsidRDefault="008C118D" w:rsidP="002F2CCD">
            <w:pPr>
              <w:pStyle w:val="Heading1"/>
              <w:spacing w:before="0" w:beforeAutospacing="0" w:after="0" w:afterAutospacing="0" w:line="0" w:lineRule="atLeast"/>
              <w:ind w:right="420"/>
              <w:jc w:val="both"/>
              <w:outlineLvl w:val="0"/>
              <w:rPr>
                <w:rFonts w:asciiTheme="minorHAnsi" w:eastAsiaTheme="minorHAnsi" w:hAnsiTheme="minorHAnsi" w:cstheme="minorHAnsi"/>
                <w:b w:val="0"/>
                <w:bCs w:val="0"/>
                <w:kern w:val="0"/>
                <w:sz w:val="22"/>
                <w:szCs w:val="22"/>
                <w:lang w:eastAsia="en-US"/>
              </w:rPr>
            </w:pPr>
            <w:r>
              <w:rPr>
                <w:rFonts w:asciiTheme="minorHAnsi" w:eastAsiaTheme="minorHAnsi" w:hAnsiTheme="minorHAnsi" w:cstheme="minorHAnsi"/>
                <w:b w:val="0"/>
                <w:bCs w:val="0"/>
                <w:kern w:val="0"/>
                <w:sz w:val="22"/>
                <w:szCs w:val="22"/>
                <w:lang w:eastAsia="en-US"/>
              </w:rPr>
              <w:t>WHEN-now I know something is going to happen</w:t>
            </w:r>
          </w:p>
          <w:p w14:paraId="1C516552" w14:textId="77777777" w:rsidR="008C118D" w:rsidRDefault="008C118D" w:rsidP="002F2CCD">
            <w:pPr>
              <w:pStyle w:val="Heading1"/>
              <w:spacing w:before="0" w:beforeAutospacing="0" w:after="0" w:afterAutospacing="0" w:line="0" w:lineRule="atLeast"/>
              <w:ind w:right="420"/>
              <w:jc w:val="both"/>
              <w:outlineLvl w:val="0"/>
              <w:rPr>
                <w:rFonts w:asciiTheme="minorHAnsi" w:eastAsiaTheme="minorHAnsi" w:hAnsiTheme="minorHAnsi" w:cstheme="minorHAnsi"/>
                <w:b w:val="0"/>
                <w:bCs w:val="0"/>
                <w:kern w:val="0"/>
                <w:sz w:val="22"/>
                <w:szCs w:val="22"/>
                <w:lang w:eastAsia="en-US"/>
              </w:rPr>
            </w:pPr>
            <w:r w:rsidRPr="00552F24">
              <w:rPr>
                <w:rFonts w:asciiTheme="minorHAnsi" w:eastAsiaTheme="minorHAnsi" w:hAnsiTheme="minorHAnsi" w:cstheme="minorHAnsi"/>
                <w:bCs w:val="0"/>
                <w:kern w:val="0"/>
                <w:sz w:val="22"/>
                <w:szCs w:val="22"/>
                <w:lang w:eastAsia="en-US"/>
              </w:rPr>
              <w:t xml:space="preserve">Crab </w:t>
            </w:r>
            <w:r w:rsidR="00552F24" w:rsidRPr="00552F24">
              <w:rPr>
                <w:rFonts w:asciiTheme="minorHAnsi" w:eastAsiaTheme="minorHAnsi" w:hAnsiTheme="minorHAnsi" w:cstheme="minorHAnsi"/>
                <w:bCs w:val="0"/>
                <w:kern w:val="0"/>
                <w:sz w:val="22"/>
                <w:szCs w:val="22"/>
                <w:lang w:eastAsia="en-US"/>
              </w:rPr>
              <w:t>spi</w:t>
            </w:r>
            <w:r w:rsidRPr="00552F24">
              <w:rPr>
                <w:rFonts w:asciiTheme="minorHAnsi" w:eastAsiaTheme="minorHAnsi" w:hAnsiTheme="minorHAnsi" w:cstheme="minorHAnsi"/>
                <w:bCs w:val="0"/>
                <w:kern w:val="0"/>
                <w:sz w:val="22"/>
                <w:szCs w:val="22"/>
                <w:lang w:eastAsia="en-US"/>
              </w:rPr>
              <w:t>der hugs</w:t>
            </w:r>
            <w:r>
              <w:rPr>
                <w:rFonts w:asciiTheme="minorHAnsi" w:eastAsiaTheme="minorHAnsi" w:hAnsiTheme="minorHAnsi" w:cstheme="minorHAnsi"/>
                <w:b w:val="0"/>
                <w:bCs w:val="0"/>
                <w:kern w:val="0"/>
                <w:sz w:val="22"/>
                <w:szCs w:val="22"/>
                <w:lang w:eastAsia="en-US"/>
              </w:rPr>
              <w:t>-</w:t>
            </w:r>
            <w:r w:rsidR="00552F24">
              <w:rPr>
                <w:rFonts w:asciiTheme="minorHAnsi" w:eastAsiaTheme="minorHAnsi" w:hAnsiTheme="minorHAnsi" w:cstheme="minorHAnsi"/>
                <w:b w:val="0"/>
                <w:bCs w:val="0"/>
                <w:kern w:val="0"/>
                <w:sz w:val="22"/>
                <w:szCs w:val="22"/>
                <w:lang w:eastAsia="en-US"/>
              </w:rPr>
              <w:t xml:space="preserve"> explains how he held him until he had eaten him!</w:t>
            </w:r>
          </w:p>
          <w:p w14:paraId="79A8C9FC" w14:textId="77777777" w:rsidR="00552F24" w:rsidRDefault="00552F24" w:rsidP="002F2CCD">
            <w:pPr>
              <w:pStyle w:val="Heading1"/>
              <w:spacing w:before="0" w:beforeAutospacing="0" w:after="0" w:afterAutospacing="0" w:line="0" w:lineRule="atLeast"/>
              <w:ind w:right="420"/>
              <w:jc w:val="both"/>
              <w:outlineLvl w:val="0"/>
              <w:rPr>
                <w:rFonts w:asciiTheme="minorHAnsi" w:eastAsiaTheme="minorHAnsi" w:hAnsiTheme="minorHAnsi" w:cstheme="minorHAnsi"/>
                <w:b w:val="0"/>
                <w:bCs w:val="0"/>
                <w:kern w:val="0"/>
                <w:sz w:val="22"/>
                <w:szCs w:val="22"/>
                <w:lang w:eastAsia="en-US"/>
              </w:rPr>
            </w:pPr>
          </w:p>
          <w:p w14:paraId="5B59C886" w14:textId="03C83472" w:rsidR="004C013E" w:rsidRPr="00C6414F" w:rsidRDefault="00552F24" w:rsidP="002F2CCD">
            <w:pPr>
              <w:pStyle w:val="Heading1"/>
              <w:spacing w:before="0" w:beforeAutospacing="0" w:after="0" w:afterAutospacing="0" w:line="0" w:lineRule="atLeast"/>
              <w:ind w:right="420"/>
              <w:jc w:val="both"/>
              <w:outlineLvl w:val="0"/>
              <w:rPr>
                <w:rFonts w:asciiTheme="minorHAnsi" w:eastAsiaTheme="minorHAnsi" w:hAnsiTheme="minorHAnsi" w:cstheme="minorHAnsi"/>
                <w:b w:val="0"/>
                <w:bCs w:val="0"/>
                <w:kern w:val="0"/>
                <w:sz w:val="22"/>
                <w:szCs w:val="22"/>
                <w:lang w:eastAsia="en-US"/>
              </w:rPr>
            </w:pPr>
            <w:r>
              <w:rPr>
                <w:rFonts w:asciiTheme="minorHAnsi" w:eastAsiaTheme="minorHAnsi" w:hAnsiTheme="minorHAnsi" w:cstheme="minorHAnsi"/>
                <w:b w:val="0"/>
                <w:bCs w:val="0"/>
                <w:kern w:val="0"/>
                <w:sz w:val="22"/>
                <w:szCs w:val="22"/>
                <w:lang w:eastAsia="en-US"/>
              </w:rPr>
              <w:t>Wow</w:t>
            </w:r>
            <w:r w:rsidR="00636BF8">
              <w:rPr>
                <w:rFonts w:asciiTheme="minorHAnsi" w:eastAsiaTheme="minorHAnsi" w:hAnsiTheme="minorHAnsi" w:cstheme="minorHAnsi"/>
                <w:b w:val="0"/>
                <w:bCs w:val="0"/>
                <w:kern w:val="0"/>
                <w:sz w:val="22"/>
                <w:szCs w:val="22"/>
                <w:lang w:eastAsia="en-US"/>
              </w:rPr>
              <w:t xml:space="preserve">. </w:t>
            </w:r>
            <w:r w:rsidR="00291240">
              <w:rPr>
                <w:rFonts w:asciiTheme="minorHAnsi" w:eastAsiaTheme="minorHAnsi" w:hAnsiTheme="minorHAnsi" w:cstheme="minorHAnsi"/>
                <w:b w:val="0"/>
                <w:bCs w:val="0"/>
                <w:kern w:val="0"/>
                <w:sz w:val="22"/>
                <w:szCs w:val="22"/>
                <w:lang w:eastAsia="en-US"/>
              </w:rPr>
              <w:t>So,</w:t>
            </w:r>
            <w:r w:rsidR="00636BF8">
              <w:rPr>
                <w:rFonts w:asciiTheme="minorHAnsi" w:eastAsiaTheme="minorHAnsi" w:hAnsiTheme="minorHAnsi" w:cstheme="minorHAnsi"/>
                <w:b w:val="0"/>
                <w:bCs w:val="0"/>
                <w:kern w:val="0"/>
                <w:sz w:val="22"/>
                <w:szCs w:val="22"/>
                <w:lang w:eastAsia="en-US"/>
              </w:rPr>
              <w:t xml:space="preserve"> if I want to explain how something </w:t>
            </w:r>
            <w:r w:rsidR="00291240">
              <w:rPr>
                <w:rFonts w:asciiTheme="minorHAnsi" w:eastAsiaTheme="minorHAnsi" w:hAnsiTheme="minorHAnsi" w:cstheme="minorHAnsi"/>
                <w:b w:val="0"/>
                <w:bCs w:val="0"/>
                <w:kern w:val="0"/>
                <w:sz w:val="22"/>
                <w:szCs w:val="22"/>
                <w:lang w:eastAsia="en-US"/>
              </w:rPr>
              <w:t>works,</w:t>
            </w:r>
            <w:r w:rsidR="00636BF8">
              <w:rPr>
                <w:rFonts w:asciiTheme="minorHAnsi" w:eastAsiaTheme="minorHAnsi" w:hAnsiTheme="minorHAnsi" w:cstheme="minorHAnsi"/>
                <w:b w:val="0"/>
                <w:bCs w:val="0"/>
                <w:kern w:val="0"/>
                <w:sz w:val="22"/>
                <w:szCs w:val="22"/>
                <w:lang w:eastAsia="en-US"/>
              </w:rPr>
              <w:t xml:space="preserve"> I </w:t>
            </w:r>
            <w:proofErr w:type="gramStart"/>
            <w:r w:rsidR="00636BF8">
              <w:rPr>
                <w:rFonts w:asciiTheme="minorHAnsi" w:eastAsiaTheme="minorHAnsi" w:hAnsiTheme="minorHAnsi" w:cstheme="minorHAnsi"/>
                <w:b w:val="0"/>
                <w:bCs w:val="0"/>
                <w:kern w:val="0"/>
                <w:sz w:val="22"/>
                <w:szCs w:val="22"/>
                <w:lang w:eastAsia="en-US"/>
              </w:rPr>
              <w:t>have to</w:t>
            </w:r>
            <w:proofErr w:type="gramEnd"/>
            <w:r w:rsidR="00636BF8">
              <w:rPr>
                <w:rFonts w:asciiTheme="minorHAnsi" w:eastAsiaTheme="minorHAnsi" w:hAnsiTheme="minorHAnsi" w:cstheme="minorHAnsi"/>
                <w:b w:val="0"/>
                <w:bCs w:val="0"/>
                <w:kern w:val="0"/>
                <w:sz w:val="22"/>
                <w:szCs w:val="22"/>
                <w:lang w:eastAsia="en-US"/>
              </w:rPr>
              <w:t xml:space="preserve"> think about </w:t>
            </w:r>
            <w:r w:rsidR="00C6414F">
              <w:rPr>
                <w:rFonts w:asciiTheme="minorHAnsi" w:eastAsiaTheme="minorHAnsi" w:hAnsiTheme="minorHAnsi" w:cstheme="minorHAnsi"/>
                <w:b w:val="0"/>
                <w:bCs w:val="0"/>
                <w:kern w:val="0"/>
                <w:sz w:val="22"/>
                <w:szCs w:val="22"/>
                <w:lang w:eastAsia="en-US"/>
              </w:rPr>
              <w:t xml:space="preserve">what the thing DOES and then say what </w:t>
            </w:r>
            <w:r w:rsidR="00291240">
              <w:rPr>
                <w:rFonts w:asciiTheme="minorHAnsi" w:eastAsiaTheme="minorHAnsi" w:hAnsiTheme="minorHAnsi" w:cstheme="minorHAnsi"/>
                <w:b w:val="0"/>
                <w:bCs w:val="0"/>
                <w:kern w:val="0"/>
                <w:sz w:val="22"/>
                <w:szCs w:val="22"/>
                <w:lang w:eastAsia="en-US"/>
              </w:rPr>
              <w:t>happens.</w:t>
            </w:r>
          </w:p>
        </w:tc>
      </w:tr>
      <w:tr w:rsidR="00061494" w14:paraId="6743758C" w14:textId="77777777" w:rsidTr="0A624968">
        <w:tc>
          <w:tcPr>
            <w:tcW w:w="3397" w:type="dxa"/>
            <w:shd w:val="clear" w:color="auto" w:fill="E2EFD9" w:themeFill="accent6" w:themeFillTint="33"/>
          </w:tcPr>
          <w:p w14:paraId="14F5ADF4" w14:textId="77777777" w:rsidR="00061494" w:rsidRDefault="00061494" w:rsidP="00061494">
            <w:pPr>
              <w:rPr>
                <w:b/>
              </w:rPr>
            </w:pPr>
            <w:r>
              <w:rPr>
                <w:b/>
              </w:rPr>
              <w:t>Main part of lesson (b)</w:t>
            </w:r>
          </w:p>
          <w:p w14:paraId="301F36BE" w14:textId="77777777" w:rsidR="00061494" w:rsidRDefault="00061494" w:rsidP="00061494">
            <w:r w:rsidRPr="00892BA7">
              <w:t xml:space="preserve">Providing opportunities to use and practice </w:t>
            </w:r>
          </w:p>
          <w:p w14:paraId="3883ED57" w14:textId="77777777" w:rsidR="00362445" w:rsidRDefault="00362445" w:rsidP="00061494"/>
          <w:p w14:paraId="38350609" w14:textId="77777777" w:rsidR="00362445" w:rsidRDefault="00362445" w:rsidP="00061494"/>
          <w:p w14:paraId="65356288" w14:textId="77777777" w:rsidR="00362445" w:rsidRDefault="00362445" w:rsidP="00061494"/>
          <w:p w14:paraId="4C11DE63" w14:textId="77777777" w:rsidR="00362445" w:rsidRDefault="00362445" w:rsidP="00061494"/>
          <w:p w14:paraId="648D53C7" w14:textId="77777777" w:rsidR="00362445" w:rsidRDefault="00362445" w:rsidP="00061494"/>
          <w:p w14:paraId="1CD3F501" w14:textId="77777777" w:rsidR="00362445" w:rsidRDefault="00362445" w:rsidP="00061494"/>
          <w:p w14:paraId="0A6AD692" w14:textId="77777777" w:rsidR="00362445" w:rsidRDefault="00362445" w:rsidP="00061494"/>
          <w:p w14:paraId="3FB66326" w14:textId="77777777" w:rsidR="00362445" w:rsidRDefault="00362445" w:rsidP="00061494"/>
          <w:p w14:paraId="530686EA" w14:textId="77777777" w:rsidR="00362445" w:rsidRDefault="00362445" w:rsidP="00061494"/>
          <w:p w14:paraId="3C729E3E" w14:textId="77777777" w:rsidR="00362445" w:rsidRDefault="00362445" w:rsidP="00061494"/>
          <w:p w14:paraId="142D8532" w14:textId="77777777" w:rsidR="00362445" w:rsidRDefault="00362445" w:rsidP="00061494"/>
          <w:p w14:paraId="315B8C62" w14:textId="77777777" w:rsidR="00362445" w:rsidRDefault="00362445" w:rsidP="00061494"/>
          <w:p w14:paraId="20254E71" w14:textId="77777777" w:rsidR="00362445" w:rsidRDefault="00362445" w:rsidP="00061494"/>
          <w:p w14:paraId="523EF96D" w14:textId="77777777" w:rsidR="00362445" w:rsidRPr="00362445" w:rsidRDefault="00362445" w:rsidP="00061494">
            <w:pPr>
              <w:rPr>
                <w:color w:val="FF0000"/>
              </w:rPr>
            </w:pPr>
          </w:p>
          <w:p w14:paraId="54F3A329" w14:textId="77777777" w:rsidR="00362445" w:rsidRPr="00362445" w:rsidRDefault="00362445" w:rsidP="00061494">
            <w:pPr>
              <w:rPr>
                <w:color w:val="FF0000"/>
              </w:rPr>
            </w:pPr>
            <w:r w:rsidRPr="00362445">
              <w:rPr>
                <w:color w:val="FF0000"/>
              </w:rPr>
              <w:t xml:space="preserve">This part should take about </w:t>
            </w:r>
            <w:r w:rsidR="0082425C">
              <w:rPr>
                <w:color w:val="FF0000"/>
              </w:rPr>
              <w:t xml:space="preserve">7 </w:t>
            </w:r>
            <w:r w:rsidRPr="00362445">
              <w:rPr>
                <w:color w:val="FF0000"/>
              </w:rPr>
              <w:t>minutes</w:t>
            </w:r>
          </w:p>
          <w:p w14:paraId="21C7508F" w14:textId="77777777" w:rsidR="00362445" w:rsidRDefault="00362445" w:rsidP="00061494"/>
          <w:p w14:paraId="766A50AB" w14:textId="77777777" w:rsidR="00362445" w:rsidRDefault="00362445" w:rsidP="00061494"/>
          <w:p w14:paraId="67A59E57" w14:textId="77777777" w:rsidR="00362445" w:rsidRDefault="00362445" w:rsidP="00061494"/>
          <w:p w14:paraId="57B850F0" w14:textId="77777777" w:rsidR="00362445" w:rsidRDefault="00362445" w:rsidP="00061494"/>
          <w:p w14:paraId="5505DF27" w14:textId="77777777" w:rsidR="00362445" w:rsidRDefault="00362445" w:rsidP="00061494"/>
          <w:p w14:paraId="5D4EBE72" w14:textId="77777777" w:rsidR="00362445" w:rsidRDefault="00362445" w:rsidP="00061494"/>
          <w:p w14:paraId="30ED0F1B" w14:textId="77777777" w:rsidR="00362445" w:rsidRDefault="00362445" w:rsidP="00061494"/>
          <w:p w14:paraId="116943AC" w14:textId="77777777" w:rsidR="00362445" w:rsidRDefault="00362445" w:rsidP="00061494"/>
          <w:p w14:paraId="0E55CE31" w14:textId="77777777" w:rsidR="00362445" w:rsidRDefault="00362445" w:rsidP="00061494"/>
          <w:p w14:paraId="0CD3E3D4" w14:textId="77777777" w:rsidR="00362445" w:rsidRDefault="00362445" w:rsidP="00061494"/>
          <w:p w14:paraId="37D7EE12" w14:textId="77777777" w:rsidR="00362445" w:rsidRDefault="00362445" w:rsidP="00061494"/>
          <w:p w14:paraId="71D4E8E6" w14:textId="77777777" w:rsidR="00362445" w:rsidRDefault="00362445" w:rsidP="00061494"/>
          <w:p w14:paraId="0FF7C0E2" w14:textId="77777777" w:rsidR="00362445" w:rsidRDefault="00362445" w:rsidP="00061494"/>
          <w:p w14:paraId="2EAF655C" w14:textId="77777777" w:rsidR="00362445" w:rsidRDefault="00362445" w:rsidP="00061494"/>
          <w:p w14:paraId="19D04A4C" w14:textId="77777777" w:rsidR="00362445" w:rsidRDefault="00362445" w:rsidP="00061494"/>
          <w:p w14:paraId="66BF1136" w14:textId="77777777" w:rsidR="00362445" w:rsidRDefault="00362445" w:rsidP="00061494"/>
          <w:p w14:paraId="4B042905" w14:textId="77777777" w:rsidR="00362445" w:rsidRDefault="00362445" w:rsidP="00061494"/>
          <w:p w14:paraId="79A68DF0" w14:textId="77777777" w:rsidR="00362445" w:rsidRDefault="00362445" w:rsidP="00061494"/>
          <w:p w14:paraId="05A02A53" w14:textId="77777777" w:rsidR="00362445" w:rsidRPr="00362445" w:rsidRDefault="00362445" w:rsidP="00061494">
            <w:pPr>
              <w:rPr>
                <w:color w:val="FF0000"/>
              </w:rPr>
            </w:pPr>
            <w:r w:rsidRPr="00362445">
              <w:rPr>
                <w:color w:val="FF0000"/>
              </w:rPr>
              <w:t>28:00</w:t>
            </w:r>
          </w:p>
          <w:p w14:paraId="6C84689F" w14:textId="77777777" w:rsidR="00061494" w:rsidRPr="003B2469" w:rsidRDefault="00061494" w:rsidP="00061494"/>
        </w:tc>
        <w:tc>
          <w:tcPr>
            <w:tcW w:w="3402" w:type="dxa"/>
          </w:tcPr>
          <w:p w14:paraId="2EAE9DFD" w14:textId="77777777" w:rsidR="00061494" w:rsidRDefault="005D6CAE" w:rsidP="00061494">
            <w:pPr>
              <w:jc w:val="both"/>
            </w:pPr>
            <w:r>
              <w:lastRenderedPageBreak/>
              <w:t>T</w:t>
            </w:r>
            <w:r w:rsidR="0006569A">
              <w:t>eacher uses an object and models using the object how it works.</w:t>
            </w:r>
          </w:p>
          <w:p w14:paraId="7BEFC10F" w14:textId="77777777" w:rsidR="00331D60" w:rsidRDefault="00331D60" w:rsidP="00061494">
            <w:pPr>
              <w:jc w:val="both"/>
            </w:pPr>
          </w:p>
          <w:p w14:paraId="37CE4799" w14:textId="77777777" w:rsidR="00331D60" w:rsidRDefault="00331D60" w:rsidP="00061494">
            <w:pPr>
              <w:jc w:val="both"/>
            </w:pPr>
          </w:p>
          <w:p w14:paraId="7F9D88D4" w14:textId="77777777" w:rsidR="00331D60" w:rsidRDefault="00331D60" w:rsidP="00061494">
            <w:pPr>
              <w:jc w:val="both"/>
            </w:pPr>
            <w:r>
              <w:t>Teacher has the object drawn and labelled on the board (for vocab)</w:t>
            </w:r>
          </w:p>
          <w:p w14:paraId="59971B75" w14:textId="77777777" w:rsidR="00331D60" w:rsidRDefault="00331D60" w:rsidP="00061494">
            <w:pPr>
              <w:jc w:val="both"/>
            </w:pPr>
          </w:p>
          <w:p w14:paraId="15054DD2" w14:textId="77777777" w:rsidR="00331D60" w:rsidRDefault="00331D60" w:rsidP="00061494">
            <w:pPr>
              <w:jc w:val="both"/>
            </w:pPr>
          </w:p>
          <w:p w14:paraId="07871D80" w14:textId="77777777" w:rsidR="0006569A" w:rsidRDefault="0006569A" w:rsidP="00061494">
            <w:pPr>
              <w:jc w:val="both"/>
            </w:pPr>
            <w:r>
              <w:t xml:space="preserve">Then does a Think Aloud as she explains how it works. </w:t>
            </w:r>
          </w:p>
          <w:p w14:paraId="6583716B" w14:textId="77777777" w:rsidR="0006569A" w:rsidRDefault="0006569A" w:rsidP="00061494">
            <w:pPr>
              <w:jc w:val="both"/>
            </w:pPr>
            <w:r>
              <w:t xml:space="preserve">Uses a Think Aloud to choose </w:t>
            </w:r>
          </w:p>
          <w:p w14:paraId="7EA2FF5E" w14:textId="77777777" w:rsidR="0006569A" w:rsidRPr="005D6CAE" w:rsidRDefault="0006569A" w:rsidP="00061494">
            <w:pPr>
              <w:jc w:val="both"/>
              <w:rPr>
                <w:highlight w:val="green"/>
              </w:rPr>
            </w:pPr>
            <w:r w:rsidRPr="005D6CAE">
              <w:rPr>
                <w:highlight w:val="green"/>
              </w:rPr>
              <w:t>As</w:t>
            </w:r>
          </w:p>
          <w:p w14:paraId="4E2BAFC2" w14:textId="77777777" w:rsidR="0006569A" w:rsidRPr="005D6CAE" w:rsidRDefault="0006569A" w:rsidP="00061494">
            <w:pPr>
              <w:jc w:val="both"/>
              <w:rPr>
                <w:highlight w:val="green"/>
              </w:rPr>
            </w:pPr>
            <w:r w:rsidRPr="005D6CAE">
              <w:rPr>
                <w:highlight w:val="green"/>
              </w:rPr>
              <w:lastRenderedPageBreak/>
              <w:t>Causes</w:t>
            </w:r>
          </w:p>
          <w:p w14:paraId="7D0293FE" w14:textId="77777777" w:rsidR="00757A3F" w:rsidRDefault="0006569A" w:rsidP="00061494">
            <w:pPr>
              <w:jc w:val="both"/>
            </w:pPr>
            <w:r w:rsidRPr="005D6CAE">
              <w:rPr>
                <w:highlight w:val="green"/>
              </w:rPr>
              <w:t>When</w:t>
            </w:r>
            <w:r w:rsidR="005D6CAE">
              <w:rPr>
                <w:highlight w:val="green"/>
              </w:rPr>
              <w:t xml:space="preserve">      </w:t>
            </w:r>
            <w:r w:rsidR="005D6CAE">
              <w:t xml:space="preserve"> a</w:t>
            </w:r>
            <w:r w:rsidR="00757A3F">
              <w:t>nd the verbs</w:t>
            </w:r>
          </w:p>
          <w:p w14:paraId="66F47467" w14:textId="77777777" w:rsidR="00757A3F" w:rsidRPr="005D6CAE" w:rsidRDefault="00757A3F" w:rsidP="00061494">
            <w:pPr>
              <w:jc w:val="both"/>
              <w:rPr>
                <w:highlight w:val="yellow"/>
              </w:rPr>
            </w:pPr>
            <w:r w:rsidRPr="005D6CAE">
              <w:rPr>
                <w:highlight w:val="yellow"/>
              </w:rPr>
              <w:t>Squeeze</w:t>
            </w:r>
          </w:p>
          <w:p w14:paraId="4B227A72" w14:textId="77777777" w:rsidR="00757A3F" w:rsidRPr="005D6CAE" w:rsidRDefault="00757A3F" w:rsidP="00061494">
            <w:pPr>
              <w:jc w:val="both"/>
              <w:rPr>
                <w:highlight w:val="yellow"/>
              </w:rPr>
            </w:pPr>
            <w:r w:rsidRPr="005D6CAE">
              <w:rPr>
                <w:highlight w:val="yellow"/>
              </w:rPr>
              <w:t>Move</w:t>
            </w:r>
          </w:p>
          <w:p w14:paraId="04C037E4" w14:textId="77777777" w:rsidR="00757A3F" w:rsidRDefault="005D6CAE" w:rsidP="00061494">
            <w:pPr>
              <w:jc w:val="both"/>
              <w:rPr>
                <w:highlight w:val="yellow"/>
              </w:rPr>
            </w:pPr>
            <w:r w:rsidRPr="005D6CAE">
              <w:rPr>
                <w:highlight w:val="yellow"/>
              </w:rPr>
              <w:t>O</w:t>
            </w:r>
            <w:r w:rsidR="00757A3F" w:rsidRPr="005D6CAE">
              <w:rPr>
                <w:highlight w:val="yellow"/>
              </w:rPr>
              <w:t>pens</w:t>
            </w:r>
          </w:p>
          <w:p w14:paraId="5D2CDC73" w14:textId="77777777" w:rsidR="005D6CAE" w:rsidRDefault="005D6CAE" w:rsidP="00061494">
            <w:pPr>
              <w:jc w:val="both"/>
            </w:pPr>
            <w:r>
              <w:t>Teacher encourages learners to try.</w:t>
            </w:r>
          </w:p>
          <w:p w14:paraId="1D121194" w14:textId="77777777" w:rsidR="005D6CAE" w:rsidRDefault="005D6CAE" w:rsidP="00061494">
            <w:pPr>
              <w:jc w:val="both"/>
            </w:pPr>
            <w:r>
              <w:t>Teacher has another object ready to share</w:t>
            </w:r>
            <w:r w:rsidR="00FA46C5">
              <w:t xml:space="preserve">, </w:t>
            </w:r>
            <w:r>
              <w:t>holds it up, makes it slowly work, saying only the prompts.</w:t>
            </w:r>
          </w:p>
          <w:p w14:paraId="59392086" w14:textId="77777777" w:rsidR="005D6CAE" w:rsidRDefault="005D6CAE" w:rsidP="00061494">
            <w:pPr>
              <w:jc w:val="both"/>
            </w:pPr>
            <w:r w:rsidRPr="00FA46C5">
              <w:rPr>
                <w:highlight w:val="green"/>
              </w:rPr>
              <w:t>When</w:t>
            </w:r>
            <w:r>
              <w:t xml:space="preserve">… it…. </w:t>
            </w:r>
            <w:r w:rsidR="00FA46C5">
              <w:t>E</w:t>
            </w:r>
            <w:r>
              <w:t>tc</w:t>
            </w:r>
          </w:p>
          <w:p w14:paraId="7FA192A3" w14:textId="77777777" w:rsidR="00FA46C5" w:rsidRDefault="00FA46C5" w:rsidP="00061494">
            <w:pPr>
              <w:jc w:val="both"/>
            </w:pPr>
          </w:p>
          <w:p w14:paraId="74836EDF" w14:textId="77777777" w:rsidR="00FA46C5" w:rsidRPr="003B2469" w:rsidRDefault="00FA46C5" w:rsidP="00061494">
            <w:pPr>
              <w:jc w:val="both"/>
            </w:pPr>
          </w:p>
        </w:tc>
        <w:tc>
          <w:tcPr>
            <w:tcW w:w="4253" w:type="dxa"/>
            <w:gridSpan w:val="3"/>
          </w:tcPr>
          <w:p w14:paraId="7141645C" w14:textId="77777777" w:rsidR="005D6CAE" w:rsidRDefault="005D6CAE" w:rsidP="0076230E">
            <w:pPr>
              <w:pStyle w:val="Heading1"/>
              <w:spacing w:before="0" w:beforeAutospacing="0" w:after="0" w:afterAutospacing="0" w:line="0" w:lineRule="atLeast"/>
              <w:ind w:right="420"/>
              <w:jc w:val="both"/>
              <w:outlineLvl w:val="0"/>
              <w:rPr>
                <w:rFonts w:ascii="Arial" w:hAnsi="Arial" w:cs="Arial"/>
                <w:b w:val="0"/>
                <w:i/>
                <w:color w:val="000000"/>
                <w:sz w:val="22"/>
                <w:szCs w:val="22"/>
              </w:rPr>
            </w:pPr>
          </w:p>
          <w:p w14:paraId="74B4074B" w14:textId="77777777" w:rsidR="005D6CAE" w:rsidRDefault="005D6CAE" w:rsidP="0076230E">
            <w:pPr>
              <w:pStyle w:val="Heading1"/>
              <w:spacing w:before="0" w:beforeAutospacing="0" w:after="0" w:afterAutospacing="0" w:line="0" w:lineRule="atLeast"/>
              <w:ind w:right="420"/>
              <w:jc w:val="both"/>
              <w:outlineLvl w:val="0"/>
              <w:rPr>
                <w:rFonts w:asciiTheme="minorHAnsi" w:hAnsiTheme="minorHAnsi" w:cstheme="minorHAnsi"/>
                <w:b w:val="0"/>
                <w:i/>
                <w:color w:val="000000"/>
                <w:sz w:val="22"/>
                <w:szCs w:val="22"/>
              </w:rPr>
            </w:pPr>
          </w:p>
          <w:p w14:paraId="3988BB69" w14:textId="77777777" w:rsidR="005D6CAE" w:rsidRDefault="005D6CAE" w:rsidP="0076230E">
            <w:pPr>
              <w:pStyle w:val="Heading1"/>
              <w:spacing w:before="0" w:beforeAutospacing="0" w:after="0" w:afterAutospacing="0" w:line="0" w:lineRule="atLeast"/>
              <w:ind w:right="420"/>
              <w:jc w:val="both"/>
              <w:outlineLvl w:val="0"/>
              <w:rPr>
                <w:rFonts w:asciiTheme="minorHAnsi" w:hAnsiTheme="minorHAnsi" w:cstheme="minorHAnsi"/>
                <w:b w:val="0"/>
                <w:i/>
                <w:color w:val="000000"/>
                <w:sz w:val="22"/>
                <w:szCs w:val="22"/>
              </w:rPr>
            </w:pPr>
          </w:p>
          <w:p w14:paraId="4D8A8C07" w14:textId="77777777" w:rsidR="005D6CAE" w:rsidRDefault="005D6CAE" w:rsidP="0076230E">
            <w:pPr>
              <w:pStyle w:val="Heading1"/>
              <w:spacing w:before="0" w:beforeAutospacing="0" w:after="0" w:afterAutospacing="0" w:line="0" w:lineRule="atLeast"/>
              <w:ind w:right="420"/>
              <w:jc w:val="both"/>
              <w:outlineLvl w:val="0"/>
              <w:rPr>
                <w:rFonts w:asciiTheme="minorHAnsi" w:hAnsiTheme="minorHAnsi" w:cstheme="minorHAnsi"/>
                <w:b w:val="0"/>
                <w:i/>
                <w:color w:val="000000"/>
                <w:sz w:val="22"/>
                <w:szCs w:val="22"/>
              </w:rPr>
            </w:pPr>
          </w:p>
          <w:p w14:paraId="572ABD10" w14:textId="77777777" w:rsidR="005D6CAE" w:rsidRDefault="005D6CAE" w:rsidP="0076230E">
            <w:pPr>
              <w:pStyle w:val="Heading1"/>
              <w:spacing w:before="0" w:beforeAutospacing="0" w:after="0" w:afterAutospacing="0" w:line="0" w:lineRule="atLeast"/>
              <w:ind w:right="420"/>
              <w:jc w:val="both"/>
              <w:outlineLvl w:val="0"/>
              <w:rPr>
                <w:rFonts w:asciiTheme="minorHAnsi" w:hAnsiTheme="minorHAnsi" w:cstheme="minorHAnsi"/>
                <w:b w:val="0"/>
                <w:i/>
                <w:color w:val="000000"/>
                <w:sz w:val="22"/>
                <w:szCs w:val="22"/>
              </w:rPr>
            </w:pPr>
          </w:p>
          <w:p w14:paraId="1DA3E475" w14:textId="77777777" w:rsidR="005D6CAE" w:rsidRDefault="005D6CAE" w:rsidP="0076230E">
            <w:pPr>
              <w:pStyle w:val="Heading1"/>
              <w:spacing w:before="0" w:beforeAutospacing="0" w:after="0" w:afterAutospacing="0" w:line="0" w:lineRule="atLeast"/>
              <w:ind w:right="420"/>
              <w:jc w:val="both"/>
              <w:outlineLvl w:val="0"/>
              <w:rPr>
                <w:rFonts w:asciiTheme="minorHAnsi" w:hAnsiTheme="minorHAnsi" w:cstheme="minorHAnsi"/>
                <w:b w:val="0"/>
                <w:i/>
                <w:color w:val="000000"/>
                <w:sz w:val="22"/>
                <w:szCs w:val="22"/>
              </w:rPr>
            </w:pPr>
          </w:p>
          <w:p w14:paraId="33802795" w14:textId="77777777" w:rsidR="005D6CAE" w:rsidRDefault="005D6CAE" w:rsidP="0076230E">
            <w:pPr>
              <w:pStyle w:val="Heading1"/>
              <w:spacing w:before="0" w:beforeAutospacing="0" w:after="0" w:afterAutospacing="0" w:line="0" w:lineRule="atLeast"/>
              <w:ind w:right="420"/>
              <w:jc w:val="both"/>
              <w:outlineLvl w:val="0"/>
              <w:rPr>
                <w:rFonts w:asciiTheme="minorHAnsi" w:hAnsiTheme="minorHAnsi" w:cstheme="minorHAnsi"/>
                <w:b w:val="0"/>
                <w:i/>
                <w:color w:val="000000"/>
                <w:sz w:val="22"/>
                <w:szCs w:val="22"/>
              </w:rPr>
            </w:pPr>
          </w:p>
          <w:p w14:paraId="567B591E" w14:textId="77777777" w:rsidR="005D6CAE" w:rsidRDefault="005D6CAE" w:rsidP="0076230E">
            <w:pPr>
              <w:pStyle w:val="Heading1"/>
              <w:spacing w:before="0" w:beforeAutospacing="0" w:after="0" w:afterAutospacing="0" w:line="0" w:lineRule="atLeast"/>
              <w:ind w:right="420"/>
              <w:jc w:val="both"/>
              <w:outlineLvl w:val="0"/>
              <w:rPr>
                <w:rFonts w:asciiTheme="minorHAnsi" w:hAnsiTheme="minorHAnsi" w:cstheme="minorHAnsi"/>
                <w:b w:val="0"/>
                <w:i/>
                <w:color w:val="000000"/>
                <w:sz w:val="22"/>
                <w:szCs w:val="22"/>
              </w:rPr>
            </w:pPr>
          </w:p>
          <w:p w14:paraId="5516B382" w14:textId="77777777" w:rsidR="00061494" w:rsidRDefault="0076230E" w:rsidP="0076230E">
            <w:pPr>
              <w:pStyle w:val="Heading1"/>
              <w:spacing w:before="0" w:beforeAutospacing="0" w:after="0" w:afterAutospacing="0" w:line="0" w:lineRule="atLeast"/>
              <w:ind w:right="420"/>
              <w:jc w:val="both"/>
              <w:outlineLvl w:val="0"/>
              <w:rPr>
                <w:rFonts w:asciiTheme="minorHAnsi" w:hAnsiTheme="minorHAnsi" w:cstheme="minorHAnsi"/>
                <w:b w:val="0"/>
                <w:i/>
                <w:color w:val="000000"/>
                <w:sz w:val="22"/>
                <w:szCs w:val="22"/>
              </w:rPr>
            </w:pPr>
            <w:r w:rsidRPr="00331D60">
              <w:rPr>
                <w:rFonts w:asciiTheme="minorHAnsi" w:hAnsiTheme="minorHAnsi" w:cstheme="minorHAnsi"/>
                <w:b w:val="0"/>
                <w:i/>
                <w:color w:val="000000"/>
                <w:sz w:val="22"/>
                <w:szCs w:val="22"/>
              </w:rPr>
              <w:t xml:space="preserve">Scissors work by lever action. </w:t>
            </w:r>
            <w:r w:rsidRPr="00331D60">
              <w:rPr>
                <w:rFonts w:asciiTheme="minorHAnsi" w:hAnsiTheme="minorHAnsi" w:cstheme="minorHAnsi"/>
                <w:b w:val="0"/>
                <w:i/>
                <w:color w:val="000000"/>
                <w:sz w:val="22"/>
                <w:szCs w:val="22"/>
                <w:highlight w:val="green"/>
              </w:rPr>
              <w:t>As</w:t>
            </w:r>
            <w:r w:rsidRPr="00331D60">
              <w:rPr>
                <w:rFonts w:asciiTheme="minorHAnsi" w:hAnsiTheme="minorHAnsi" w:cstheme="minorHAnsi"/>
                <w:b w:val="0"/>
                <w:i/>
                <w:color w:val="000000"/>
                <w:sz w:val="22"/>
                <w:szCs w:val="22"/>
              </w:rPr>
              <w:t xml:space="preserve"> you </w:t>
            </w:r>
            <w:r w:rsidRPr="00331D60">
              <w:rPr>
                <w:rFonts w:asciiTheme="minorHAnsi" w:hAnsiTheme="minorHAnsi" w:cstheme="minorHAnsi"/>
                <w:b w:val="0"/>
                <w:i/>
                <w:color w:val="000000"/>
                <w:sz w:val="22"/>
                <w:szCs w:val="22"/>
                <w:highlight w:val="yellow"/>
              </w:rPr>
              <w:t>squeeze</w:t>
            </w:r>
            <w:r w:rsidRPr="00331D60">
              <w:rPr>
                <w:rFonts w:asciiTheme="minorHAnsi" w:hAnsiTheme="minorHAnsi" w:cstheme="minorHAnsi"/>
                <w:b w:val="0"/>
                <w:i/>
                <w:color w:val="000000"/>
                <w:sz w:val="22"/>
                <w:szCs w:val="22"/>
              </w:rPr>
              <w:t xml:space="preserve"> your fingers together, it </w:t>
            </w:r>
            <w:r w:rsidRPr="00331D60">
              <w:rPr>
                <w:rFonts w:asciiTheme="minorHAnsi" w:hAnsiTheme="minorHAnsi" w:cstheme="minorHAnsi"/>
                <w:b w:val="0"/>
                <w:i/>
                <w:color w:val="000000"/>
                <w:sz w:val="22"/>
                <w:szCs w:val="22"/>
                <w:highlight w:val="green"/>
              </w:rPr>
              <w:t>causes</w:t>
            </w:r>
            <w:r w:rsidRPr="00331D60">
              <w:rPr>
                <w:rFonts w:asciiTheme="minorHAnsi" w:hAnsiTheme="minorHAnsi" w:cstheme="minorHAnsi"/>
                <w:b w:val="0"/>
                <w:i/>
                <w:color w:val="000000"/>
                <w:sz w:val="22"/>
                <w:szCs w:val="22"/>
              </w:rPr>
              <w:t xml:space="preserve"> the blades to cross one another</w:t>
            </w:r>
            <w:r w:rsidR="0006569A" w:rsidRPr="00331D60">
              <w:rPr>
                <w:rFonts w:asciiTheme="minorHAnsi" w:hAnsiTheme="minorHAnsi" w:cstheme="minorHAnsi"/>
                <w:b w:val="0"/>
                <w:i/>
                <w:color w:val="000000"/>
                <w:sz w:val="22"/>
                <w:szCs w:val="22"/>
              </w:rPr>
              <w:t xml:space="preserve">. This is </w:t>
            </w:r>
            <w:r w:rsidRPr="00331D60">
              <w:rPr>
                <w:rFonts w:asciiTheme="minorHAnsi" w:hAnsiTheme="minorHAnsi" w:cstheme="minorHAnsi"/>
                <w:b w:val="0"/>
                <w:i/>
                <w:color w:val="000000"/>
                <w:sz w:val="22"/>
                <w:szCs w:val="22"/>
              </w:rPr>
              <w:t>how the cutting gets done.</w:t>
            </w:r>
            <w:r w:rsidR="00E733C0" w:rsidRPr="00331D60">
              <w:rPr>
                <w:rFonts w:asciiTheme="minorHAnsi" w:hAnsiTheme="minorHAnsi" w:cstheme="minorHAnsi"/>
                <w:b w:val="0"/>
                <w:i/>
                <w:color w:val="000000"/>
                <w:sz w:val="22"/>
                <w:szCs w:val="22"/>
              </w:rPr>
              <w:t xml:space="preserve"> </w:t>
            </w:r>
            <w:r w:rsidR="00E733C0" w:rsidRPr="00331D60">
              <w:rPr>
                <w:rFonts w:asciiTheme="minorHAnsi" w:hAnsiTheme="minorHAnsi" w:cstheme="minorHAnsi"/>
                <w:b w:val="0"/>
                <w:i/>
                <w:color w:val="000000"/>
                <w:sz w:val="22"/>
                <w:szCs w:val="22"/>
                <w:highlight w:val="green"/>
              </w:rPr>
              <w:t>W</w:t>
            </w:r>
            <w:r w:rsidRPr="00331D60">
              <w:rPr>
                <w:rFonts w:asciiTheme="minorHAnsi" w:hAnsiTheme="minorHAnsi" w:cstheme="minorHAnsi"/>
                <w:b w:val="0"/>
                <w:i/>
                <w:color w:val="000000"/>
                <w:sz w:val="22"/>
                <w:szCs w:val="22"/>
                <w:highlight w:val="green"/>
              </w:rPr>
              <w:t>hen</w:t>
            </w:r>
            <w:r w:rsidRPr="00331D60">
              <w:rPr>
                <w:rFonts w:asciiTheme="minorHAnsi" w:hAnsiTheme="minorHAnsi" w:cstheme="minorHAnsi"/>
                <w:b w:val="0"/>
                <w:i/>
                <w:color w:val="000000"/>
                <w:sz w:val="22"/>
                <w:szCs w:val="22"/>
              </w:rPr>
              <w:t xml:space="preserve"> you </w:t>
            </w:r>
            <w:r w:rsidRPr="00331D60">
              <w:rPr>
                <w:rFonts w:asciiTheme="minorHAnsi" w:hAnsiTheme="minorHAnsi" w:cstheme="minorHAnsi"/>
                <w:b w:val="0"/>
                <w:i/>
                <w:color w:val="000000"/>
                <w:sz w:val="22"/>
                <w:szCs w:val="22"/>
                <w:highlight w:val="yellow"/>
              </w:rPr>
              <w:lastRenderedPageBreak/>
              <w:t>move</w:t>
            </w:r>
            <w:r w:rsidRPr="00331D60">
              <w:rPr>
                <w:rFonts w:asciiTheme="minorHAnsi" w:hAnsiTheme="minorHAnsi" w:cstheme="minorHAnsi"/>
                <w:b w:val="0"/>
                <w:i/>
                <w:color w:val="000000"/>
                <w:sz w:val="22"/>
                <w:szCs w:val="22"/>
              </w:rPr>
              <w:t xml:space="preserve"> your fingers apart, it </w:t>
            </w:r>
            <w:r w:rsidRPr="00331D60">
              <w:rPr>
                <w:rFonts w:asciiTheme="minorHAnsi" w:hAnsiTheme="minorHAnsi" w:cstheme="minorHAnsi"/>
                <w:b w:val="0"/>
                <w:i/>
                <w:color w:val="000000"/>
                <w:sz w:val="22"/>
                <w:szCs w:val="22"/>
                <w:highlight w:val="yellow"/>
              </w:rPr>
              <w:t>opens</w:t>
            </w:r>
            <w:r w:rsidRPr="00331D60">
              <w:rPr>
                <w:rFonts w:asciiTheme="minorHAnsi" w:hAnsiTheme="minorHAnsi" w:cstheme="minorHAnsi"/>
                <w:b w:val="0"/>
                <w:i/>
                <w:color w:val="000000"/>
                <w:sz w:val="22"/>
                <w:szCs w:val="22"/>
              </w:rPr>
              <w:t xml:space="preserve"> the blades so that you can move to the next section of paper</w:t>
            </w:r>
          </w:p>
          <w:p w14:paraId="62F1535F" w14:textId="77777777" w:rsidR="005D6CAE" w:rsidRDefault="005D6CAE" w:rsidP="0076230E">
            <w:pPr>
              <w:pStyle w:val="Heading1"/>
              <w:spacing w:before="0" w:beforeAutospacing="0" w:after="0" w:afterAutospacing="0" w:line="0" w:lineRule="atLeast"/>
              <w:ind w:right="420"/>
              <w:jc w:val="both"/>
              <w:outlineLvl w:val="0"/>
              <w:rPr>
                <w:rFonts w:asciiTheme="minorHAnsi" w:eastAsiaTheme="minorHAnsi" w:hAnsiTheme="minorHAnsi" w:cstheme="minorHAnsi"/>
                <w:b w:val="0"/>
                <w:bCs w:val="0"/>
                <w:i/>
                <w:kern w:val="0"/>
                <w:sz w:val="22"/>
                <w:szCs w:val="22"/>
                <w:lang w:eastAsia="en-US"/>
              </w:rPr>
            </w:pPr>
          </w:p>
          <w:p w14:paraId="5F1858D9" w14:textId="77777777" w:rsidR="005D6CAE" w:rsidRDefault="005D6CAE" w:rsidP="0076230E">
            <w:pPr>
              <w:pStyle w:val="Heading1"/>
              <w:spacing w:before="0" w:beforeAutospacing="0" w:after="0" w:afterAutospacing="0" w:line="0" w:lineRule="atLeast"/>
              <w:ind w:right="420"/>
              <w:jc w:val="both"/>
              <w:outlineLvl w:val="0"/>
              <w:rPr>
                <w:rFonts w:asciiTheme="minorHAnsi" w:eastAsiaTheme="minorHAnsi" w:hAnsiTheme="minorHAnsi" w:cstheme="minorHAnsi"/>
                <w:b w:val="0"/>
                <w:bCs w:val="0"/>
                <w:i/>
                <w:kern w:val="0"/>
                <w:sz w:val="22"/>
                <w:szCs w:val="22"/>
                <w:lang w:eastAsia="en-US"/>
              </w:rPr>
            </w:pPr>
          </w:p>
          <w:p w14:paraId="441567E8" w14:textId="77777777" w:rsidR="005D6CAE" w:rsidRDefault="005D6CAE" w:rsidP="0076230E">
            <w:pPr>
              <w:pStyle w:val="Heading1"/>
              <w:spacing w:before="0" w:beforeAutospacing="0" w:after="0" w:afterAutospacing="0" w:line="0" w:lineRule="atLeast"/>
              <w:ind w:right="420"/>
              <w:jc w:val="both"/>
              <w:outlineLvl w:val="0"/>
              <w:rPr>
                <w:rFonts w:asciiTheme="minorHAnsi" w:eastAsiaTheme="minorHAnsi" w:hAnsiTheme="minorHAnsi" w:cstheme="minorHAnsi"/>
                <w:b w:val="0"/>
                <w:bCs w:val="0"/>
                <w:kern w:val="0"/>
                <w:sz w:val="22"/>
                <w:szCs w:val="22"/>
                <w:lang w:eastAsia="en-US"/>
              </w:rPr>
            </w:pPr>
            <w:r>
              <w:rPr>
                <w:rFonts w:asciiTheme="minorHAnsi" w:eastAsiaTheme="minorHAnsi" w:hAnsiTheme="minorHAnsi" w:cstheme="minorHAnsi"/>
                <w:b w:val="0"/>
                <w:bCs w:val="0"/>
                <w:kern w:val="0"/>
                <w:sz w:val="22"/>
                <w:szCs w:val="22"/>
                <w:lang w:eastAsia="en-US"/>
              </w:rPr>
              <w:t>Learners hold up their object and say how it works.</w:t>
            </w:r>
          </w:p>
          <w:p w14:paraId="043FF86A" w14:textId="77777777" w:rsidR="00FA46C5" w:rsidRDefault="00FA46C5" w:rsidP="0076230E">
            <w:pPr>
              <w:pStyle w:val="Heading1"/>
              <w:spacing w:before="0" w:beforeAutospacing="0" w:after="0" w:afterAutospacing="0" w:line="0" w:lineRule="atLeast"/>
              <w:ind w:right="420"/>
              <w:jc w:val="both"/>
              <w:outlineLvl w:val="0"/>
              <w:rPr>
                <w:rFonts w:asciiTheme="minorHAnsi" w:eastAsiaTheme="minorHAnsi" w:hAnsiTheme="minorHAnsi" w:cstheme="minorHAnsi"/>
                <w:b w:val="0"/>
                <w:bCs w:val="0"/>
                <w:kern w:val="0"/>
                <w:sz w:val="22"/>
                <w:szCs w:val="22"/>
                <w:lang w:eastAsia="en-US"/>
              </w:rPr>
            </w:pPr>
          </w:p>
          <w:p w14:paraId="2529B8C6" w14:textId="77777777" w:rsidR="00FA46C5" w:rsidRPr="005D6CAE" w:rsidRDefault="00FA46C5" w:rsidP="0076230E">
            <w:pPr>
              <w:pStyle w:val="Heading1"/>
              <w:spacing w:before="0" w:beforeAutospacing="0" w:after="0" w:afterAutospacing="0" w:line="0" w:lineRule="atLeast"/>
              <w:ind w:right="420"/>
              <w:jc w:val="both"/>
              <w:outlineLvl w:val="0"/>
              <w:rPr>
                <w:rFonts w:asciiTheme="minorHAnsi" w:eastAsiaTheme="minorHAnsi" w:hAnsiTheme="minorHAnsi" w:cstheme="minorHAnsi"/>
                <w:b w:val="0"/>
                <w:bCs w:val="0"/>
                <w:kern w:val="0"/>
                <w:sz w:val="22"/>
                <w:szCs w:val="22"/>
                <w:lang w:eastAsia="en-US"/>
              </w:rPr>
            </w:pPr>
          </w:p>
        </w:tc>
        <w:tc>
          <w:tcPr>
            <w:tcW w:w="4395" w:type="dxa"/>
          </w:tcPr>
          <w:p w14:paraId="4CA25B98" w14:textId="77777777" w:rsidR="00061494" w:rsidRDefault="00DA6DC8" w:rsidP="00DA6DC8">
            <w:pPr>
              <w:pStyle w:val="Heading1"/>
              <w:spacing w:before="0" w:beforeAutospacing="0" w:after="0" w:afterAutospacing="0" w:line="0" w:lineRule="atLeast"/>
              <w:ind w:right="420"/>
              <w:jc w:val="both"/>
              <w:outlineLvl w:val="0"/>
              <w:rPr>
                <w:rFonts w:asciiTheme="minorHAnsi" w:eastAsiaTheme="minorEastAsia" w:hAnsiTheme="minorHAnsi" w:cstheme="minorBidi"/>
                <w:b w:val="0"/>
                <w:bCs w:val="0"/>
                <w:sz w:val="22"/>
                <w:szCs w:val="22"/>
                <w:lang w:eastAsia="en-US"/>
              </w:rPr>
            </w:pPr>
            <w:r>
              <w:rPr>
                <w:rFonts w:asciiTheme="minorHAnsi" w:eastAsiaTheme="minorEastAsia" w:hAnsiTheme="minorHAnsi" w:cstheme="minorBidi"/>
                <w:b w:val="0"/>
                <w:bCs w:val="0"/>
                <w:sz w:val="22"/>
                <w:szCs w:val="22"/>
                <w:lang w:eastAsia="en-US"/>
              </w:rPr>
              <w:lastRenderedPageBreak/>
              <w:t>Well this is the time now when we can explain how something works. Rem</w:t>
            </w:r>
            <w:r w:rsidR="005702A1">
              <w:rPr>
                <w:rFonts w:asciiTheme="minorHAnsi" w:eastAsiaTheme="minorEastAsia" w:hAnsiTheme="minorHAnsi" w:cstheme="minorBidi"/>
                <w:b w:val="0"/>
                <w:bCs w:val="0"/>
                <w:sz w:val="22"/>
                <w:szCs w:val="22"/>
                <w:lang w:eastAsia="en-US"/>
              </w:rPr>
              <w:t>e</w:t>
            </w:r>
            <w:r>
              <w:rPr>
                <w:rFonts w:asciiTheme="minorHAnsi" w:eastAsiaTheme="minorEastAsia" w:hAnsiTheme="minorHAnsi" w:cstheme="minorBidi"/>
                <w:b w:val="0"/>
                <w:bCs w:val="0"/>
                <w:sz w:val="22"/>
                <w:szCs w:val="22"/>
                <w:lang w:eastAsia="en-US"/>
              </w:rPr>
              <w:t xml:space="preserve">mber I said </w:t>
            </w:r>
            <w:r w:rsidR="005702A1">
              <w:rPr>
                <w:rFonts w:asciiTheme="minorHAnsi" w:eastAsiaTheme="minorEastAsia" w:hAnsiTheme="minorHAnsi" w:cstheme="minorBidi"/>
                <w:b w:val="0"/>
                <w:bCs w:val="0"/>
                <w:sz w:val="22"/>
                <w:szCs w:val="22"/>
                <w:lang w:eastAsia="en-US"/>
              </w:rPr>
              <w:t xml:space="preserve">yesterday </w:t>
            </w:r>
            <w:r>
              <w:rPr>
                <w:rFonts w:asciiTheme="minorHAnsi" w:eastAsiaTheme="minorEastAsia" w:hAnsiTheme="minorHAnsi" w:cstheme="minorBidi"/>
                <w:b w:val="0"/>
                <w:bCs w:val="0"/>
                <w:sz w:val="22"/>
                <w:szCs w:val="22"/>
                <w:lang w:eastAsia="en-US"/>
              </w:rPr>
              <w:t xml:space="preserve">to look for a pair of scissors, or a stapler, or a </w:t>
            </w:r>
            <w:r w:rsidR="005702A1">
              <w:rPr>
                <w:rFonts w:asciiTheme="minorHAnsi" w:eastAsiaTheme="minorEastAsia" w:hAnsiTheme="minorHAnsi" w:cstheme="minorBidi"/>
                <w:b w:val="0"/>
                <w:bCs w:val="0"/>
                <w:sz w:val="22"/>
                <w:szCs w:val="22"/>
                <w:lang w:eastAsia="en-US"/>
              </w:rPr>
              <w:t>pair of pliers or</w:t>
            </w:r>
            <w:r w:rsidR="003063A2">
              <w:rPr>
                <w:rFonts w:asciiTheme="minorHAnsi" w:eastAsiaTheme="minorEastAsia" w:hAnsiTheme="minorHAnsi" w:cstheme="minorBidi"/>
                <w:b w:val="0"/>
                <w:bCs w:val="0"/>
                <w:sz w:val="22"/>
                <w:szCs w:val="22"/>
                <w:lang w:eastAsia="en-US"/>
              </w:rPr>
              <w:t xml:space="preserve"> a tool. Have you got something there?</w:t>
            </w:r>
          </w:p>
          <w:p w14:paraId="0BA0C3FE" w14:textId="77777777" w:rsidR="003063A2" w:rsidRDefault="003063A2" w:rsidP="00DA6DC8">
            <w:pPr>
              <w:pStyle w:val="Heading1"/>
              <w:spacing w:before="0" w:beforeAutospacing="0" w:after="0" w:afterAutospacing="0" w:line="0" w:lineRule="atLeast"/>
              <w:ind w:right="420"/>
              <w:jc w:val="both"/>
              <w:outlineLvl w:val="0"/>
              <w:rPr>
                <w:rFonts w:asciiTheme="minorHAnsi" w:eastAsiaTheme="minorEastAsia" w:hAnsiTheme="minorHAnsi" w:cstheme="minorBidi"/>
                <w:b w:val="0"/>
                <w:bCs w:val="0"/>
                <w:sz w:val="22"/>
                <w:szCs w:val="22"/>
                <w:lang w:eastAsia="en-US"/>
              </w:rPr>
            </w:pPr>
            <w:r>
              <w:rPr>
                <w:rFonts w:asciiTheme="minorHAnsi" w:eastAsiaTheme="minorEastAsia" w:hAnsiTheme="minorHAnsi" w:cstheme="minorBidi"/>
                <w:b w:val="0"/>
                <w:bCs w:val="0"/>
                <w:sz w:val="22"/>
                <w:szCs w:val="22"/>
                <w:lang w:eastAsia="en-US"/>
              </w:rPr>
              <w:t>I’ve got a pair of scissors.</w:t>
            </w:r>
          </w:p>
          <w:p w14:paraId="318B9EB9" w14:textId="77777777" w:rsidR="00757A3F" w:rsidRDefault="00757A3F" w:rsidP="00DA6DC8">
            <w:pPr>
              <w:pStyle w:val="Heading1"/>
              <w:spacing w:before="0" w:beforeAutospacing="0" w:after="0" w:afterAutospacing="0" w:line="0" w:lineRule="atLeast"/>
              <w:ind w:right="420"/>
              <w:jc w:val="both"/>
              <w:outlineLvl w:val="0"/>
              <w:rPr>
                <w:rFonts w:asciiTheme="minorHAnsi" w:eastAsiaTheme="minorEastAsia" w:hAnsiTheme="minorHAnsi" w:cstheme="minorBidi"/>
                <w:b w:val="0"/>
                <w:bCs w:val="0"/>
                <w:sz w:val="22"/>
                <w:szCs w:val="22"/>
                <w:lang w:eastAsia="en-US"/>
              </w:rPr>
            </w:pPr>
          </w:p>
          <w:p w14:paraId="5454E291" w14:textId="77777777" w:rsidR="00757A3F" w:rsidRDefault="00757A3F" w:rsidP="00DA6DC8">
            <w:pPr>
              <w:pStyle w:val="Heading1"/>
              <w:spacing w:before="0" w:beforeAutospacing="0" w:after="0" w:afterAutospacing="0" w:line="0" w:lineRule="atLeast"/>
              <w:ind w:right="420"/>
              <w:jc w:val="both"/>
              <w:outlineLvl w:val="0"/>
              <w:rPr>
                <w:rFonts w:asciiTheme="minorHAnsi" w:eastAsiaTheme="minorEastAsia" w:hAnsiTheme="minorHAnsi" w:cstheme="minorBidi"/>
                <w:b w:val="0"/>
                <w:bCs w:val="0"/>
                <w:sz w:val="22"/>
                <w:szCs w:val="22"/>
                <w:lang w:eastAsia="en-US"/>
              </w:rPr>
            </w:pPr>
            <w:r>
              <w:rPr>
                <w:rFonts w:asciiTheme="minorHAnsi" w:eastAsiaTheme="minorEastAsia" w:hAnsiTheme="minorHAnsi" w:cstheme="minorBidi"/>
                <w:b w:val="0"/>
                <w:bCs w:val="0"/>
                <w:sz w:val="22"/>
                <w:szCs w:val="22"/>
                <w:lang w:eastAsia="en-US"/>
              </w:rPr>
              <w:t xml:space="preserve">Now let me think. I’ll just pretend to use these in the air. </w:t>
            </w:r>
          </w:p>
          <w:p w14:paraId="5784B9D4" w14:textId="77777777" w:rsidR="00757A3F" w:rsidRDefault="00757A3F" w:rsidP="00DA6DC8">
            <w:pPr>
              <w:pStyle w:val="Heading1"/>
              <w:spacing w:before="0" w:beforeAutospacing="0" w:after="0" w:afterAutospacing="0" w:line="0" w:lineRule="atLeast"/>
              <w:ind w:right="420"/>
              <w:jc w:val="both"/>
              <w:outlineLvl w:val="0"/>
              <w:rPr>
                <w:rFonts w:asciiTheme="minorHAnsi" w:eastAsiaTheme="minorEastAsia" w:hAnsiTheme="minorHAnsi" w:cstheme="minorBidi"/>
                <w:b w:val="0"/>
                <w:bCs w:val="0"/>
                <w:sz w:val="22"/>
                <w:szCs w:val="22"/>
                <w:lang w:eastAsia="en-US"/>
              </w:rPr>
            </w:pPr>
            <w:r>
              <w:rPr>
                <w:rFonts w:asciiTheme="minorHAnsi" w:eastAsiaTheme="minorEastAsia" w:hAnsiTheme="minorHAnsi" w:cstheme="minorBidi"/>
                <w:b w:val="0"/>
                <w:bCs w:val="0"/>
                <w:sz w:val="22"/>
                <w:szCs w:val="22"/>
                <w:lang w:eastAsia="en-US"/>
              </w:rPr>
              <w:t>Now I’ll try t</w:t>
            </w:r>
            <w:r w:rsidR="00331D60">
              <w:rPr>
                <w:rFonts w:asciiTheme="minorHAnsi" w:eastAsiaTheme="minorEastAsia" w:hAnsiTheme="minorHAnsi" w:cstheme="minorBidi"/>
                <w:b w:val="0"/>
                <w:bCs w:val="0"/>
                <w:sz w:val="22"/>
                <w:szCs w:val="22"/>
                <w:lang w:eastAsia="en-US"/>
              </w:rPr>
              <w:t>he</w:t>
            </w:r>
            <w:r>
              <w:rPr>
                <w:rFonts w:asciiTheme="minorHAnsi" w:eastAsiaTheme="minorEastAsia" w:hAnsiTheme="minorHAnsi" w:cstheme="minorBidi"/>
                <w:b w:val="0"/>
                <w:bCs w:val="0"/>
                <w:sz w:val="22"/>
                <w:szCs w:val="22"/>
                <w:lang w:eastAsia="en-US"/>
              </w:rPr>
              <w:t>m on a piece of paper.</w:t>
            </w:r>
          </w:p>
          <w:p w14:paraId="19D9DC19" w14:textId="77777777" w:rsidR="00331D60" w:rsidRDefault="00331D60" w:rsidP="00DA6DC8">
            <w:pPr>
              <w:pStyle w:val="Heading1"/>
              <w:spacing w:before="0" w:beforeAutospacing="0" w:after="0" w:afterAutospacing="0" w:line="0" w:lineRule="atLeast"/>
              <w:ind w:right="420"/>
              <w:jc w:val="both"/>
              <w:outlineLvl w:val="0"/>
              <w:rPr>
                <w:rFonts w:asciiTheme="minorHAnsi" w:eastAsiaTheme="minorEastAsia" w:hAnsiTheme="minorHAnsi" w:cstheme="minorBidi"/>
                <w:b w:val="0"/>
                <w:bCs w:val="0"/>
                <w:sz w:val="22"/>
                <w:szCs w:val="22"/>
                <w:lang w:eastAsia="en-US"/>
              </w:rPr>
            </w:pPr>
            <w:r>
              <w:rPr>
                <w:rFonts w:asciiTheme="minorHAnsi" w:eastAsiaTheme="minorEastAsia" w:hAnsiTheme="minorHAnsi" w:cstheme="minorBidi"/>
                <w:b w:val="0"/>
                <w:bCs w:val="0"/>
                <w:sz w:val="22"/>
                <w:szCs w:val="22"/>
                <w:lang w:eastAsia="en-US"/>
              </w:rPr>
              <w:t xml:space="preserve">So, what </w:t>
            </w:r>
            <w:r w:rsidR="008E347D">
              <w:rPr>
                <w:rFonts w:asciiTheme="minorHAnsi" w:eastAsiaTheme="minorEastAsia" w:hAnsiTheme="minorHAnsi" w:cstheme="minorBidi"/>
                <w:b w:val="0"/>
                <w:bCs w:val="0"/>
                <w:sz w:val="22"/>
                <w:szCs w:val="22"/>
                <w:lang w:eastAsia="en-US"/>
              </w:rPr>
              <w:t xml:space="preserve">did I do to make them work? How do I explain how they work to someone? </w:t>
            </w:r>
            <w:r w:rsidR="008E347D">
              <w:rPr>
                <w:rFonts w:asciiTheme="minorHAnsi" w:eastAsiaTheme="minorEastAsia" w:hAnsiTheme="minorHAnsi" w:cstheme="minorBidi"/>
                <w:b w:val="0"/>
                <w:bCs w:val="0"/>
                <w:sz w:val="22"/>
                <w:szCs w:val="22"/>
                <w:lang w:eastAsia="en-US"/>
              </w:rPr>
              <w:lastRenderedPageBreak/>
              <w:t>I’m not telling them how to cut something. I’m telling them what makes them work. There is a difference.</w:t>
            </w:r>
          </w:p>
          <w:p w14:paraId="55DD7C01" w14:textId="77777777" w:rsidR="005D6CAE" w:rsidRDefault="005D6CAE" w:rsidP="00DA6DC8">
            <w:pPr>
              <w:pStyle w:val="Heading1"/>
              <w:spacing w:before="0" w:beforeAutospacing="0" w:after="0" w:afterAutospacing="0" w:line="0" w:lineRule="atLeast"/>
              <w:ind w:right="420"/>
              <w:jc w:val="both"/>
              <w:outlineLvl w:val="0"/>
              <w:rPr>
                <w:rFonts w:asciiTheme="minorHAnsi" w:eastAsiaTheme="minorEastAsia" w:hAnsiTheme="minorHAnsi" w:cstheme="minorBidi"/>
                <w:b w:val="0"/>
                <w:bCs w:val="0"/>
                <w:sz w:val="22"/>
                <w:szCs w:val="22"/>
                <w:lang w:eastAsia="en-US"/>
              </w:rPr>
            </w:pPr>
          </w:p>
          <w:p w14:paraId="2CEB12CC" w14:textId="77777777" w:rsidR="005D6CAE" w:rsidRDefault="005D6CAE" w:rsidP="00DA6DC8">
            <w:pPr>
              <w:pStyle w:val="Heading1"/>
              <w:spacing w:before="0" w:beforeAutospacing="0" w:after="0" w:afterAutospacing="0" w:line="0" w:lineRule="atLeast"/>
              <w:ind w:right="420"/>
              <w:jc w:val="both"/>
              <w:outlineLvl w:val="0"/>
              <w:rPr>
                <w:rFonts w:asciiTheme="minorHAnsi" w:eastAsiaTheme="minorEastAsia" w:hAnsiTheme="minorHAnsi" w:cstheme="minorBidi"/>
                <w:b w:val="0"/>
                <w:bCs w:val="0"/>
                <w:sz w:val="22"/>
                <w:szCs w:val="22"/>
                <w:lang w:eastAsia="en-US"/>
              </w:rPr>
            </w:pPr>
          </w:p>
          <w:p w14:paraId="513CED2E" w14:textId="77777777" w:rsidR="005D6CAE" w:rsidRDefault="005D6CAE" w:rsidP="00DA6DC8">
            <w:pPr>
              <w:pStyle w:val="Heading1"/>
              <w:spacing w:before="0" w:beforeAutospacing="0" w:after="0" w:afterAutospacing="0" w:line="0" w:lineRule="atLeast"/>
              <w:ind w:right="420"/>
              <w:jc w:val="both"/>
              <w:outlineLvl w:val="0"/>
              <w:rPr>
                <w:rFonts w:asciiTheme="minorHAnsi" w:eastAsiaTheme="minorEastAsia" w:hAnsiTheme="minorHAnsi" w:cstheme="minorBidi"/>
                <w:b w:val="0"/>
                <w:bCs w:val="0"/>
                <w:sz w:val="22"/>
                <w:szCs w:val="22"/>
                <w:lang w:eastAsia="en-US"/>
              </w:rPr>
            </w:pPr>
            <w:r>
              <w:rPr>
                <w:rFonts w:asciiTheme="minorHAnsi" w:eastAsiaTheme="minorEastAsia" w:hAnsiTheme="minorHAnsi" w:cstheme="minorBidi"/>
                <w:b w:val="0"/>
                <w:bCs w:val="0"/>
                <w:sz w:val="22"/>
                <w:szCs w:val="22"/>
                <w:lang w:eastAsia="en-US"/>
              </w:rPr>
              <w:t xml:space="preserve">So, how about you look at your object now. Make it work and ask yourself what you did. Can you tell me? Start with </w:t>
            </w:r>
          </w:p>
          <w:p w14:paraId="2963EC15" w14:textId="729BE021" w:rsidR="005D6CAE" w:rsidRDefault="005D6CAE" w:rsidP="00DA6DC8">
            <w:pPr>
              <w:pStyle w:val="Heading1"/>
              <w:spacing w:before="0" w:beforeAutospacing="0" w:after="0" w:afterAutospacing="0" w:line="0" w:lineRule="atLeast"/>
              <w:ind w:right="420"/>
              <w:jc w:val="both"/>
              <w:outlineLvl w:val="0"/>
              <w:rPr>
                <w:rFonts w:asciiTheme="minorHAnsi" w:eastAsiaTheme="minorEastAsia" w:hAnsiTheme="minorHAnsi" w:cstheme="minorBidi"/>
                <w:b w:val="0"/>
                <w:bCs w:val="0"/>
                <w:sz w:val="22"/>
                <w:szCs w:val="22"/>
                <w:lang w:eastAsia="en-US"/>
              </w:rPr>
            </w:pPr>
            <w:r w:rsidRPr="00FA46C5">
              <w:rPr>
                <w:rFonts w:asciiTheme="minorHAnsi" w:eastAsiaTheme="minorEastAsia" w:hAnsiTheme="minorHAnsi" w:cstheme="minorBidi"/>
                <w:b w:val="0"/>
                <w:bCs w:val="0"/>
                <w:sz w:val="22"/>
                <w:szCs w:val="22"/>
                <w:highlight w:val="green"/>
                <w:lang w:eastAsia="en-US"/>
              </w:rPr>
              <w:t>When</w:t>
            </w:r>
            <w:r>
              <w:rPr>
                <w:rFonts w:asciiTheme="minorHAnsi" w:eastAsiaTheme="minorEastAsia" w:hAnsiTheme="minorHAnsi" w:cstheme="minorBidi"/>
                <w:b w:val="0"/>
                <w:bCs w:val="0"/>
                <w:sz w:val="22"/>
                <w:szCs w:val="22"/>
                <w:lang w:eastAsia="en-US"/>
              </w:rPr>
              <w:t xml:space="preserve"> I….. the</w:t>
            </w:r>
            <w:r w:rsidR="00291240">
              <w:rPr>
                <w:rFonts w:asciiTheme="minorHAnsi" w:eastAsiaTheme="minorEastAsia" w:hAnsiTheme="minorHAnsi" w:cstheme="minorBidi"/>
                <w:b w:val="0"/>
                <w:bCs w:val="0"/>
                <w:sz w:val="22"/>
                <w:szCs w:val="22"/>
                <w:lang w:eastAsia="en-US"/>
              </w:rPr>
              <w:t>….</w:t>
            </w:r>
            <w:r>
              <w:rPr>
                <w:rFonts w:asciiTheme="minorHAnsi" w:eastAsiaTheme="minorEastAsia" w:hAnsiTheme="minorHAnsi" w:cstheme="minorBidi"/>
                <w:b w:val="0"/>
                <w:bCs w:val="0"/>
                <w:sz w:val="22"/>
                <w:szCs w:val="22"/>
                <w:lang w:eastAsia="en-US"/>
              </w:rPr>
              <w:t xml:space="preserve"> </w:t>
            </w:r>
          </w:p>
          <w:p w14:paraId="7964AA75" w14:textId="77777777" w:rsidR="005D6CAE" w:rsidRDefault="005D6CAE" w:rsidP="00DA6DC8">
            <w:pPr>
              <w:pStyle w:val="Heading1"/>
              <w:spacing w:before="0" w:beforeAutospacing="0" w:after="0" w:afterAutospacing="0" w:line="0" w:lineRule="atLeast"/>
              <w:ind w:right="420"/>
              <w:jc w:val="both"/>
              <w:outlineLvl w:val="0"/>
              <w:rPr>
                <w:rFonts w:asciiTheme="minorHAnsi" w:eastAsiaTheme="minorEastAsia" w:hAnsiTheme="minorHAnsi" w:cstheme="minorBidi"/>
                <w:b w:val="0"/>
                <w:bCs w:val="0"/>
                <w:sz w:val="22"/>
                <w:szCs w:val="22"/>
                <w:lang w:eastAsia="en-US"/>
              </w:rPr>
            </w:pPr>
            <w:r>
              <w:rPr>
                <w:rFonts w:asciiTheme="minorHAnsi" w:eastAsiaTheme="minorEastAsia" w:hAnsiTheme="minorHAnsi" w:cstheme="minorBidi"/>
                <w:b w:val="0"/>
                <w:bCs w:val="0"/>
                <w:sz w:val="22"/>
                <w:szCs w:val="22"/>
                <w:lang w:eastAsia="en-US"/>
              </w:rPr>
              <w:t>I’ll show you what I mean with…</w:t>
            </w:r>
          </w:p>
          <w:p w14:paraId="25EC39A0" w14:textId="77777777" w:rsidR="005D6CAE" w:rsidRDefault="005D6CAE" w:rsidP="00DA6DC8">
            <w:pPr>
              <w:pStyle w:val="Heading1"/>
              <w:spacing w:before="0" w:beforeAutospacing="0" w:after="0" w:afterAutospacing="0" w:line="0" w:lineRule="atLeast"/>
              <w:ind w:right="420"/>
              <w:jc w:val="both"/>
              <w:outlineLvl w:val="0"/>
              <w:rPr>
                <w:rFonts w:asciiTheme="minorHAnsi" w:eastAsiaTheme="minorEastAsia" w:hAnsiTheme="minorHAnsi" w:cstheme="minorBidi"/>
                <w:b w:val="0"/>
                <w:bCs w:val="0"/>
                <w:sz w:val="22"/>
                <w:szCs w:val="22"/>
                <w:lang w:eastAsia="en-US"/>
              </w:rPr>
            </w:pPr>
          </w:p>
          <w:p w14:paraId="726B70FC" w14:textId="77777777" w:rsidR="00331D60" w:rsidRPr="0082425C" w:rsidRDefault="005D6CAE" w:rsidP="00D41C6C">
            <w:pPr>
              <w:pStyle w:val="Heading1"/>
              <w:spacing w:before="0" w:beforeAutospacing="0" w:after="0" w:afterAutospacing="0" w:line="0" w:lineRule="atLeast"/>
              <w:ind w:right="420"/>
              <w:jc w:val="both"/>
              <w:outlineLvl w:val="0"/>
              <w:rPr>
                <w:rFonts w:asciiTheme="minorHAnsi" w:eastAsiaTheme="minorEastAsia" w:hAnsiTheme="minorHAnsi" w:cstheme="minorBidi"/>
                <w:b w:val="0"/>
                <w:bCs w:val="0"/>
                <w:sz w:val="22"/>
                <w:szCs w:val="22"/>
                <w:lang w:eastAsia="en-US"/>
              </w:rPr>
            </w:pPr>
            <w:r>
              <w:rPr>
                <w:rFonts w:asciiTheme="minorHAnsi" w:eastAsiaTheme="minorEastAsia" w:hAnsiTheme="minorHAnsi" w:cstheme="minorBidi"/>
                <w:b w:val="0"/>
                <w:bCs w:val="0"/>
                <w:sz w:val="22"/>
                <w:szCs w:val="22"/>
                <w:lang w:eastAsia="en-US"/>
              </w:rPr>
              <w:t xml:space="preserve">Well done. You could have a go at writing it down, you could use pen and paper, you could text it as a message, you could type it on the computer. </w:t>
            </w:r>
            <w:r w:rsidR="00FA46C5">
              <w:rPr>
                <w:rFonts w:asciiTheme="minorHAnsi" w:eastAsiaTheme="minorEastAsia" w:hAnsiTheme="minorHAnsi" w:cstheme="minorBidi"/>
                <w:b w:val="0"/>
                <w:bCs w:val="0"/>
                <w:sz w:val="22"/>
                <w:szCs w:val="22"/>
                <w:lang w:eastAsia="en-US"/>
              </w:rPr>
              <w:t xml:space="preserve">Remember to use </w:t>
            </w:r>
            <w:r w:rsidR="00FA46C5" w:rsidRPr="00FA46C5">
              <w:rPr>
                <w:rFonts w:asciiTheme="minorHAnsi" w:eastAsiaTheme="minorEastAsia" w:hAnsiTheme="minorHAnsi" w:cstheme="minorBidi"/>
                <w:b w:val="0"/>
                <w:bCs w:val="0"/>
                <w:sz w:val="22"/>
                <w:szCs w:val="22"/>
                <w:highlight w:val="green"/>
                <w:lang w:eastAsia="en-US"/>
              </w:rPr>
              <w:t>When</w:t>
            </w:r>
          </w:p>
          <w:p w14:paraId="1EDA66CA" w14:textId="77777777" w:rsidR="0082425C" w:rsidRDefault="00331D60" w:rsidP="00D41C6C">
            <w:pPr>
              <w:spacing w:before="100" w:beforeAutospacing="1" w:after="100" w:afterAutospacing="1" w:line="0" w:lineRule="atLeast"/>
              <w:ind w:right="420"/>
              <w:jc w:val="both"/>
              <w:rPr>
                <w:rFonts w:ascii="Calibri" w:eastAsia="Calibri" w:hAnsi="Calibri" w:cs="Calibri"/>
                <w:b/>
                <w:bCs/>
                <w:color w:val="5B9BD5" w:themeColor="accent1"/>
              </w:rPr>
            </w:pPr>
            <w:r w:rsidRPr="00362445">
              <w:rPr>
                <w:rFonts w:ascii="Calibri" w:eastAsia="Calibri" w:hAnsi="Calibri" w:cs="Calibri"/>
                <w:b/>
                <w:bCs/>
                <w:color w:val="5B9BD5" w:themeColor="accent1"/>
              </w:rPr>
              <w:t>Remember To</w:t>
            </w:r>
            <w:r w:rsidR="008E347D" w:rsidRPr="00362445">
              <w:rPr>
                <w:rFonts w:ascii="Calibri" w:eastAsia="Calibri" w:hAnsi="Calibri" w:cs="Calibri"/>
                <w:b/>
                <w:bCs/>
                <w:color w:val="5B9BD5" w:themeColor="accent1"/>
              </w:rPr>
              <w:t xml:space="preserve"> use</w:t>
            </w:r>
            <w:r w:rsidRPr="00362445">
              <w:rPr>
                <w:rFonts w:ascii="Calibri" w:eastAsia="Calibri" w:hAnsi="Calibri" w:cs="Calibri"/>
                <w:b/>
                <w:bCs/>
                <w:color w:val="5B9BD5" w:themeColor="accent1"/>
              </w:rPr>
              <w:t>:</w:t>
            </w:r>
          </w:p>
          <w:p w14:paraId="3BA614F2" w14:textId="77777777" w:rsidR="008E347D" w:rsidRPr="0082425C" w:rsidRDefault="008E347D" w:rsidP="00D41C6C">
            <w:pPr>
              <w:pStyle w:val="ListParagraph"/>
              <w:numPr>
                <w:ilvl w:val="0"/>
                <w:numId w:val="13"/>
              </w:numPr>
              <w:spacing w:before="100" w:beforeAutospacing="1" w:after="100" w:afterAutospacing="1" w:line="0" w:lineRule="atLeast"/>
              <w:ind w:right="420"/>
              <w:jc w:val="both"/>
              <w:rPr>
                <w:rFonts w:ascii="Calibri" w:eastAsia="Calibri" w:hAnsi="Calibri" w:cs="Calibri"/>
                <w:b/>
                <w:bCs/>
                <w:color w:val="5B9BD5" w:themeColor="accent1"/>
              </w:rPr>
            </w:pPr>
            <w:r w:rsidRPr="0082425C">
              <w:rPr>
                <w:rFonts w:ascii="Calibri" w:eastAsia="Calibri" w:hAnsi="Calibri" w:cs="Calibri"/>
                <w:b/>
                <w:bCs/>
                <w:color w:val="5B9BD5" w:themeColor="accent1"/>
              </w:rPr>
              <w:t>when, as</w:t>
            </w:r>
            <w:r w:rsidR="00362445" w:rsidRPr="0082425C">
              <w:rPr>
                <w:rFonts w:ascii="Calibri" w:eastAsia="Calibri" w:hAnsi="Calibri" w:cs="Calibri"/>
                <w:b/>
                <w:bCs/>
                <w:color w:val="5B9BD5" w:themeColor="accent1"/>
              </w:rPr>
              <w:t>, which</w:t>
            </w:r>
          </w:p>
          <w:p w14:paraId="6D7E5F47" w14:textId="77777777" w:rsidR="00362445" w:rsidRPr="00362445" w:rsidRDefault="00362445" w:rsidP="00D41C6C">
            <w:pPr>
              <w:pStyle w:val="ListParagraph"/>
              <w:numPr>
                <w:ilvl w:val="0"/>
                <w:numId w:val="12"/>
              </w:numPr>
              <w:spacing w:before="100" w:beforeAutospacing="1" w:after="100" w:afterAutospacing="1" w:line="0" w:lineRule="atLeast"/>
              <w:ind w:right="420"/>
              <w:jc w:val="both"/>
              <w:rPr>
                <w:rFonts w:ascii="Calibri" w:eastAsia="Calibri" w:hAnsi="Calibri" w:cs="Calibri"/>
                <w:b/>
                <w:bCs/>
                <w:color w:val="5B9BD5" w:themeColor="accent1"/>
              </w:rPr>
            </w:pPr>
            <w:r w:rsidRPr="00362445">
              <w:rPr>
                <w:rFonts w:ascii="Calibri" w:eastAsia="Calibri" w:hAnsi="Calibri" w:cs="Calibri"/>
                <w:b/>
                <w:bCs/>
                <w:color w:val="5B9BD5" w:themeColor="accent1"/>
              </w:rPr>
              <w:t>verbs that say what is happening</w:t>
            </w:r>
          </w:p>
          <w:p w14:paraId="19262418" w14:textId="0590B968" w:rsidR="00061494" w:rsidRPr="00CD1025" w:rsidRDefault="00362445" w:rsidP="00362445">
            <w:pPr>
              <w:spacing w:beforeAutospacing="1" w:afterAutospacing="1"/>
              <w:ind w:right="417"/>
              <w:jc w:val="both"/>
              <w:rPr>
                <w:rFonts w:ascii="Calibri" w:eastAsia="Calibri" w:hAnsi="Calibri" w:cs="Calibri"/>
              </w:rPr>
            </w:pPr>
            <w:r w:rsidRPr="6B6D663A">
              <w:rPr>
                <w:rFonts w:ascii="Calibri" w:eastAsia="Calibri" w:hAnsi="Calibri" w:cs="Calibri"/>
              </w:rPr>
              <w:t>I would love to hear some of the explanations of how something works either using diagrams or words. Your choice</w:t>
            </w:r>
            <w:r w:rsidR="00CD1025">
              <w:rPr>
                <w:rFonts w:ascii="Calibri" w:eastAsia="Calibri" w:hAnsi="Calibri" w:cs="Calibri"/>
              </w:rPr>
              <w:t>.</w:t>
            </w:r>
          </w:p>
        </w:tc>
      </w:tr>
      <w:tr w:rsidR="00061494" w14:paraId="707AA094" w14:textId="77777777" w:rsidTr="0A624968">
        <w:tc>
          <w:tcPr>
            <w:tcW w:w="3397" w:type="dxa"/>
            <w:shd w:val="clear" w:color="auto" w:fill="E2EFD9" w:themeFill="accent6" w:themeFillTint="33"/>
          </w:tcPr>
          <w:p w14:paraId="22016AFB" w14:textId="77777777" w:rsidR="00061494" w:rsidRPr="00892BA7" w:rsidRDefault="00061494" w:rsidP="00061494">
            <w:r>
              <w:rPr>
                <w:b/>
              </w:rPr>
              <w:lastRenderedPageBreak/>
              <w:t>End of lesson:</w:t>
            </w:r>
          </w:p>
          <w:p w14:paraId="2B71E0F9" w14:textId="77777777" w:rsidR="00061494" w:rsidRPr="00B52405" w:rsidRDefault="00061494" w:rsidP="00061494">
            <w:pPr>
              <w:rPr>
                <w:b/>
              </w:rPr>
            </w:pPr>
            <w:r w:rsidRPr="00892BA7">
              <w:t>Learner and parent reflection on learning and engagement and what they can do next</w:t>
            </w:r>
          </w:p>
        </w:tc>
        <w:tc>
          <w:tcPr>
            <w:tcW w:w="3402" w:type="dxa"/>
          </w:tcPr>
          <w:p w14:paraId="4AD0765D" w14:textId="77777777" w:rsidR="00061494" w:rsidRDefault="00D41C6C" w:rsidP="00061494">
            <w:pPr>
              <w:jc w:val="both"/>
            </w:pPr>
            <w:r>
              <w:t>Teacher recaps the lea</w:t>
            </w:r>
            <w:r w:rsidR="00D33899">
              <w:t>rn</w:t>
            </w:r>
            <w:r>
              <w:t>ing to reinforce.</w:t>
            </w:r>
          </w:p>
          <w:p w14:paraId="3A59B9AF" w14:textId="77777777" w:rsidR="00D41C6C" w:rsidRPr="003B2469" w:rsidRDefault="00D41C6C" w:rsidP="00061494">
            <w:pPr>
              <w:jc w:val="both"/>
            </w:pPr>
            <w:r>
              <w:t>Teacher signals</w:t>
            </w:r>
            <w:r w:rsidR="00D33899">
              <w:t xml:space="preserve"> transfer of the learning to a different context.</w:t>
            </w:r>
          </w:p>
        </w:tc>
        <w:tc>
          <w:tcPr>
            <w:tcW w:w="4253" w:type="dxa"/>
            <w:gridSpan w:val="3"/>
          </w:tcPr>
          <w:p w14:paraId="1F3537A2" w14:textId="77777777" w:rsidR="00061494" w:rsidRDefault="00061494" w:rsidP="00061494">
            <w:pPr>
              <w:pStyle w:val="Heading1"/>
              <w:spacing w:before="0" w:beforeAutospacing="0" w:after="0" w:afterAutospacing="0" w:line="750" w:lineRule="atLeast"/>
              <w:ind w:right="417"/>
              <w:jc w:val="both"/>
              <w:outlineLvl w:val="0"/>
              <w:rPr>
                <w:rFonts w:asciiTheme="minorHAnsi" w:eastAsiaTheme="minorHAnsi" w:hAnsiTheme="minorHAnsi" w:cstheme="minorBidi"/>
                <w:b w:val="0"/>
                <w:bCs w:val="0"/>
                <w:kern w:val="0"/>
                <w:sz w:val="22"/>
                <w:szCs w:val="22"/>
                <w:lang w:eastAsia="en-US"/>
              </w:rPr>
            </w:pPr>
          </w:p>
          <w:p w14:paraId="57A3F926" w14:textId="77777777" w:rsidR="00332468" w:rsidRPr="008F73A2" w:rsidRDefault="00332468" w:rsidP="00332468">
            <w:pPr>
              <w:pStyle w:val="Heading1"/>
              <w:spacing w:before="0" w:beforeAutospacing="0" w:after="0" w:afterAutospacing="0" w:line="0" w:lineRule="atLeast"/>
              <w:ind w:right="420"/>
              <w:jc w:val="both"/>
              <w:outlineLvl w:val="0"/>
              <w:rPr>
                <w:rFonts w:asciiTheme="minorHAnsi" w:eastAsiaTheme="minorHAnsi" w:hAnsiTheme="minorHAnsi" w:cstheme="minorBidi"/>
                <w:b w:val="0"/>
                <w:bCs w:val="0"/>
                <w:kern w:val="0"/>
                <w:sz w:val="22"/>
                <w:szCs w:val="22"/>
                <w:lang w:eastAsia="en-US"/>
              </w:rPr>
            </w:pPr>
            <w:r>
              <w:rPr>
                <w:rFonts w:asciiTheme="minorHAnsi" w:eastAsiaTheme="minorHAnsi" w:hAnsiTheme="minorHAnsi" w:cstheme="minorBidi"/>
                <w:b w:val="0"/>
                <w:bCs w:val="0"/>
                <w:kern w:val="0"/>
                <w:sz w:val="22"/>
                <w:szCs w:val="22"/>
                <w:lang w:eastAsia="en-US"/>
              </w:rPr>
              <w:t>Learners make connections to what the learning looks like.</w:t>
            </w:r>
          </w:p>
        </w:tc>
        <w:tc>
          <w:tcPr>
            <w:tcW w:w="4395" w:type="dxa"/>
          </w:tcPr>
          <w:p w14:paraId="489A0297" w14:textId="5BCD8C62" w:rsidR="00D41C6C" w:rsidRDefault="00D41C6C" w:rsidP="00D41C6C">
            <w:pPr>
              <w:pStyle w:val="Heading1"/>
              <w:spacing w:before="0" w:beforeAutospacing="0" w:after="0" w:afterAutospacing="0" w:line="0" w:lineRule="atLeast"/>
              <w:ind w:right="420"/>
              <w:jc w:val="both"/>
              <w:outlineLvl w:val="0"/>
              <w:rPr>
                <w:rFonts w:asciiTheme="minorHAnsi" w:eastAsiaTheme="minorHAnsi" w:hAnsiTheme="minorHAnsi" w:cstheme="minorBidi"/>
                <w:b w:val="0"/>
                <w:bCs w:val="0"/>
                <w:kern w:val="0"/>
                <w:sz w:val="22"/>
                <w:szCs w:val="22"/>
                <w:lang w:eastAsia="en-US"/>
              </w:rPr>
            </w:pPr>
            <w:r>
              <w:rPr>
                <w:rFonts w:asciiTheme="minorHAnsi" w:eastAsiaTheme="minorHAnsi" w:hAnsiTheme="minorHAnsi" w:cstheme="minorBidi"/>
                <w:b w:val="0"/>
                <w:bCs w:val="0"/>
                <w:kern w:val="0"/>
                <w:sz w:val="22"/>
                <w:szCs w:val="22"/>
                <w:lang w:eastAsia="en-US"/>
              </w:rPr>
              <w:t xml:space="preserve">So, tomorrow then we will continue along the same themes of thinking of the reader as we </w:t>
            </w:r>
            <w:r w:rsidR="00291240">
              <w:rPr>
                <w:rFonts w:asciiTheme="minorHAnsi" w:eastAsiaTheme="minorHAnsi" w:hAnsiTheme="minorHAnsi" w:cstheme="minorBidi"/>
                <w:b w:val="0"/>
                <w:bCs w:val="0"/>
                <w:kern w:val="0"/>
                <w:sz w:val="22"/>
                <w:szCs w:val="22"/>
                <w:lang w:eastAsia="en-US"/>
              </w:rPr>
              <w:t>write,</w:t>
            </w:r>
            <w:r>
              <w:rPr>
                <w:rFonts w:asciiTheme="minorHAnsi" w:eastAsiaTheme="minorHAnsi" w:hAnsiTheme="minorHAnsi" w:cstheme="minorBidi"/>
                <w:b w:val="0"/>
                <w:bCs w:val="0"/>
                <w:kern w:val="0"/>
                <w:sz w:val="22"/>
                <w:szCs w:val="22"/>
                <w:lang w:eastAsia="en-US"/>
              </w:rPr>
              <w:t xml:space="preserve"> or </w:t>
            </w:r>
            <w:r w:rsidR="00291240">
              <w:rPr>
                <w:rFonts w:asciiTheme="minorHAnsi" w:eastAsiaTheme="minorHAnsi" w:hAnsiTheme="minorHAnsi" w:cstheme="minorBidi"/>
                <w:b w:val="0"/>
                <w:bCs w:val="0"/>
                <w:kern w:val="0"/>
                <w:sz w:val="22"/>
                <w:szCs w:val="22"/>
                <w:lang w:eastAsia="en-US"/>
              </w:rPr>
              <w:t>story tell</w:t>
            </w:r>
            <w:r>
              <w:rPr>
                <w:rFonts w:asciiTheme="minorHAnsi" w:eastAsiaTheme="minorHAnsi" w:hAnsiTheme="minorHAnsi" w:cstheme="minorBidi"/>
                <w:b w:val="0"/>
                <w:bCs w:val="0"/>
                <w:kern w:val="0"/>
                <w:sz w:val="22"/>
                <w:szCs w:val="22"/>
                <w:lang w:eastAsia="en-US"/>
              </w:rPr>
              <w:t xml:space="preserve"> and making sure our sentences flow like a river. Just so you’re ready see if you can think of something you would really like, something you would like to happen differently or changed or perhaps something you want more of. We’re going to see if we can be </w:t>
            </w:r>
            <w:proofErr w:type="gramStart"/>
            <w:r>
              <w:rPr>
                <w:rFonts w:asciiTheme="minorHAnsi" w:eastAsiaTheme="minorHAnsi" w:hAnsiTheme="minorHAnsi" w:cstheme="minorBidi"/>
                <w:b w:val="0"/>
                <w:bCs w:val="0"/>
                <w:kern w:val="0"/>
                <w:sz w:val="22"/>
                <w:szCs w:val="22"/>
                <w:lang w:eastAsia="en-US"/>
              </w:rPr>
              <w:t>really persuasive</w:t>
            </w:r>
            <w:proofErr w:type="gramEnd"/>
            <w:r>
              <w:rPr>
                <w:rFonts w:asciiTheme="minorHAnsi" w:eastAsiaTheme="minorHAnsi" w:hAnsiTheme="minorHAnsi" w:cstheme="minorBidi"/>
                <w:b w:val="0"/>
                <w:bCs w:val="0"/>
                <w:kern w:val="0"/>
                <w:sz w:val="22"/>
                <w:szCs w:val="22"/>
                <w:lang w:eastAsia="en-US"/>
              </w:rPr>
              <w:t>!</w:t>
            </w:r>
          </w:p>
          <w:p w14:paraId="57624840" w14:textId="131E6128" w:rsidR="00D33899" w:rsidRPr="008F73A2" w:rsidRDefault="00D33899" w:rsidP="00D41C6C">
            <w:pPr>
              <w:pStyle w:val="Heading1"/>
              <w:spacing w:before="0" w:beforeAutospacing="0" w:after="0" w:afterAutospacing="0" w:line="0" w:lineRule="atLeast"/>
              <w:ind w:right="420"/>
              <w:jc w:val="both"/>
              <w:outlineLvl w:val="0"/>
              <w:rPr>
                <w:rFonts w:asciiTheme="minorHAnsi" w:eastAsiaTheme="minorHAnsi" w:hAnsiTheme="minorHAnsi" w:cstheme="minorBidi"/>
                <w:b w:val="0"/>
                <w:bCs w:val="0"/>
                <w:kern w:val="0"/>
                <w:sz w:val="22"/>
                <w:szCs w:val="22"/>
                <w:lang w:eastAsia="en-US"/>
              </w:rPr>
            </w:pPr>
            <w:r>
              <w:rPr>
                <w:rFonts w:asciiTheme="minorHAnsi" w:eastAsiaTheme="minorHAnsi" w:hAnsiTheme="minorHAnsi" w:cstheme="minorBidi"/>
                <w:b w:val="0"/>
                <w:bCs w:val="0"/>
                <w:kern w:val="0"/>
                <w:sz w:val="22"/>
                <w:szCs w:val="22"/>
                <w:lang w:eastAsia="en-US"/>
              </w:rPr>
              <w:t xml:space="preserve">Can you do that? </w:t>
            </w:r>
            <w:r w:rsidR="00985E8D">
              <w:rPr>
                <w:rFonts w:asciiTheme="minorHAnsi" w:eastAsiaTheme="minorHAnsi" w:hAnsiTheme="minorHAnsi" w:cstheme="minorBidi"/>
                <w:b w:val="0"/>
                <w:bCs w:val="0"/>
                <w:kern w:val="0"/>
                <w:sz w:val="22"/>
                <w:szCs w:val="22"/>
                <w:lang w:eastAsia="en-US"/>
              </w:rPr>
              <w:t>Yes, Thumbs</w:t>
            </w:r>
            <w:r>
              <w:rPr>
                <w:rFonts w:asciiTheme="minorHAnsi" w:eastAsiaTheme="minorHAnsi" w:hAnsiTheme="minorHAnsi" w:cstheme="minorBidi"/>
                <w:b w:val="0"/>
                <w:bCs w:val="0"/>
                <w:kern w:val="0"/>
                <w:sz w:val="22"/>
                <w:szCs w:val="22"/>
                <w:lang w:eastAsia="en-US"/>
              </w:rPr>
              <w:t xml:space="preserve"> up!</w:t>
            </w:r>
            <w:r w:rsidR="00332468">
              <w:rPr>
                <w:rFonts w:asciiTheme="minorHAnsi" w:eastAsiaTheme="minorHAnsi" w:hAnsiTheme="minorHAnsi" w:cstheme="minorBidi"/>
                <w:b w:val="0"/>
                <w:bCs w:val="0"/>
                <w:kern w:val="0"/>
                <w:sz w:val="22"/>
                <w:szCs w:val="22"/>
                <w:lang w:eastAsia="en-US"/>
              </w:rPr>
              <w:t xml:space="preserve"> See you next time.</w:t>
            </w:r>
          </w:p>
        </w:tc>
      </w:tr>
    </w:tbl>
    <w:p w14:paraId="5B33FE0D" w14:textId="77777777" w:rsidR="009078BD" w:rsidRDefault="009078BD" w:rsidP="00303141">
      <w:pPr>
        <w:rPr>
          <w:sz w:val="20"/>
          <w:szCs w:val="20"/>
        </w:rPr>
      </w:pPr>
    </w:p>
    <w:p w14:paraId="74A6304E" w14:textId="77777777" w:rsidR="009078BD" w:rsidRDefault="009078BD" w:rsidP="009078BD"/>
    <w:p w14:paraId="26981CA5" w14:textId="77777777" w:rsidR="15B9A780" w:rsidRDefault="15B9A780" w:rsidP="15B9A780"/>
    <w:p w14:paraId="348FA69B" w14:textId="77777777" w:rsidR="15B9A780" w:rsidRDefault="15B9A780" w:rsidP="15B9A780"/>
    <w:p w14:paraId="05F758C9" w14:textId="77777777" w:rsidR="15B9A780" w:rsidRDefault="15B9A780" w:rsidP="15B9A780"/>
    <w:p w14:paraId="7D15CDA4" w14:textId="77777777" w:rsidR="15B9A780" w:rsidRDefault="15B9A780" w:rsidP="15B9A780"/>
    <w:p w14:paraId="487EF660" w14:textId="77777777" w:rsidR="15B9A780" w:rsidRDefault="15B9A780" w:rsidP="15B9A780"/>
    <w:p w14:paraId="49BEACFF" w14:textId="77777777" w:rsidR="15B9A780" w:rsidRDefault="15B9A780" w:rsidP="15B9A780"/>
    <w:p w14:paraId="32FF9099" w14:textId="77777777" w:rsidR="15B9A780" w:rsidRDefault="15B9A780" w:rsidP="15B9A780"/>
    <w:p w14:paraId="115B0EE2" w14:textId="77777777" w:rsidR="15B9A780" w:rsidRDefault="15B9A780" w:rsidP="15B9A780"/>
    <w:p w14:paraId="6D56AAA6" w14:textId="77777777" w:rsidR="15B9A780" w:rsidRDefault="15B9A780" w:rsidP="15B9A780"/>
    <w:p w14:paraId="30DD8523" w14:textId="77777777" w:rsidR="15B9A780" w:rsidRDefault="15B9A780" w:rsidP="15B9A780"/>
    <w:p w14:paraId="3D4959AB" w14:textId="77777777" w:rsidR="15B9A780" w:rsidRDefault="15B9A780" w:rsidP="15B9A780"/>
    <w:p w14:paraId="4201D9AD" w14:textId="77777777" w:rsidR="15B9A780" w:rsidRDefault="15B9A780" w:rsidP="15B9A780"/>
    <w:p w14:paraId="5C08928B" w14:textId="77777777" w:rsidR="15B9A780" w:rsidRDefault="15B9A780" w:rsidP="15B9A780"/>
    <w:p w14:paraId="4FEAD063" w14:textId="77777777" w:rsidR="15B9A780" w:rsidRDefault="15B9A780" w:rsidP="15B9A780"/>
    <w:p w14:paraId="7E494366" w14:textId="77777777" w:rsidR="30E22670" w:rsidRDefault="30E22670" w:rsidP="15B9A780"/>
    <w:p w14:paraId="5BAB8D4C" w14:textId="77777777" w:rsidR="7582E64F" w:rsidRDefault="7582E64F" w:rsidP="15B9A780"/>
    <w:p w14:paraId="5F589684" w14:textId="77777777" w:rsidR="15B9A780" w:rsidRDefault="15B9A780" w:rsidP="15B9A780"/>
    <w:p w14:paraId="64933419" w14:textId="77777777" w:rsidR="7582E64F" w:rsidRDefault="7582E64F" w:rsidP="15B9A780"/>
    <w:p w14:paraId="7E427D5E" w14:textId="77777777" w:rsidR="7582E64F" w:rsidRDefault="7582E64F" w:rsidP="15B9A780"/>
    <w:p w14:paraId="57D07AA1" w14:textId="77777777" w:rsidR="25755BFC" w:rsidRDefault="25755BFC" w:rsidP="15B9A780">
      <w:r>
        <w:rPr>
          <w:noProof/>
          <w:lang w:eastAsia="en-NZ"/>
        </w:rPr>
        <w:lastRenderedPageBreak/>
        <w:drawing>
          <wp:inline distT="0" distB="0" distL="0" distR="0" wp14:anchorId="0CFA1A35" wp14:editId="471D9A23">
            <wp:extent cx="9599859" cy="6819900"/>
            <wp:effectExtent l="0" t="0" r="0" b="0"/>
            <wp:docPr id="1178137330" name="Picture 1178137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a:ext>
                      </a:extLst>
                    </a:blip>
                    <a:stretch>
                      <a:fillRect/>
                    </a:stretch>
                  </pic:blipFill>
                  <pic:spPr>
                    <a:xfrm>
                      <a:off x="0" y="0"/>
                      <a:ext cx="9599859" cy="6819900"/>
                    </a:xfrm>
                    <a:prstGeom prst="rect">
                      <a:avLst/>
                    </a:prstGeom>
                  </pic:spPr>
                </pic:pic>
              </a:graphicData>
            </a:graphic>
          </wp:inline>
        </w:drawing>
      </w:r>
    </w:p>
    <w:p w14:paraId="73FD5983" w14:textId="77777777" w:rsidR="25755BFC" w:rsidRDefault="25755BFC" w:rsidP="15B9A780">
      <w:r>
        <w:rPr>
          <w:noProof/>
          <w:lang w:eastAsia="en-NZ"/>
        </w:rPr>
        <w:drawing>
          <wp:inline distT="0" distB="0" distL="0" distR="0" wp14:anchorId="3FC4FE04" wp14:editId="598333B8">
            <wp:extent cx="9598526" cy="6838950"/>
            <wp:effectExtent l="0" t="0" r="0" b="0"/>
            <wp:docPr id="611713912" name="Picture 611713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a:ext>
                      </a:extLst>
                    </a:blip>
                    <a:stretch>
                      <a:fillRect/>
                    </a:stretch>
                  </pic:blipFill>
                  <pic:spPr>
                    <a:xfrm>
                      <a:off x="0" y="0"/>
                      <a:ext cx="9598526" cy="6838950"/>
                    </a:xfrm>
                    <a:prstGeom prst="rect">
                      <a:avLst/>
                    </a:prstGeom>
                  </pic:spPr>
                </pic:pic>
              </a:graphicData>
            </a:graphic>
          </wp:inline>
        </w:drawing>
      </w:r>
    </w:p>
    <w:p w14:paraId="595FED6D" w14:textId="77777777" w:rsidR="25755BFC" w:rsidRDefault="25755BFC" w:rsidP="15B9A780">
      <w:r>
        <w:rPr>
          <w:noProof/>
          <w:lang w:eastAsia="en-NZ"/>
        </w:rPr>
        <w:lastRenderedPageBreak/>
        <w:drawing>
          <wp:inline distT="0" distB="0" distL="0" distR="0" wp14:anchorId="2224483C" wp14:editId="42FA363B">
            <wp:extent cx="9731473" cy="6953948"/>
            <wp:effectExtent l="0" t="0" r="0" b="0"/>
            <wp:docPr id="1816346835" name="Picture 1816346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a:ext>
                      </a:extLst>
                    </a:blip>
                    <a:stretch>
                      <a:fillRect/>
                    </a:stretch>
                  </pic:blipFill>
                  <pic:spPr>
                    <a:xfrm>
                      <a:off x="0" y="0"/>
                      <a:ext cx="9731473" cy="6953948"/>
                    </a:xfrm>
                    <a:prstGeom prst="rect">
                      <a:avLst/>
                    </a:prstGeom>
                  </pic:spPr>
                </pic:pic>
              </a:graphicData>
            </a:graphic>
          </wp:inline>
        </w:drawing>
      </w:r>
    </w:p>
    <w:p w14:paraId="50244BBC" w14:textId="77777777" w:rsidR="15B9A780" w:rsidRDefault="15B9A780" w:rsidP="15B9A780"/>
    <w:p w14:paraId="1B7A3CAC" w14:textId="77777777" w:rsidR="15B9A780" w:rsidRDefault="15B9A780" w:rsidP="15B9A780"/>
    <w:p w14:paraId="3B765000" w14:textId="77777777" w:rsidR="25755BFC" w:rsidRDefault="25755BFC" w:rsidP="15B9A780">
      <w:r>
        <w:rPr>
          <w:noProof/>
          <w:lang w:eastAsia="en-NZ"/>
        </w:rPr>
        <w:lastRenderedPageBreak/>
        <w:drawing>
          <wp:inline distT="0" distB="0" distL="0" distR="0" wp14:anchorId="3924D266" wp14:editId="6F1A7548">
            <wp:extent cx="9745554" cy="6882798"/>
            <wp:effectExtent l="0" t="0" r="0" b="0"/>
            <wp:docPr id="183403635" name="Picture 183403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a:ext>
                      </a:extLst>
                    </a:blip>
                    <a:stretch>
                      <a:fillRect/>
                    </a:stretch>
                  </pic:blipFill>
                  <pic:spPr>
                    <a:xfrm>
                      <a:off x="0" y="0"/>
                      <a:ext cx="9745554" cy="6882798"/>
                    </a:xfrm>
                    <a:prstGeom prst="rect">
                      <a:avLst/>
                    </a:prstGeom>
                  </pic:spPr>
                </pic:pic>
              </a:graphicData>
            </a:graphic>
          </wp:inline>
        </w:drawing>
      </w:r>
    </w:p>
    <w:p w14:paraId="44E7EEB6" w14:textId="77777777" w:rsidR="25755BFC" w:rsidRDefault="25755BFC" w:rsidP="15B9A780">
      <w:r>
        <w:rPr>
          <w:noProof/>
          <w:lang w:eastAsia="en-NZ"/>
        </w:rPr>
        <w:drawing>
          <wp:inline distT="0" distB="0" distL="0" distR="0" wp14:anchorId="4257317F" wp14:editId="3B4E47E5">
            <wp:extent cx="4572000" cy="3295650"/>
            <wp:effectExtent l="0" t="0" r="0" b="0"/>
            <wp:docPr id="16848087" name="Picture 16848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email">
                      <a:extLst>
                        <a:ext uri="{28A0092B-C50C-407E-A947-70E740481C1C}">
                          <a14:useLocalDpi xmlns:a14="http://schemas.microsoft.com/office/drawing/2010/main"/>
                        </a:ext>
                      </a:extLst>
                    </a:blip>
                    <a:stretch>
                      <a:fillRect/>
                    </a:stretch>
                  </pic:blipFill>
                  <pic:spPr>
                    <a:xfrm>
                      <a:off x="0" y="0"/>
                      <a:ext cx="4572000" cy="3295650"/>
                    </a:xfrm>
                    <a:prstGeom prst="rect">
                      <a:avLst/>
                    </a:prstGeom>
                  </pic:spPr>
                </pic:pic>
              </a:graphicData>
            </a:graphic>
          </wp:inline>
        </w:drawing>
      </w:r>
    </w:p>
    <w:p w14:paraId="10BD8660" w14:textId="77777777" w:rsidR="15B9A780" w:rsidRDefault="15B9A780" w:rsidP="15B9A780"/>
    <w:p w14:paraId="51D8C493" w14:textId="77777777" w:rsidR="15B9A780" w:rsidRDefault="15B9A780" w:rsidP="15B9A780"/>
    <w:p w14:paraId="03FA21FC" w14:textId="77777777" w:rsidR="15B9A780" w:rsidRDefault="15B9A780" w:rsidP="15B9A780"/>
    <w:p w14:paraId="656F5848" w14:textId="54070E1E" w:rsidR="00F4438B" w:rsidRDefault="00F4438B"/>
    <w:sectPr w:rsidR="00F4438B" w:rsidSect="0006068D">
      <w:pgSz w:w="16839" w:h="23814" w:code="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38DC84D" w14:textId="77777777" w:rsidR="00A36FC1" w:rsidRDefault="00A36FC1" w:rsidP="00A36FC1">
      <w:pPr>
        <w:spacing w:after="0" w:line="240" w:lineRule="auto"/>
      </w:pPr>
      <w:r>
        <w:separator/>
      </w:r>
    </w:p>
  </w:endnote>
  <w:endnote w:type="continuationSeparator" w:id="0">
    <w:p w14:paraId="07A22742" w14:textId="77777777" w:rsidR="00A36FC1" w:rsidRDefault="00A36FC1" w:rsidP="00A36F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DEE7590" w14:textId="77777777" w:rsidR="00A36FC1" w:rsidRDefault="00A36FC1" w:rsidP="00A36FC1">
      <w:pPr>
        <w:spacing w:after="0" w:line="240" w:lineRule="auto"/>
      </w:pPr>
      <w:r>
        <w:separator/>
      </w:r>
    </w:p>
  </w:footnote>
  <w:footnote w:type="continuationSeparator" w:id="0">
    <w:p w14:paraId="06FF3544" w14:textId="77777777" w:rsidR="00A36FC1" w:rsidRDefault="00A36FC1" w:rsidP="00A36FC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505683"/>
    <w:multiLevelType w:val="hybridMultilevel"/>
    <w:tmpl w:val="4C4A1D8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027F64DC"/>
    <w:multiLevelType w:val="hybridMultilevel"/>
    <w:tmpl w:val="3E82656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 w15:restartNumberingAfterBreak="0">
    <w:nsid w:val="19F50569"/>
    <w:multiLevelType w:val="hybridMultilevel"/>
    <w:tmpl w:val="B7E0AE9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2837034A"/>
    <w:multiLevelType w:val="hybridMultilevel"/>
    <w:tmpl w:val="DB26D5AC"/>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 w15:restartNumberingAfterBreak="0">
    <w:nsid w:val="29C2363C"/>
    <w:multiLevelType w:val="hybridMultilevel"/>
    <w:tmpl w:val="CAC4663A"/>
    <w:lvl w:ilvl="0" w:tplc="520626EC">
      <w:start w:val="1"/>
      <w:numFmt w:val="bullet"/>
      <w:lvlText w:val=""/>
      <w:lvlJc w:val="left"/>
      <w:pPr>
        <w:ind w:left="720" w:hanging="360"/>
      </w:pPr>
      <w:rPr>
        <w:rFonts w:ascii="Symbol" w:hAnsi="Symbol" w:hint="default"/>
      </w:rPr>
    </w:lvl>
    <w:lvl w:ilvl="1" w:tplc="7B1A104C">
      <w:start w:val="1"/>
      <w:numFmt w:val="bullet"/>
      <w:lvlText w:val="o"/>
      <w:lvlJc w:val="left"/>
      <w:pPr>
        <w:ind w:left="1440" w:hanging="360"/>
      </w:pPr>
      <w:rPr>
        <w:rFonts w:ascii="Courier New" w:hAnsi="Courier New" w:hint="default"/>
      </w:rPr>
    </w:lvl>
    <w:lvl w:ilvl="2" w:tplc="93E4394C">
      <w:start w:val="1"/>
      <w:numFmt w:val="bullet"/>
      <w:lvlText w:val=""/>
      <w:lvlJc w:val="left"/>
      <w:pPr>
        <w:ind w:left="2160" w:hanging="360"/>
      </w:pPr>
      <w:rPr>
        <w:rFonts w:ascii="Wingdings" w:hAnsi="Wingdings" w:hint="default"/>
      </w:rPr>
    </w:lvl>
    <w:lvl w:ilvl="3" w:tplc="780CE850">
      <w:start w:val="1"/>
      <w:numFmt w:val="bullet"/>
      <w:lvlText w:val=""/>
      <w:lvlJc w:val="left"/>
      <w:pPr>
        <w:ind w:left="2880" w:hanging="360"/>
      </w:pPr>
      <w:rPr>
        <w:rFonts w:ascii="Symbol" w:hAnsi="Symbol" w:hint="default"/>
      </w:rPr>
    </w:lvl>
    <w:lvl w:ilvl="4" w:tplc="EDDE05FE">
      <w:start w:val="1"/>
      <w:numFmt w:val="bullet"/>
      <w:lvlText w:val="o"/>
      <w:lvlJc w:val="left"/>
      <w:pPr>
        <w:ind w:left="3600" w:hanging="360"/>
      </w:pPr>
      <w:rPr>
        <w:rFonts w:ascii="Courier New" w:hAnsi="Courier New" w:hint="default"/>
      </w:rPr>
    </w:lvl>
    <w:lvl w:ilvl="5" w:tplc="45CE6650">
      <w:start w:val="1"/>
      <w:numFmt w:val="bullet"/>
      <w:lvlText w:val=""/>
      <w:lvlJc w:val="left"/>
      <w:pPr>
        <w:ind w:left="4320" w:hanging="360"/>
      </w:pPr>
      <w:rPr>
        <w:rFonts w:ascii="Wingdings" w:hAnsi="Wingdings" w:hint="default"/>
      </w:rPr>
    </w:lvl>
    <w:lvl w:ilvl="6" w:tplc="6D3C23F6">
      <w:start w:val="1"/>
      <w:numFmt w:val="bullet"/>
      <w:lvlText w:val=""/>
      <w:lvlJc w:val="left"/>
      <w:pPr>
        <w:ind w:left="5040" w:hanging="360"/>
      </w:pPr>
      <w:rPr>
        <w:rFonts w:ascii="Symbol" w:hAnsi="Symbol" w:hint="default"/>
      </w:rPr>
    </w:lvl>
    <w:lvl w:ilvl="7" w:tplc="FF60A9BE">
      <w:start w:val="1"/>
      <w:numFmt w:val="bullet"/>
      <w:lvlText w:val="o"/>
      <w:lvlJc w:val="left"/>
      <w:pPr>
        <w:ind w:left="5760" w:hanging="360"/>
      </w:pPr>
      <w:rPr>
        <w:rFonts w:ascii="Courier New" w:hAnsi="Courier New" w:hint="default"/>
      </w:rPr>
    </w:lvl>
    <w:lvl w:ilvl="8" w:tplc="53AA32E2">
      <w:start w:val="1"/>
      <w:numFmt w:val="bullet"/>
      <w:lvlText w:val=""/>
      <w:lvlJc w:val="left"/>
      <w:pPr>
        <w:ind w:left="6480" w:hanging="360"/>
      </w:pPr>
      <w:rPr>
        <w:rFonts w:ascii="Wingdings" w:hAnsi="Wingdings" w:hint="default"/>
      </w:rPr>
    </w:lvl>
  </w:abstractNum>
  <w:abstractNum w:abstractNumId="5" w15:restartNumberingAfterBreak="0">
    <w:nsid w:val="2AE55D1D"/>
    <w:multiLevelType w:val="hybridMultilevel"/>
    <w:tmpl w:val="C15EA46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4E3C0F0F"/>
    <w:multiLevelType w:val="hybridMultilevel"/>
    <w:tmpl w:val="CBFE880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7" w15:restartNumberingAfterBreak="0">
    <w:nsid w:val="5810247E"/>
    <w:multiLevelType w:val="hybridMultilevel"/>
    <w:tmpl w:val="644E683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5D717F47"/>
    <w:multiLevelType w:val="hybridMultilevel"/>
    <w:tmpl w:val="14E6FB9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662D2200"/>
    <w:multiLevelType w:val="hybridMultilevel"/>
    <w:tmpl w:val="209C40B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69CC118D"/>
    <w:multiLevelType w:val="hybridMultilevel"/>
    <w:tmpl w:val="F12012E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1" w15:restartNumberingAfterBreak="0">
    <w:nsid w:val="700F37FE"/>
    <w:multiLevelType w:val="hybridMultilevel"/>
    <w:tmpl w:val="6648484C"/>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2" w15:restartNumberingAfterBreak="0">
    <w:nsid w:val="7A9F73D5"/>
    <w:multiLevelType w:val="hybridMultilevel"/>
    <w:tmpl w:val="F99C590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6"/>
  </w:num>
  <w:num w:numId="4">
    <w:abstractNumId w:val="1"/>
  </w:num>
  <w:num w:numId="5">
    <w:abstractNumId w:val="11"/>
  </w:num>
  <w:num w:numId="6">
    <w:abstractNumId w:val="3"/>
  </w:num>
  <w:num w:numId="7">
    <w:abstractNumId w:val="12"/>
  </w:num>
  <w:num w:numId="8">
    <w:abstractNumId w:val="9"/>
  </w:num>
  <w:num w:numId="9">
    <w:abstractNumId w:val="10"/>
  </w:num>
  <w:num w:numId="10">
    <w:abstractNumId w:val="5"/>
  </w:num>
  <w:num w:numId="11">
    <w:abstractNumId w:val="8"/>
  </w:num>
  <w:num w:numId="12">
    <w:abstractNumId w:val="0"/>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3141"/>
    <w:rsid w:val="0000280F"/>
    <w:rsid w:val="000208E9"/>
    <w:rsid w:val="000317A5"/>
    <w:rsid w:val="000323A7"/>
    <w:rsid w:val="00037408"/>
    <w:rsid w:val="0006068D"/>
    <w:rsid w:val="00061494"/>
    <w:rsid w:val="000642EA"/>
    <w:rsid w:val="00064827"/>
    <w:rsid w:val="000648FD"/>
    <w:rsid w:val="0006569A"/>
    <w:rsid w:val="00080EF9"/>
    <w:rsid w:val="0008760B"/>
    <w:rsid w:val="00093B36"/>
    <w:rsid w:val="000B3541"/>
    <w:rsid w:val="001031FF"/>
    <w:rsid w:val="00166308"/>
    <w:rsid w:val="00184248"/>
    <w:rsid w:val="00193317"/>
    <w:rsid w:val="001C5772"/>
    <w:rsid w:val="001D601F"/>
    <w:rsid w:val="001D6BFA"/>
    <w:rsid w:val="001E0DFB"/>
    <w:rsid w:val="002119B4"/>
    <w:rsid w:val="002457CD"/>
    <w:rsid w:val="002464CE"/>
    <w:rsid w:val="00257DAB"/>
    <w:rsid w:val="00284CF4"/>
    <w:rsid w:val="00291240"/>
    <w:rsid w:val="00292988"/>
    <w:rsid w:val="002F2CCD"/>
    <w:rsid w:val="00303141"/>
    <w:rsid w:val="003063A2"/>
    <w:rsid w:val="00311CE2"/>
    <w:rsid w:val="00331D60"/>
    <w:rsid w:val="00332468"/>
    <w:rsid w:val="00351E9A"/>
    <w:rsid w:val="00362445"/>
    <w:rsid w:val="003633CA"/>
    <w:rsid w:val="00375B70"/>
    <w:rsid w:val="00392F09"/>
    <w:rsid w:val="003A6953"/>
    <w:rsid w:val="003A6B72"/>
    <w:rsid w:val="003E6BC6"/>
    <w:rsid w:val="004142DC"/>
    <w:rsid w:val="004154F7"/>
    <w:rsid w:val="004158CD"/>
    <w:rsid w:val="00417248"/>
    <w:rsid w:val="004512EB"/>
    <w:rsid w:val="0046120F"/>
    <w:rsid w:val="0049688B"/>
    <w:rsid w:val="004A42D5"/>
    <w:rsid w:val="004B57AF"/>
    <w:rsid w:val="004C013E"/>
    <w:rsid w:val="004F5986"/>
    <w:rsid w:val="00514752"/>
    <w:rsid w:val="00517241"/>
    <w:rsid w:val="00552498"/>
    <w:rsid w:val="00552F24"/>
    <w:rsid w:val="005702A1"/>
    <w:rsid w:val="00572C2A"/>
    <w:rsid w:val="005831A6"/>
    <w:rsid w:val="005B5127"/>
    <w:rsid w:val="005C18B4"/>
    <w:rsid w:val="005C2316"/>
    <w:rsid w:val="005D6CAE"/>
    <w:rsid w:val="005F5663"/>
    <w:rsid w:val="00636BF8"/>
    <w:rsid w:val="006949B6"/>
    <w:rsid w:val="0069639E"/>
    <w:rsid w:val="006A272E"/>
    <w:rsid w:val="006B171A"/>
    <w:rsid w:val="006C09CA"/>
    <w:rsid w:val="006C0BF9"/>
    <w:rsid w:val="006D0B5C"/>
    <w:rsid w:val="006D6A59"/>
    <w:rsid w:val="006E1BEE"/>
    <w:rsid w:val="006E36A1"/>
    <w:rsid w:val="00707E41"/>
    <w:rsid w:val="0073202E"/>
    <w:rsid w:val="007366E5"/>
    <w:rsid w:val="00741BA9"/>
    <w:rsid w:val="00757A3F"/>
    <w:rsid w:val="0076230E"/>
    <w:rsid w:val="0076264B"/>
    <w:rsid w:val="007836D9"/>
    <w:rsid w:val="0079464B"/>
    <w:rsid w:val="007A4A00"/>
    <w:rsid w:val="007C436A"/>
    <w:rsid w:val="00802222"/>
    <w:rsid w:val="0082425C"/>
    <w:rsid w:val="00824455"/>
    <w:rsid w:val="00844048"/>
    <w:rsid w:val="00854F70"/>
    <w:rsid w:val="0086443D"/>
    <w:rsid w:val="008712E3"/>
    <w:rsid w:val="008720FA"/>
    <w:rsid w:val="00892BA7"/>
    <w:rsid w:val="008C118D"/>
    <w:rsid w:val="008D78CA"/>
    <w:rsid w:val="008E317B"/>
    <w:rsid w:val="008E347D"/>
    <w:rsid w:val="008E720A"/>
    <w:rsid w:val="008F73A2"/>
    <w:rsid w:val="009078BD"/>
    <w:rsid w:val="00917648"/>
    <w:rsid w:val="00963EBE"/>
    <w:rsid w:val="00974E45"/>
    <w:rsid w:val="00982CF5"/>
    <w:rsid w:val="00985E8D"/>
    <w:rsid w:val="009A7EDD"/>
    <w:rsid w:val="009B5A66"/>
    <w:rsid w:val="009B6A79"/>
    <w:rsid w:val="009E3268"/>
    <w:rsid w:val="00A01694"/>
    <w:rsid w:val="00A24BC8"/>
    <w:rsid w:val="00A35D13"/>
    <w:rsid w:val="00A36FC1"/>
    <w:rsid w:val="00AD74FF"/>
    <w:rsid w:val="00AE036A"/>
    <w:rsid w:val="00B02D08"/>
    <w:rsid w:val="00B36152"/>
    <w:rsid w:val="00B54CBB"/>
    <w:rsid w:val="00B6784C"/>
    <w:rsid w:val="00B827A8"/>
    <w:rsid w:val="00B927CC"/>
    <w:rsid w:val="00BA29D9"/>
    <w:rsid w:val="00BA5E0D"/>
    <w:rsid w:val="00BB1719"/>
    <w:rsid w:val="00BE4B52"/>
    <w:rsid w:val="00C00DB7"/>
    <w:rsid w:val="00C10589"/>
    <w:rsid w:val="00C17657"/>
    <w:rsid w:val="00C20C04"/>
    <w:rsid w:val="00C30E6E"/>
    <w:rsid w:val="00C37ACF"/>
    <w:rsid w:val="00C62190"/>
    <w:rsid w:val="00C6414F"/>
    <w:rsid w:val="00C64278"/>
    <w:rsid w:val="00C74FE4"/>
    <w:rsid w:val="00C76D33"/>
    <w:rsid w:val="00CB3D44"/>
    <w:rsid w:val="00CB5E49"/>
    <w:rsid w:val="00CC3C2A"/>
    <w:rsid w:val="00CD1025"/>
    <w:rsid w:val="00CD1B1D"/>
    <w:rsid w:val="00CD5385"/>
    <w:rsid w:val="00D23F24"/>
    <w:rsid w:val="00D33899"/>
    <w:rsid w:val="00D41C6C"/>
    <w:rsid w:val="00D421E4"/>
    <w:rsid w:val="00D447BA"/>
    <w:rsid w:val="00D50CF0"/>
    <w:rsid w:val="00D72049"/>
    <w:rsid w:val="00D75F33"/>
    <w:rsid w:val="00DA6DC8"/>
    <w:rsid w:val="00DB053B"/>
    <w:rsid w:val="00DB2E22"/>
    <w:rsid w:val="00DB3730"/>
    <w:rsid w:val="00DC5059"/>
    <w:rsid w:val="00DD1D30"/>
    <w:rsid w:val="00DE5F28"/>
    <w:rsid w:val="00DF18DD"/>
    <w:rsid w:val="00DF1CE1"/>
    <w:rsid w:val="00DF3BE7"/>
    <w:rsid w:val="00E2087D"/>
    <w:rsid w:val="00E25A83"/>
    <w:rsid w:val="00E3243C"/>
    <w:rsid w:val="00E36657"/>
    <w:rsid w:val="00E63145"/>
    <w:rsid w:val="00E733C0"/>
    <w:rsid w:val="00ED28A5"/>
    <w:rsid w:val="00ED461C"/>
    <w:rsid w:val="00EE5767"/>
    <w:rsid w:val="00EF5A91"/>
    <w:rsid w:val="00F02EFC"/>
    <w:rsid w:val="00F311C4"/>
    <w:rsid w:val="00F4438B"/>
    <w:rsid w:val="00F703FD"/>
    <w:rsid w:val="00F949B7"/>
    <w:rsid w:val="00FA46C5"/>
    <w:rsid w:val="00FC4DE7"/>
    <w:rsid w:val="00FC5765"/>
    <w:rsid w:val="00FD33CA"/>
    <w:rsid w:val="00FD6C18"/>
    <w:rsid w:val="00FE6569"/>
    <w:rsid w:val="00FF50FD"/>
    <w:rsid w:val="02F55997"/>
    <w:rsid w:val="06FD74E9"/>
    <w:rsid w:val="0A624968"/>
    <w:rsid w:val="133DF07A"/>
    <w:rsid w:val="15B9A780"/>
    <w:rsid w:val="19D49735"/>
    <w:rsid w:val="25755BFC"/>
    <w:rsid w:val="30E22670"/>
    <w:rsid w:val="30F945A0"/>
    <w:rsid w:val="392CAA36"/>
    <w:rsid w:val="3A17ABBD"/>
    <w:rsid w:val="422053BF"/>
    <w:rsid w:val="490E421E"/>
    <w:rsid w:val="5354EA9D"/>
    <w:rsid w:val="56159B3F"/>
    <w:rsid w:val="5764EE3E"/>
    <w:rsid w:val="5ED44206"/>
    <w:rsid w:val="6157CB9E"/>
    <w:rsid w:val="61C7F49A"/>
    <w:rsid w:val="62E9D165"/>
    <w:rsid w:val="630F2CD4"/>
    <w:rsid w:val="6A435736"/>
    <w:rsid w:val="6B6D663A"/>
    <w:rsid w:val="6FF69B2B"/>
    <w:rsid w:val="7582E64F"/>
    <w:rsid w:val="75D2D745"/>
    <w:rsid w:val="78B4747F"/>
    <w:rsid w:val="798727C8"/>
    <w:rsid w:val="79AE938F"/>
    <w:rsid w:val="7DBE2C11"/>
    <w:rsid w:val="7FC378FE"/>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70CCF2C8"/>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B5E49"/>
  </w:style>
  <w:style w:type="paragraph" w:styleId="Heading1">
    <w:name w:val="heading 1"/>
    <w:basedOn w:val="Normal"/>
    <w:link w:val="Heading1Char"/>
    <w:uiPriority w:val="9"/>
    <w:qFormat/>
    <w:rsid w:val="00974E4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031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D50CF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50CF0"/>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974E45"/>
    <w:rPr>
      <w:rFonts w:ascii="Times New Roman" w:eastAsia="Times New Roman" w:hAnsi="Times New Roman" w:cs="Times New Roman"/>
      <w:b/>
      <w:bCs/>
      <w:kern w:val="36"/>
      <w:sz w:val="48"/>
      <w:szCs w:val="48"/>
      <w:lang w:eastAsia="en-NZ"/>
    </w:rPr>
  </w:style>
  <w:style w:type="paragraph" w:styleId="ListParagraph">
    <w:name w:val="List Paragraph"/>
    <w:basedOn w:val="Normal"/>
    <w:uiPriority w:val="34"/>
    <w:qFormat/>
    <w:rsid w:val="00974E45"/>
    <w:pPr>
      <w:ind w:left="720"/>
      <w:contextualSpacing/>
    </w:pPr>
  </w:style>
  <w:style w:type="character" w:styleId="Hyperlink">
    <w:name w:val="Hyperlink"/>
    <w:basedOn w:val="DefaultParagraphFont"/>
    <w:uiPriority w:val="99"/>
    <w:unhideWhenUsed/>
    <w:rsid w:val="00844048"/>
    <w:rPr>
      <w:color w:val="0563C1" w:themeColor="hyperlink"/>
      <w:u w:val="single"/>
    </w:rPr>
  </w:style>
  <w:style w:type="paragraph" w:styleId="Header">
    <w:name w:val="header"/>
    <w:basedOn w:val="Normal"/>
    <w:link w:val="HeaderChar"/>
    <w:uiPriority w:val="99"/>
    <w:unhideWhenUsed/>
    <w:rsid w:val="00A36FC1"/>
    <w:pPr>
      <w:tabs>
        <w:tab w:val="center" w:pos="4513"/>
        <w:tab w:val="right" w:pos="9026"/>
      </w:tabs>
      <w:spacing w:after="0" w:line="240" w:lineRule="auto"/>
    </w:pPr>
  </w:style>
  <w:style w:type="character" w:customStyle="1" w:styleId="HeaderChar">
    <w:name w:val="Header Char"/>
    <w:basedOn w:val="DefaultParagraphFont"/>
    <w:link w:val="Header"/>
    <w:uiPriority w:val="99"/>
    <w:rsid w:val="00A36FC1"/>
  </w:style>
  <w:style w:type="paragraph" w:styleId="Footer">
    <w:name w:val="footer"/>
    <w:basedOn w:val="Normal"/>
    <w:link w:val="FooterChar"/>
    <w:uiPriority w:val="99"/>
    <w:unhideWhenUsed/>
    <w:rsid w:val="00A36FC1"/>
    <w:pPr>
      <w:tabs>
        <w:tab w:val="center" w:pos="4513"/>
        <w:tab w:val="right" w:pos="9026"/>
      </w:tabs>
      <w:spacing w:after="0" w:line="240" w:lineRule="auto"/>
    </w:pPr>
  </w:style>
  <w:style w:type="character" w:customStyle="1" w:styleId="FooterChar">
    <w:name w:val="Footer Char"/>
    <w:basedOn w:val="DefaultParagraphFont"/>
    <w:link w:val="Footer"/>
    <w:uiPriority w:val="99"/>
    <w:rsid w:val="00A36FC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4722261">
      <w:bodyDiv w:val="1"/>
      <w:marLeft w:val="0"/>
      <w:marRight w:val="0"/>
      <w:marTop w:val="0"/>
      <w:marBottom w:val="0"/>
      <w:divBdr>
        <w:top w:val="none" w:sz="0" w:space="0" w:color="auto"/>
        <w:left w:val="none" w:sz="0" w:space="0" w:color="auto"/>
        <w:bottom w:val="none" w:sz="0" w:space="0" w:color="auto"/>
        <w:right w:val="none" w:sz="0" w:space="0" w:color="auto"/>
      </w:divBdr>
    </w:div>
    <w:div w:id="648822307">
      <w:bodyDiv w:val="1"/>
      <w:marLeft w:val="0"/>
      <w:marRight w:val="0"/>
      <w:marTop w:val="0"/>
      <w:marBottom w:val="0"/>
      <w:divBdr>
        <w:top w:val="none" w:sz="0" w:space="0" w:color="auto"/>
        <w:left w:val="none" w:sz="0" w:space="0" w:color="auto"/>
        <w:bottom w:val="none" w:sz="0" w:space="0" w:color="auto"/>
        <w:right w:val="none" w:sz="0" w:space="0" w:color="auto"/>
      </w:divBdr>
    </w:div>
    <w:div w:id="863982467">
      <w:bodyDiv w:val="1"/>
      <w:marLeft w:val="0"/>
      <w:marRight w:val="0"/>
      <w:marTop w:val="0"/>
      <w:marBottom w:val="0"/>
      <w:divBdr>
        <w:top w:val="none" w:sz="0" w:space="0" w:color="auto"/>
        <w:left w:val="none" w:sz="0" w:space="0" w:color="auto"/>
        <w:bottom w:val="none" w:sz="0" w:space="0" w:color="auto"/>
        <w:right w:val="none" w:sz="0" w:space="0" w:color="auto"/>
      </w:divBdr>
    </w:div>
    <w:div w:id="947351628">
      <w:bodyDiv w:val="1"/>
      <w:marLeft w:val="0"/>
      <w:marRight w:val="0"/>
      <w:marTop w:val="0"/>
      <w:marBottom w:val="0"/>
      <w:divBdr>
        <w:top w:val="none" w:sz="0" w:space="0" w:color="auto"/>
        <w:left w:val="none" w:sz="0" w:space="0" w:color="auto"/>
        <w:bottom w:val="none" w:sz="0" w:space="0" w:color="auto"/>
        <w:right w:val="none" w:sz="0" w:space="0" w:color="auto"/>
      </w:divBdr>
    </w:div>
    <w:div w:id="1210992590">
      <w:bodyDiv w:val="1"/>
      <w:marLeft w:val="0"/>
      <w:marRight w:val="0"/>
      <w:marTop w:val="0"/>
      <w:marBottom w:val="0"/>
      <w:divBdr>
        <w:top w:val="none" w:sz="0" w:space="0" w:color="auto"/>
        <w:left w:val="none" w:sz="0" w:space="0" w:color="auto"/>
        <w:bottom w:val="none" w:sz="0" w:space="0" w:color="auto"/>
        <w:right w:val="none" w:sz="0" w:space="0" w:color="auto"/>
      </w:divBdr>
    </w:div>
    <w:div w:id="1434746681">
      <w:bodyDiv w:val="1"/>
      <w:marLeft w:val="0"/>
      <w:marRight w:val="0"/>
      <w:marTop w:val="0"/>
      <w:marBottom w:val="0"/>
      <w:divBdr>
        <w:top w:val="none" w:sz="0" w:space="0" w:color="auto"/>
        <w:left w:val="none" w:sz="0" w:space="0" w:color="auto"/>
        <w:bottom w:val="none" w:sz="0" w:space="0" w:color="auto"/>
        <w:right w:val="none" w:sz="0" w:space="0" w:color="auto"/>
      </w:divBdr>
    </w:div>
    <w:div w:id="1563175598">
      <w:bodyDiv w:val="1"/>
      <w:marLeft w:val="0"/>
      <w:marRight w:val="0"/>
      <w:marTop w:val="0"/>
      <w:marBottom w:val="0"/>
      <w:divBdr>
        <w:top w:val="none" w:sz="0" w:space="0" w:color="auto"/>
        <w:left w:val="none" w:sz="0" w:space="0" w:color="auto"/>
        <w:bottom w:val="none" w:sz="0" w:space="0" w:color="auto"/>
        <w:right w:val="none" w:sz="0" w:space="0" w:color="auto"/>
      </w:divBdr>
    </w:div>
    <w:div w:id="19778779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70DD74-3915-4869-B251-0F15C07718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1658</Words>
  <Characters>9452</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2021-11-17T21:46:00Z</dcterms:created>
  <dcterms:modified xsi:type="dcterms:W3CDTF">2021-11-17T21:46:00Z</dcterms:modified>
</cp:coreProperties>
</file>