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4349" w14:textId="75F37147" w:rsidR="007F4504" w:rsidRPr="007F4504" w:rsidRDefault="007F4504" w:rsidP="007F4504">
      <w:pPr>
        <w:rPr>
          <w:rFonts w:cstheme="minorHAnsi"/>
          <w:sz w:val="20"/>
          <w:szCs w:val="20"/>
        </w:rPr>
      </w:pPr>
      <w:r w:rsidRPr="007F4504">
        <w:rPr>
          <w:rFonts w:cstheme="minorHAnsi"/>
          <w:sz w:val="20"/>
          <w:szCs w:val="20"/>
        </w:rPr>
        <w:t>MIDDLE SCIENCE EPISODES 1</w:t>
      </w:r>
      <w:r w:rsidR="0052326D">
        <w:rPr>
          <w:rFonts w:cstheme="minorHAnsi"/>
          <w:sz w:val="20"/>
          <w:szCs w:val="20"/>
        </w:rPr>
        <w:t>1</w:t>
      </w:r>
      <w:r w:rsidRPr="007F4504">
        <w:rPr>
          <w:rFonts w:cstheme="minorHAnsi"/>
          <w:sz w:val="20"/>
          <w:szCs w:val="20"/>
        </w:rPr>
        <w:t>-1</w:t>
      </w:r>
      <w:r w:rsidR="0052326D">
        <w:rPr>
          <w:rFonts w:cstheme="minorHAnsi"/>
          <w:sz w:val="20"/>
          <w:szCs w:val="20"/>
        </w:rPr>
        <w:t>5</w:t>
      </w:r>
    </w:p>
    <w:p w14:paraId="0E714B2C" w14:textId="77777777" w:rsidR="007F4504" w:rsidRPr="007F4504" w:rsidRDefault="007F4504" w:rsidP="007F4504">
      <w:pPr>
        <w:rPr>
          <w:rFonts w:cstheme="minorHAnsi"/>
          <w:sz w:val="20"/>
          <w:szCs w:val="20"/>
        </w:rPr>
      </w:pPr>
      <w:r w:rsidRPr="007F4504">
        <w:rPr>
          <w:rFonts w:cstheme="minorHAnsi"/>
          <w:sz w:val="20"/>
          <w:szCs w:val="20"/>
        </w:rPr>
        <w:t>CREDITS FOR ONLINE</w:t>
      </w:r>
    </w:p>
    <w:p w14:paraId="76603481" w14:textId="2FF0F01F" w:rsidR="00837A50" w:rsidRPr="007F4504" w:rsidRDefault="00837A50">
      <w:pPr>
        <w:rPr>
          <w:rFonts w:cstheme="minorHAnsi"/>
          <w:sz w:val="20"/>
          <w:szCs w:val="20"/>
        </w:rPr>
      </w:pPr>
    </w:p>
    <w:tbl>
      <w:tblPr>
        <w:tblW w:w="13608" w:type="dxa"/>
        <w:tblLook w:val="04A0" w:firstRow="1" w:lastRow="0" w:firstColumn="1" w:lastColumn="0" w:noHBand="0" w:noVBand="1"/>
      </w:tblPr>
      <w:tblGrid>
        <w:gridCol w:w="4253"/>
        <w:gridCol w:w="9355"/>
      </w:tblGrid>
      <w:tr w:rsidR="007F4504" w:rsidRPr="007F4504" w14:paraId="7DB2CCF7" w14:textId="77777777" w:rsidTr="007F4504">
        <w:trPr>
          <w:trHeight w:val="6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114AE9C6" w14:textId="77777777" w:rsidR="007F4504" w:rsidRPr="007F4504" w:rsidRDefault="007F4504" w:rsidP="007F4504">
            <w:pPr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</w:pPr>
            <w:r w:rsidRPr="007F4504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>MIDSCI_11_Caring for our penguins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70CCD" w14:textId="77777777" w:rsidR="007F4504" w:rsidRPr="007F4504" w:rsidRDefault="007F4504" w:rsidP="007F450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Pokapū</w:t>
            </w:r>
            <w:proofErr w:type="spellEnd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Akoranga</w:t>
            </w:r>
            <w:proofErr w:type="spellEnd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Pūtaiao</w:t>
            </w:r>
            <w:proofErr w:type="spellEnd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The University of Waikato Te Whare Wānanga o Waikato </w:t>
            </w:r>
          </w:p>
        </w:tc>
      </w:tr>
      <w:tr w:rsidR="007F4504" w:rsidRPr="007F4504" w14:paraId="0895713B" w14:textId="77777777" w:rsidTr="007F4504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1E49" w14:textId="77777777" w:rsidR="007F4504" w:rsidRPr="007F4504" w:rsidRDefault="007F4504" w:rsidP="007F450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CBF58" w14:textId="78E19F1F" w:rsidR="007F4504" w:rsidRPr="007F4504" w:rsidRDefault="007F4504" w:rsidP="007F450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hyperlink r:id="rId4" w:history="1">
              <w:proofErr w:type="spellStart"/>
              <w:r w:rsidRPr="007F4504">
                <w:rPr>
                  <w:rStyle w:val="Hyperlink"/>
                  <w:rFonts w:eastAsia="Times New Roman" w:cstheme="minorHAnsi"/>
                  <w:sz w:val="20"/>
                  <w:szCs w:val="20"/>
                  <w:lang w:val="en-NZ" w:eastAsia="en-GB"/>
                </w:rPr>
                <w:t>K</w:t>
              </w:r>
              <w:r w:rsidRPr="007F4504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awhia</w:t>
              </w:r>
              <w:proofErr w:type="spellEnd"/>
              <w:r w:rsidRPr="007F4504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 xml:space="preserve"> giant penguin</w:t>
              </w:r>
            </w:hyperlink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Dr Simone </w:t>
            </w:r>
            <w:proofErr w:type="spellStart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Giovanardi</w:t>
            </w:r>
            <w:proofErr w:type="spellEnd"/>
          </w:p>
        </w:tc>
      </w:tr>
      <w:tr w:rsidR="007F4504" w:rsidRPr="007F4504" w14:paraId="634D8F9B" w14:textId="77777777" w:rsidTr="007F4504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AB3D" w14:textId="77777777" w:rsidR="007F4504" w:rsidRPr="007F4504" w:rsidRDefault="007F4504" w:rsidP="007F450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735F4" w14:textId="3CDB4E37" w:rsidR="007F4504" w:rsidRPr="007F4504" w:rsidRDefault="007F4504" w:rsidP="007F450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hyperlink r:id="rId5" w:history="1">
              <w:r w:rsidRPr="007F4504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Meet the Locals: Yellow-eyed Penguin</w:t>
              </w:r>
              <w:r w:rsidRPr="007F4504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s</w:t>
              </w:r>
            </w:hyperlink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, DOC</w:t>
            </w:r>
          </w:p>
        </w:tc>
      </w:tr>
      <w:tr w:rsidR="007F4504" w:rsidRPr="007F4504" w14:paraId="44262193" w14:textId="77777777" w:rsidTr="007F4504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0F77" w14:textId="77777777" w:rsidR="007F4504" w:rsidRPr="007F4504" w:rsidRDefault="007F4504" w:rsidP="007F450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D201F" w14:textId="1F7BCB28" w:rsidR="007F4504" w:rsidRPr="007F4504" w:rsidRDefault="007F4504" w:rsidP="007F450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hyperlink r:id="rId6" w:history="1">
              <w:r w:rsidRPr="007F4504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Sniper</w:t>
              </w:r>
            </w:hyperlink>
            <w:r w:rsidRPr="007F4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NZ" w:eastAsia="en-GB"/>
              </w:rPr>
              <w:t>,</w:t>
            </w:r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Karthic</w:t>
            </w:r>
            <w:proofErr w:type="spellEnd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SS</w:t>
            </w:r>
          </w:p>
        </w:tc>
      </w:tr>
      <w:tr w:rsidR="007F4504" w:rsidRPr="007F4504" w14:paraId="3A7C7DCD" w14:textId="77777777" w:rsidTr="007F4504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D5DA" w14:textId="77777777" w:rsidR="007F4504" w:rsidRPr="007F4504" w:rsidRDefault="007F4504" w:rsidP="007F450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2D0AD" w14:textId="5165F69A" w:rsidR="007F4504" w:rsidRPr="007F4504" w:rsidRDefault="007F4504" w:rsidP="007F450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hyperlink r:id="rId7" w:history="1">
              <w:r w:rsidRPr="007F4504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Students build nesting boxes for first on port penguin sanctuary</w:t>
              </w:r>
            </w:hyperlink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, Napier Port, Napier Central School</w:t>
            </w:r>
          </w:p>
        </w:tc>
      </w:tr>
      <w:tr w:rsidR="007F4504" w:rsidRPr="007F4504" w14:paraId="0AFFF6E3" w14:textId="77777777" w:rsidTr="007F4504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EC1A" w14:textId="77777777" w:rsidR="007F4504" w:rsidRPr="007F4504" w:rsidRDefault="007F4504" w:rsidP="007F450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877FE" w14:textId="77777777" w:rsidR="007F4504" w:rsidRPr="007F4504" w:rsidRDefault="007F4504" w:rsidP="007F4504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  <w:tr w:rsidR="007F4504" w:rsidRPr="007F4504" w14:paraId="2A265010" w14:textId="77777777" w:rsidTr="007F4504">
        <w:trPr>
          <w:trHeight w:val="3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0B01" w14:textId="77777777" w:rsidR="007F4504" w:rsidRPr="007F4504" w:rsidRDefault="007F4504" w:rsidP="007F4504">
            <w:pPr>
              <w:jc w:val="both"/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5E31C" w14:textId="77777777" w:rsidR="007F4504" w:rsidRPr="007F4504" w:rsidRDefault="007F4504" w:rsidP="007F4504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  <w:tr w:rsidR="007F4504" w:rsidRPr="007F4504" w14:paraId="1C0C18C8" w14:textId="77777777" w:rsidTr="007F4504">
        <w:trPr>
          <w:trHeight w:val="6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1ADA33B5" w14:textId="77777777" w:rsidR="007F4504" w:rsidRPr="007F4504" w:rsidRDefault="007F4504" w:rsidP="007F4504">
            <w:pPr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</w:pPr>
            <w:r w:rsidRPr="007F4504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>MIDSCI_12_Medical pioneers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E5B94" w14:textId="77777777" w:rsidR="007F4504" w:rsidRPr="007F4504" w:rsidRDefault="007F4504" w:rsidP="007F450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Pokapū</w:t>
            </w:r>
            <w:proofErr w:type="spellEnd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Akoranga</w:t>
            </w:r>
            <w:proofErr w:type="spellEnd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Pūtaiao</w:t>
            </w:r>
            <w:proofErr w:type="spellEnd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The University of Waikato Te Whare Wānanga o Waikato </w:t>
            </w:r>
          </w:p>
        </w:tc>
      </w:tr>
      <w:tr w:rsidR="007F4504" w:rsidRPr="007F4504" w14:paraId="1978DA83" w14:textId="77777777" w:rsidTr="007F4504">
        <w:trPr>
          <w:trHeight w:val="6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663C" w14:textId="77777777" w:rsidR="007F4504" w:rsidRPr="007F4504" w:rsidRDefault="007F4504" w:rsidP="007F450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1BA67" w14:textId="19637347" w:rsidR="007F4504" w:rsidRPr="007F4504" w:rsidRDefault="007F4504" w:rsidP="007F450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hyperlink r:id="rId8" w:history="1">
              <w:r w:rsidRPr="007F4504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Florence Nightingale – a pioneer of hand washing and hygiene for health</w:t>
              </w:r>
            </w:hyperlink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 NZ Science Learning Hub - </w:t>
            </w:r>
            <w:proofErr w:type="spellStart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Pokapū</w:t>
            </w:r>
            <w:proofErr w:type="spellEnd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Akoranga</w:t>
            </w:r>
            <w:proofErr w:type="spellEnd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Pūtaiao</w:t>
            </w:r>
            <w:proofErr w:type="spellEnd"/>
          </w:p>
        </w:tc>
      </w:tr>
      <w:tr w:rsidR="007F4504" w:rsidRPr="007F4504" w14:paraId="6F3FF1DC" w14:textId="77777777" w:rsidTr="007F4504">
        <w:trPr>
          <w:trHeight w:val="3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85F1" w14:textId="77777777" w:rsidR="007F4504" w:rsidRPr="007F4504" w:rsidRDefault="007F4504" w:rsidP="007F450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64ACA" w14:textId="18E1A13B" w:rsidR="007F4504" w:rsidRPr="007F4504" w:rsidRDefault="007F4504" w:rsidP="007F450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hyperlink r:id="rId9" w:history="1">
              <w:r w:rsidRPr="007F4504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Arsenic and Old Tast</w:t>
              </w:r>
              <w:r w:rsidRPr="007F4504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e</w:t>
              </w:r>
              <w:r w:rsidRPr="007F4504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s Made Victorian Wallpaper Deadly</w:t>
              </w:r>
            </w:hyperlink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, Smithsonian Magazine</w:t>
            </w:r>
          </w:p>
        </w:tc>
      </w:tr>
      <w:tr w:rsidR="007F4504" w:rsidRPr="007F4504" w14:paraId="0D437006" w14:textId="77777777" w:rsidTr="007F4504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73E5" w14:textId="77777777" w:rsidR="007F4504" w:rsidRPr="007F4504" w:rsidRDefault="007F4504" w:rsidP="007F450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0CC1E" w14:textId="0F714310" w:rsidR="007F4504" w:rsidRPr="007F4504" w:rsidRDefault="007F4504" w:rsidP="007F450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hyperlink r:id="rId10" w:history="1">
              <w:proofErr w:type="spellStart"/>
              <w:r w:rsidRPr="007F4504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Rongoā</w:t>
              </w:r>
              <w:proofErr w:type="spellEnd"/>
              <w:r w:rsidRPr="007F4504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 xml:space="preserve"> and repo</w:t>
              </w:r>
            </w:hyperlink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Robert McGowan and </w:t>
            </w:r>
            <w:hyperlink r:id="rId11" w:history="1">
              <w:r w:rsidRPr="007F4504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Waka Huia</w:t>
              </w:r>
            </w:hyperlink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, Scottie Productions</w:t>
            </w:r>
          </w:p>
        </w:tc>
      </w:tr>
      <w:tr w:rsidR="007F4504" w:rsidRPr="007F4504" w14:paraId="4E226B06" w14:textId="77777777" w:rsidTr="007F4504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477B" w14:textId="77777777" w:rsidR="007F4504" w:rsidRPr="007F4504" w:rsidRDefault="007F4504" w:rsidP="007F450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C2774" w14:textId="77777777" w:rsidR="007F4504" w:rsidRPr="007F4504" w:rsidRDefault="007F4504" w:rsidP="007F4504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  <w:tr w:rsidR="007F4504" w:rsidRPr="007F4504" w14:paraId="14474174" w14:textId="77777777" w:rsidTr="007F4504">
        <w:trPr>
          <w:trHeight w:val="6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1970B5E0" w14:textId="77777777" w:rsidR="007F4504" w:rsidRPr="007F4504" w:rsidRDefault="007F4504" w:rsidP="007F4504">
            <w:pPr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</w:pPr>
            <w:r w:rsidRPr="007F4504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 xml:space="preserve">MIDSCI_13_Wai </w:t>
            </w:r>
            <w:proofErr w:type="spellStart"/>
            <w:r w:rsidRPr="007F4504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>ora</w:t>
            </w:r>
            <w:proofErr w:type="spellEnd"/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E0D0C" w14:textId="77777777" w:rsidR="007F4504" w:rsidRPr="007F4504" w:rsidRDefault="007F4504" w:rsidP="007F450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Pokapū</w:t>
            </w:r>
            <w:proofErr w:type="spellEnd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Akoranga</w:t>
            </w:r>
            <w:proofErr w:type="spellEnd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Pūtaiao</w:t>
            </w:r>
            <w:proofErr w:type="spellEnd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The University of Waikato Te Whare Wānanga o Waikato </w:t>
            </w:r>
          </w:p>
        </w:tc>
      </w:tr>
      <w:tr w:rsidR="007F4504" w:rsidRPr="007F4504" w14:paraId="3BA28F19" w14:textId="77777777" w:rsidTr="007F4504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CC8C" w14:textId="77777777" w:rsidR="007F4504" w:rsidRPr="007F4504" w:rsidRDefault="007F4504" w:rsidP="007F450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1BC52" w14:textId="6904E509" w:rsidR="007F4504" w:rsidRPr="007F4504" w:rsidRDefault="007F4504" w:rsidP="007F450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hyperlink r:id="rId12" w:history="1">
              <w:r w:rsidRPr="007F4504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 xml:space="preserve">Wai </w:t>
              </w:r>
              <w:proofErr w:type="spellStart"/>
              <w:r w:rsidRPr="007F4504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ora</w:t>
              </w:r>
              <w:proofErr w:type="spellEnd"/>
            </w:hyperlink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Reverend Haki </w:t>
            </w:r>
            <w:proofErr w:type="spellStart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Wirihana</w:t>
            </w:r>
            <w:proofErr w:type="spellEnd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</w:p>
        </w:tc>
      </w:tr>
      <w:tr w:rsidR="007F4504" w:rsidRPr="007F4504" w14:paraId="4CBC30CC" w14:textId="77777777" w:rsidTr="007F4504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8EEB" w14:textId="77777777" w:rsidR="007F4504" w:rsidRPr="007F4504" w:rsidRDefault="007F4504" w:rsidP="007F450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A93B" w14:textId="77777777" w:rsidR="007F4504" w:rsidRPr="007F4504" w:rsidRDefault="007F4504" w:rsidP="007F4504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proofErr w:type="spellStart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Ngāti</w:t>
            </w:r>
            <w:proofErr w:type="spellEnd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Hauā</w:t>
            </w:r>
            <w:proofErr w:type="spellEnd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Iwi Trust</w:t>
            </w:r>
          </w:p>
        </w:tc>
      </w:tr>
      <w:tr w:rsidR="007F4504" w:rsidRPr="007F4504" w14:paraId="68BFACA3" w14:textId="77777777" w:rsidTr="007F4504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DF65" w14:textId="77777777" w:rsidR="007F4504" w:rsidRPr="007F4504" w:rsidRDefault="007F4504" w:rsidP="007F4504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04FF" w14:textId="77777777" w:rsidR="007F4504" w:rsidRPr="007F4504" w:rsidRDefault="007F4504" w:rsidP="007F4504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proofErr w:type="spellStart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Ngāti</w:t>
            </w:r>
            <w:proofErr w:type="spellEnd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Hauā</w:t>
            </w:r>
            <w:proofErr w:type="spellEnd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Mahi Trust</w:t>
            </w:r>
          </w:p>
        </w:tc>
      </w:tr>
      <w:tr w:rsidR="007F4504" w:rsidRPr="007F4504" w14:paraId="4006788F" w14:textId="77777777" w:rsidTr="007F4504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C8C0" w14:textId="77777777" w:rsidR="007F4504" w:rsidRPr="007F4504" w:rsidRDefault="007F4504" w:rsidP="007F4504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37EF" w14:textId="77777777" w:rsidR="007F4504" w:rsidRPr="007F4504" w:rsidRDefault="007F4504" w:rsidP="007F4504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AS Wilcox and Sons Limited</w:t>
            </w:r>
          </w:p>
        </w:tc>
      </w:tr>
      <w:tr w:rsidR="007F4504" w:rsidRPr="007F4504" w14:paraId="0964ADDC" w14:textId="77777777" w:rsidTr="007F4504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CA48" w14:textId="77777777" w:rsidR="007F4504" w:rsidRPr="007F4504" w:rsidRDefault="007F4504" w:rsidP="007F4504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1F2C" w14:textId="77777777" w:rsidR="007F4504" w:rsidRPr="007F4504" w:rsidRDefault="007F4504" w:rsidP="007F4504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Sandra and Rod McKinnon</w:t>
            </w:r>
          </w:p>
        </w:tc>
      </w:tr>
      <w:tr w:rsidR="007F4504" w:rsidRPr="007F4504" w14:paraId="6D9978DD" w14:textId="77777777" w:rsidTr="007F4504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8059" w14:textId="77777777" w:rsidR="007F4504" w:rsidRPr="007F4504" w:rsidRDefault="007F4504" w:rsidP="007F4504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D5B7" w14:textId="77777777" w:rsidR="007F4504" w:rsidRPr="007F4504" w:rsidRDefault="007F4504" w:rsidP="007F4504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proofErr w:type="spellStart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Ākina</w:t>
            </w:r>
            <w:proofErr w:type="spellEnd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Foundation</w:t>
            </w:r>
          </w:p>
        </w:tc>
      </w:tr>
      <w:tr w:rsidR="007F4504" w:rsidRPr="007F4504" w14:paraId="48AF123A" w14:textId="77777777" w:rsidTr="007F4504">
        <w:trPr>
          <w:trHeight w:val="6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96A5" w14:textId="77777777" w:rsidR="007F4504" w:rsidRPr="007F4504" w:rsidRDefault="007F4504" w:rsidP="007F4504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60232" w14:textId="75D274B0" w:rsidR="007F4504" w:rsidRPr="007F4504" w:rsidRDefault="0052326D" w:rsidP="007F450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hyperlink r:id="rId13" w:history="1">
              <w:r w:rsidR="007F4504" w:rsidRPr="007F4504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The water cycle</w:t>
              </w:r>
            </w:hyperlink>
            <w:r w:rsidR="007F4504"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</w:t>
            </w:r>
            <w:hyperlink r:id="rId14" w:history="1">
              <w:r w:rsidR="007F4504" w:rsidRPr="007F4504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Constructing an aquifer model</w:t>
              </w:r>
            </w:hyperlink>
            <w:r w:rsidR="007F4504"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and </w:t>
            </w:r>
            <w:hyperlink r:id="rId15" w:history="1">
              <w:r w:rsidR="007F4504" w:rsidRPr="007F4504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Sustainable Horticulture</w:t>
              </w:r>
            </w:hyperlink>
            <w:r w:rsidR="007F4504" w:rsidRPr="007F4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NZ" w:eastAsia="en-GB"/>
              </w:rPr>
              <w:t>,</w:t>
            </w:r>
            <w:r w:rsidR="007F4504"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NZ Science Learning Hub - </w:t>
            </w:r>
            <w:proofErr w:type="spellStart"/>
            <w:r w:rsidR="007F4504"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Pokapū</w:t>
            </w:r>
            <w:proofErr w:type="spellEnd"/>
            <w:r w:rsidR="007F4504"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="007F4504"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Akoranga</w:t>
            </w:r>
            <w:proofErr w:type="spellEnd"/>
            <w:r w:rsidR="007F4504"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="007F4504"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Pūtaiao</w:t>
            </w:r>
            <w:proofErr w:type="spellEnd"/>
          </w:p>
        </w:tc>
      </w:tr>
      <w:tr w:rsidR="007F4504" w:rsidRPr="007F4504" w14:paraId="74614E3A" w14:textId="77777777" w:rsidTr="007F4504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21A5" w14:textId="77777777" w:rsidR="007F4504" w:rsidRPr="007F4504" w:rsidRDefault="007F4504" w:rsidP="007F450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6AA54" w14:textId="25D36A4B" w:rsidR="007F4504" w:rsidRPr="007F4504" w:rsidRDefault="007F4504" w:rsidP="007F450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</w:tr>
      <w:tr w:rsidR="007F4504" w:rsidRPr="007F4504" w14:paraId="1B559A8D" w14:textId="77777777" w:rsidTr="007F4504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EE9F" w14:textId="77777777" w:rsidR="007F4504" w:rsidRPr="007F4504" w:rsidRDefault="007F4504" w:rsidP="007F450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924CE" w14:textId="77777777" w:rsidR="007F4504" w:rsidRPr="007F4504" w:rsidRDefault="007F4504" w:rsidP="007F4504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  <w:tr w:rsidR="007F4504" w:rsidRPr="007F4504" w14:paraId="16EACB55" w14:textId="77777777" w:rsidTr="007F4504">
        <w:trPr>
          <w:trHeight w:val="6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3E16D10A" w14:textId="77777777" w:rsidR="007F4504" w:rsidRPr="007F4504" w:rsidRDefault="007F4504" w:rsidP="007F4504">
            <w:pPr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</w:pPr>
            <w:r w:rsidRPr="007F4504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>MIDSCI_14_Caring for our oceans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E40DB" w14:textId="77777777" w:rsidR="007F4504" w:rsidRPr="007F4504" w:rsidRDefault="007F4504" w:rsidP="007F450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Pokapū</w:t>
            </w:r>
            <w:proofErr w:type="spellEnd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Akoranga</w:t>
            </w:r>
            <w:proofErr w:type="spellEnd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Pūtaiao</w:t>
            </w:r>
            <w:proofErr w:type="spellEnd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The University of Waikato Te Whare Wānanga o Waikato </w:t>
            </w:r>
          </w:p>
        </w:tc>
      </w:tr>
      <w:tr w:rsidR="007F4504" w:rsidRPr="007F4504" w14:paraId="1A276DD0" w14:textId="77777777" w:rsidTr="007F4504">
        <w:trPr>
          <w:trHeight w:val="6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3114" w14:textId="77777777" w:rsidR="007F4504" w:rsidRPr="007F4504" w:rsidRDefault="007F4504" w:rsidP="007F450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2A4C3" w14:textId="3D00E8A9" w:rsidR="007F4504" w:rsidRPr="007F4504" w:rsidRDefault="0052326D" w:rsidP="007F450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hyperlink r:id="rId16" w:history="1">
              <w:r w:rsidR="007F4504" w:rsidRPr="007F4504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Giving the Oceans a Voice</w:t>
              </w:r>
            </w:hyperlink>
            <w:r w:rsidR="007F4504"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an interview with </w:t>
            </w:r>
            <w:proofErr w:type="spellStart"/>
            <w:r w:rsidR="007F4504"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Teone</w:t>
            </w:r>
            <w:proofErr w:type="spellEnd"/>
            <w:r w:rsidR="007F4504"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="007F4504"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Sciascia</w:t>
            </w:r>
            <w:proofErr w:type="spellEnd"/>
            <w:r w:rsidR="007F4504"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by Don Long. Connected 2013 level 2 - I Spy… Ministry of Education </w:t>
            </w:r>
          </w:p>
        </w:tc>
      </w:tr>
      <w:tr w:rsidR="007F4504" w:rsidRPr="007F4504" w14:paraId="1553A340" w14:textId="77777777" w:rsidTr="007F4504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750A" w14:textId="77777777" w:rsidR="007F4504" w:rsidRPr="007F4504" w:rsidRDefault="007F4504" w:rsidP="007F450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2EE7A" w14:textId="37D6B6B7" w:rsidR="007F4504" w:rsidRPr="007F4504" w:rsidRDefault="0052326D" w:rsidP="007F450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hyperlink r:id="rId17" w:history="1">
              <w:r w:rsidR="007F4504" w:rsidRPr="007F4504">
                <w:rPr>
                  <w:rStyle w:val="Hyperlink"/>
                  <w:rFonts w:eastAsia="Times New Roman" w:cstheme="minorHAnsi"/>
                  <w:sz w:val="20"/>
                  <w:szCs w:val="20"/>
                  <w:lang w:val="en-NZ" w:eastAsia="en-GB"/>
                </w:rPr>
                <w:t>Loss of predators</w:t>
              </w:r>
            </w:hyperlink>
            <w:r w:rsidR="007F4504"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, DOC</w:t>
            </w:r>
          </w:p>
        </w:tc>
      </w:tr>
      <w:tr w:rsidR="007F4504" w:rsidRPr="007F4504" w14:paraId="3BDF044D" w14:textId="77777777" w:rsidTr="007F4504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9B80" w14:textId="77777777" w:rsidR="007F4504" w:rsidRPr="007F4504" w:rsidRDefault="007F4504" w:rsidP="007F450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C61C1" w14:textId="144AB6E6" w:rsidR="007F4504" w:rsidRPr="007F4504" w:rsidRDefault="0052326D" w:rsidP="007F450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hyperlink r:id="rId18" w:history="1">
              <w:r w:rsidR="007F4504" w:rsidRPr="007F4504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For The Blue</w:t>
              </w:r>
            </w:hyperlink>
            <w:r w:rsidR="007F4504"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, Project Blue NZ</w:t>
            </w:r>
          </w:p>
        </w:tc>
      </w:tr>
      <w:tr w:rsidR="007F4504" w:rsidRPr="007F4504" w14:paraId="56508E17" w14:textId="77777777" w:rsidTr="007F4504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D9FB" w14:textId="77777777" w:rsidR="007F4504" w:rsidRPr="007F4504" w:rsidRDefault="007F4504" w:rsidP="007F450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B747C" w14:textId="77777777" w:rsidR="007F4504" w:rsidRPr="007F4504" w:rsidRDefault="007F4504" w:rsidP="007F4504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  <w:tr w:rsidR="007F4504" w:rsidRPr="007F4504" w14:paraId="5A866521" w14:textId="77777777" w:rsidTr="007F4504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E869" w14:textId="77777777" w:rsidR="007F4504" w:rsidRPr="007F4504" w:rsidRDefault="007F4504" w:rsidP="007F4504">
            <w:pPr>
              <w:jc w:val="both"/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BFF1B" w14:textId="77777777" w:rsidR="007F4504" w:rsidRPr="007F4504" w:rsidRDefault="007F4504" w:rsidP="007F4504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  <w:tr w:rsidR="007F4504" w:rsidRPr="007F4504" w14:paraId="031516CF" w14:textId="77777777" w:rsidTr="007F4504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70E29746" w14:textId="77777777" w:rsidR="007F4504" w:rsidRPr="007F4504" w:rsidRDefault="007F4504" w:rsidP="007F4504">
            <w:pPr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</w:pPr>
            <w:r w:rsidRPr="007F4504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>MIDSCI_15_Geohazards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25509" w14:textId="77777777" w:rsidR="007F4504" w:rsidRPr="007F4504" w:rsidRDefault="007F4504" w:rsidP="007F450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Pokapū</w:t>
            </w:r>
            <w:proofErr w:type="spellEnd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Akoranga</w:t>
            </w:r>
            <w:proofErr w:type="spellEnd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Pūtaiao</w:t>
            </w:r>
            <w:proofErr w:type="spellEnd"/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The University of Waikato Te Whare Wānanga o Waikato </w:t>
            </w:r>
          </w:p>
        </w:tc>
      </w:tr>
      <w:tr w:rsidR="007F4504" w:rsidRPr="007F4504" w14:paraId="371BDE73" w14:textId="77777777" w:rsidTr="007F4504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C330" w14:textId="77777777" w:rsidR="007F4504" w:rsidRPr="007F4504" w:rsidRDefault="007F4504" w:rsidP="007F450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E6EC" w14:textId="10056ED8" w:rsidR="007F4504" w:rsidRPr="007F4504" w:rsidRDefault="0052326D" w:rsidP="007F4504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hyperlink r:id="rId19" w:history="1">
              <w:proofErr w:type="spellStart"/>
              <w:r w:rsidR="007F4504" w:rsidRPr="007F4504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Mātauranga</w:t>
              </w:r>
              <w:proofErr w:type="spellEnd"/>
              <w:r w:rsidR="007F4504" w:rsidRPr="007F4504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 xml:space="preserve"> Māori - Natural Hazards in </w:t>
              </w:r>
              <w:proofErr w:type="spellStart"/>
              <w:r w:rsidR="007F4504" w:rsidRPr="007F4504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Waiariki</w:t>
              </w:r>
              <w:proofErr w:type="spellEnd"/>
            </w:hyperlink>
            <w:r w:rsidR="007F4504"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LEARNZ Virtual field trips, Core Education </w:t>
            </w:r>
          </w:p>
        </w:tc>
      </w:tr>
      <w:tr w:rsidR="007F4504" w:rsidRPr="007F4504" w14:paraId="1F33F2CB" w14:textId="77777777" w:rsidTr="007F4504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BF23" w14:textId="77777777" w:rsidR="007F4504" w:rsidRPr="007F4504" w:rsidRDefault="007F4504" w:rsidP="007F4504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E87FD" w14:textId="0122B692" w:rsidR="007F4504" w:rsidRPr="007F4504" w:rsidRDefault="0052326D" w:rsidP="007F450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hyperlink r:id="rId20" w:history="1">
              <w:r w:rsidR="007F4504" w:rsidRPr="007F4504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Young Curious Minds investigate Natural Hazards in New Zealand</w:t>
              </w:r>
            </w:hyperlink>
            <w:r w:rsidR="007F4504"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, GNS Science</w:t>
            </w:r>
          </w:p>
        </w:tc>
      </w:tr>
      <w:tr w:rsidR="007F4504" w:rsidRPr="007F4504" w14:paraId="0658F6E2" w14:textId="77777777" w:rsidTr="007F4504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0F38" w14:textId="77777777" w:rsidR="007F4504" w:rsidRPr="007F4504" w:rsidRDefault="007F4504" w:rsidP="007F450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29708" w14:textId="77777777" w:rsidR="007F4504" w:rsidRPr="007F4504" w:rsidRDefault="007F4504" w:rsidP="007F450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7F4504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National Emergency Management Agency</w:t>
            </w:r>
          </w:p>
        </w:tc>
      </w:tr>
    </w:tbl>
    <w:p w14:paraId="4938915B" w14:textId="77777777" w:rsidR="007F4504" w:rsidRPr="007F4504" w:rsidRDefault="007F4504">
      <w:pPr>
        <w:rPr>
          <w:rFonts w:cstheme="minorHAnsi"/>
          <w:sz w:val="20"/>
          <w:szCs w:val="20"/>
        </w:rPr>
      </w:pPr>
    </w:p>
    <w:sectPr w:rsidR="007F4504" w:rsidRPr="007F4504" w:rsidSect="007F450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04"/>
    <w:rsid w:val="004474BB"/>
    <w:rsid w:val="0052326D"/>
    <w:rsid w:val="007D51E2"/>
    <w:rsid w:val="007F4504"/>
    <w:rsid w:val="00837A50"/>
    <w:rsid w:val="008B1848"/>
    <w:rsid w:val="00D95F5E"/>
    <w:rsid w:val="00F2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81A2B"/>
  <w14:defaultImageDpi w14:val="32767"/>
  <w15:chartTrackingRefBased/>
  <w15:docId w15:val="{F4424815-07B0-F047-B802-6DC315A9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5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F45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45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learn.org.nz/resources/2901-florence-nightingale-a-pioneer-of-hand-washing-and-hygiene-for-health" TargetMode="External"/><Relationship Id="rId13" Type="http://schemas.openxmlformats.org/officeDocument/2006/relationships/hyperlink" Target="https://www.sciencelearn.org.nz/images/807-the-water-cycle" TargetMode="External"/><Relationship Id="rId18" Type="http://schemas.openxmlformats.org/officeDocument/2006/relationships/hyperlink" Target="https://www.youtube.com/watch?v=O7wFT7r6oRY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napierport.co.nz/students-build-nesting-boxes-for-first-on-port-penguin-sanctuary/" TargetMode="External"/><Relationship Id="rId12" Type="http://schemas.openxmlformats.org/officeDocument/2006/relationships/hyperlink" Target="https://www.sciencelearn.org.nz/videos/1938-wai-ora" TargetMode="External"/><Relationship Id="rId17" Type="http://schemas.openxmlformats.org/officeDocument/2006/relationships/hyperlink" Target="https://www.sciencelearn.org.nz/images/4619-loss-of-predato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structionalseries.tki.org.nz/Instructional-Series/Connected/Connected-2013-level-2-I-Spy/Giving-the-Ocean-a-Voice" TargetMode="External"/><Relationship Id="rId20" Type="http://schemas.openxmlformats.org/officeDocument/2006/relationships/hyperlink" Target="https://www.youtube.com/watch?v=tow8yn27x2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UkVZepiYe8&amp;t=259s" TargetMode="External"/><Relationship Id="rId11" Type="http://schemas.openxmlformats.org/officeDocument/2006/relationships/hyperlink" Target="https://www.youtube.com/watch?v=-MOtY38Shfk" TargetMode="External"/><Relationship Id="rId5" Type="http://schemas.openxmlformats.org/officeDocument/2006/relationships/hyperlink" Target="https://www.youtube.com/watch?v=Babby_9YTBg" TargetMode="External"/><Relationship Id="rId15" Type="http://schemas.openxmlformats.org/officeDocument/2006/relationships/hyperlink" Target="https://www.sciencelearn.org.nz/videos/1924-sustainable-horticulture" TargetMode="External"/><Relationship Id="rId10" Type="http://schemas.openxmlformats.org/officeDocument/2006/relationships/hyperlink" Target="https://www.sciencelearn.org.nz/videos/2016-rongoa-and-repo" TargetMode="External"/><Relationship Id="rId19" Type="http://schemas.openxmlformats.org/officeDocument/2006/relationships/hyperlink" Target="https://youtu.be/o34jD7EKs9Y" TargetMode="External"/><Relationship Id="rId4" Type="http://schemas.openxmlformats.org/officeDocument/2006/relationships/hyperlink" Target="https://www.massey.ac.nz/massey/about-massey/news/article.cfm?mnarticle_uuid=B207EFF9-DC39-4035-8C51-D08A7C701DEF" TargetMode="External"/><Relationship Id="rId9" Type="http://schemas.openxmlformats.org/officeDocument/2006/relationships/hyperlink" Target="https://www.smithsonianmag.com/smart-news/victorian-wallpaper-got-its-gaudy-colors-poison-180962709/" TargetMode="External"/><Relationship Id="rId14" Type="http://schemas.openxmlformats.org/officeDocument/2006/relationships/hyperlink" Target="https://www.sciencelearn.org.nz/resources/805-constructing-an-aquifer-mode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Douglas</dc:creator>
  <cp:keywords/>
  <dc:description/>
  <cp:lastModifiedBy>Rachel Douglas</cp:lastModifiedBy>
  <cp:revision>2</cp:revision>
  <dcterms:created xsi:type="dcterms:W3CDTF">2021-10-13T04:07:00Z</dcterms:created>
  <dcterms:modified xsi:type="dcterms:W3CDTF">2021-10-13T04:20:00Z</dcterms:modified>
</cp:coreProperties>
</file>