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4CDC" w14:textId="1388C18F" w:rsidR="00E0367D" w:rsidRDefault="31D060BE">
      <w:pPr>
        <w:pStyle w:val="Title"/>
      </w:pPr>
      <w:bookmarkStart w:id="0" w:name="_gjdgxs" w:colFirst="0" w:colLast="0"/>
      <w:bookmarkEnd w:id="0"/>
      <w:r>
        <w:t xml:space="preserve">  </w:t>
      </w:r>
      <w:r w:rsidR="00B77208">
        <w:t xml:space="preserve">Home Learning TV - </w:t>
      </w:r>
      <w:r w:rsidR="69E4CFAC">
        <w:t>Middle Literacy</w:t>
      </w:r>
      <w:r w:rsidR="00B77208">
        <w:t xml:space="preserve"> </w:t>
      </w:r>
      <w:r w:rsidR="00B77208">
        <w:rPr>
          <w:noProof/>
        </w:rPr>
        <w:drawing>
          <wp:anchor distT="0" distB="0" distL="114300" distR="114300" simplePos="0" relativeHeight="251658240" behindDoc="0" locked="0" layoutInCell="1" hidden="0" allowOverlap="1" wp14:anchorId="5643FB74" wp14:editId="1C85FC90">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F2E661F" w14:textId="19543CF7" w:rsidR="00E0367D" w:rsidRDefault="00E0367D" w:rsidP="423822C7">
      <w:pPr>
        <w:rPr>
          <w:b/>
          <w:bCs/>
          <w:u w:val="single"/>
        </w:rPr>
      </w:pPr>
    </w:p>
    <w:tbl>
      <w:tblPr>
        <w:tblW w:w="154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270"/>
        <w:gridCol w:w="4650"/>
        <w:gridCol w:w="709"/>
        <w:gridCol w:w="1843"/>
        <w:gridCol w:w="4962"/>
      </w:tblGrid>
      <w:tr w:rsidR="00E0367D" w14:paraId="4AB7C41D" w14:textId="77777777" w:rsidTr="423822C7">
        <w:tc>
          <w:tcPr>
            <w:tcW w:w="3270" w:type="dxa"/>
            <w:shd w:val="clear" w:color="auto" w:fill="000000" w:themeFill="text1"/>
          </w:tcPr>
          <w:p w14:paraId="0703359E" w14:textId="77777777" w:rsidR="00E0367D" w:rsidRDefault="00B77208">
            <w:pPr>
              <w:rPr>
                <w:b/>
              </w:rPr>
            </w:pPr>
            <w:r>
              <w:rPr>
                <w:b/>
              </w:rPr>
              <w:t>Segment lesson planning details</w:t>
            </w:r>
          </w:p>
        </w:tc>
        <w:tc>
          <w:tcPr>
            <w:tcW w:w="12164" w:type="dxa"/>
            <w:gridSpan w:val="4"/>
            <w:shd w:val="clear" w:color="auto" w:fill="000000" w:themeFill="text1"/>
          </w:tcPr>
          <w:p w14:paraId="212CB210" w14:textId="77777777" w:rsidR="00E0367D" w:rsidRDefault="00E0367D">
            <w:pPr>
              <w:rPr>
                <w:b/>
              </w:rPr>
            </w:pPr>
          </w:p>
        </w:tc>
      </w:tr>
      <w:tr w:rsidR="00E0367D" w14:paraId="6E9B4E46" w14:textId="77777777" w:rsidTr="423822C7">
        <w:tc>
          <w:tcPr>
            <w:tcW w:w="3270" w:type="dxa"/>
            <w:shd w:val="clear" w:color="auto" w:fill="E2EFD9"/>
          </w:tcPr>
          <w:p w14:paraId="06EB5E23" w14:textId="77777777" w:rsidR="00E0367D" w:rsidRDefault="00B77208">
            <w:r>
              <w:t>Title for segment:</w:t>
            </w:r>
          </w:p>
        </w:tc>
        <w:tc>
          <w:tcPr>
            <w:tcW w:w="12164" w:type="dxa"/>
            <w:gridSpan w:val="4"/>
          </w:tcPr>
          <w:p w14:paraId="0E8710C7" w14:textId="77777777" w:rsidR="00E0367D" w:rsidRDefault="00B77208">
            <w:r>
              <w:t>Spectacular Inventions</w:t>
            </w:r>
          </w:p>
        </w:tc>
      </w:tr>
      <w:tr w:rsidR="00E0367D" w14:paraId="7DCD3BE9" w14:textId="77777777" w:rsidTr="423822C7">
        <w:tc>
          <w:tcPr>
            <w:tcW w:w="3270" w:type="dxa"/>
            <w:shd w:val="clear" w:color="auto" w:fill="E2EFD9"/>
          </w:tcPr>
          <w:p w14:paraId="5716C52B" w14:textId="74EB0B44" w:rsidR="00E0367D" w:rsidRDefault="00B77208">
            <w:r>
              <w:t xml:space="preserve">Year levels </w:t>
            </w:r>
            <w:r w:rsidRPr="423822C7">
              <w:rPr>
                <w:i/>
                <w:iCs/>
                <w:color w:val="808080" w:themeColor="background1" w:themeShade="80"/>
              </w:rPr>
              <w:t>(</w:t>
            </w:r>
            <w:r w:rsidR="3E4F6AB9" w:rsidRPr="423822C7">
              <w:rPr>
                <w:i/>
                <w:iCs/>
                <w:color w:val="808080" w:themeColor="background1" w:themeShade="80"/>
              </w:rPr>
              <w:t>e.g.,</w:t>
            </w:r>
            <w:r w:rsidRPr="423822C7">
              <w:rPr>
                <w:i/>
                <w:iCs/>
                <w:color w:val="808080" w:themeColor="background1" w:themeShade="80"/>
              </w:rPr>
              <w:t xml:space="preserve"> Yrs1 – 3)</w:t>
            </w:r>
            <w:r>
              <w:t>:</w:t>
            </w:r>
          </w:p>
        </w:tc>
        <w:tc>
          <w:tcPr>
            <w:tcW w:w="12164" w:type="dxa"/>
            <w:gridSpan w:val="4"/>
          </w:tcPr>
          <w:p w14:paraId="1F96F8A3" w14:textId="77777777" w:rsidR="00E0367D" w:rsidRDefault="00B77208">
            <w:r>
              <w:t>Year 5-8 - Middle Literacy</w:t>
            </w:r>
          </w:p>
        </w:tc>
      </w:tr>
      <w:tr w:rsidR="00E0367D" w14:paraId="5E0944AC" w14:textId="77777777" w:rsidTr="423822C7">
        <w:tc>
          <w:tcPr>
            <w:tcW w:w="3270" w:type="dxa"/>
            <w:shd w:val="clear" w:color="auto" w:fill="E2EFD9"/>
          </w:tcPr>
          <w:p w14:paraId="45804A69" w14:textId="77777777" w:rsidR="00E0367D" w:rsidRDefault="00B77208">
            <w:r>
              <w:t xml:space="preserve">NZC learning areas: </w:t>
            </w:r>
          </w:p>
        </w:tc>
        <w:tc>
          <w:tcPr>
            <w:tcW w:w="12164" w:type="dxa"/>
            <w:gridSpan w:val="4"/>
          </w:tcPr>
          <w:p w14:paraId="65B38638" w14:textId="77777777" w:rsidR="00E0367D" w:rsidRDefault="00B77208">
            <w:r>
              <w:t>Social Sciences - Level 4</w:t>
            </w:r>
          </w:p>
          <w:p w14:paraId="3330F7A6" w14:textId="77777777" w:rsidR="00E0367D" w:rsidRDefault="00B77208">
            <w:pPr>
              <w:numPr>
                <w:ilvl w:val="0"/>
                <w:numId w:val="8"/>
              </w:numPr>
            </w:pPr>
            <w:r>
              <w:t>Understand that events have causes and effects</w:t>
            </w:r>
          </w:p>
          <w:p w14:paraId="789964F5" w14:textId="77777777" w:rsidR="00E0367D" w:rsidRDefault="00E0367D">
            <w:pPr>
              <w:ind w:left="720"/>
            </w:pPr>
          </w:p>
          <w:p w14:paraId="2FC2FA0D" w14:textId="77777777" w:rsidR="00E0367D" w:rsidRDefault="00B77208">
            <w:r>
              <w:t>English - Level 3 and 4</w:t>
            </w:r>
          </w:p>
          <w:p w14:paraId="65FF7FB0" w14:textId="77777777" w:rsidR="00E0367D" w:rsidRDefault="00B77208">
            <w:pPr>
              <w:numPr>
                <w:ilvl w:val="0"/>
                <w:numId w:val="4"/>
              </w:numPr>
              <w:spacing w:line="276" w:lineRule="auto"/>
              <w:rPr>
                <w:color w:val="000000"/>
              </w:rPr>
            </w:pPr>
            <w:r>
              <w:t>Creates a range of texts by integrating sources of information and processing strategies with increasing confidence</w:t>
            </w:r>
          </w:p>
          <w:p w14:paraId="15D28145" w14:textId="77777777" w:rsidR="00E0367D" w:rsidRDefault="00B77208">
            <w:pPr>
              <w:numPr>
                <w:ilvl w:val="0"/>
                <w:numId w:val="4"/>
              </w:numPr>
              <w:spacing w:after="200" w:line="276" w:lineRule="auto"/>
              <w:rPr>
                <w:color w:val="000000"/>
              </w:rPr>
            </w:pPr>
            <w:r>
              <w:t>Organises and sequences ideas and information for a particular purpose or effect</w:t>
            </w:r>
          </w:p>
          <w:p w14:paraId="47B5F0FC" w14:textId="77777777" w:rsidR="00E0367D" w:rsidRDefault="00B77208">
            <w:r>
              <w:t>Technology - Level 3</w:t>
            </w:r>
          </w:p>
          <w:p w14:paraId="29EAC0E0" w14:textId="77777777" w:rsidR="00E0367D" w:rsidRDefault="00B77208">
            <w:pPr>
              <w:numPr>
                <w:ilvl w:val="0"/>
                <w:numId w:val="5"/>
              </w:numPr>
            </w:pPr>
            <w:r>
              <w:t>Characteristics of technology:</w:t>
            </w:r>
          </w:p>
          <w:p w14:paraId="2DF6163C" w14:textId="77777777" w:rsidR="00E0367D" w:rsidRDefault="00B77208">
            <w:pPr>
              <w:numPr>
                <w:ilvl w:val="1"/>
                <w:numId w:val="5"/>
              </w:numPr>
            </w:pPr>
            <w:r>
              <w:t>Understand how society and environments impact on and are influenced by technology in historical and contemporary contexts</w:t>
            </w:r>
          </w:p>
          <w:p w14:paraId="54BFD2DD" w14:textId="77777777" w:rsidR="00E0367D" w:rsidRDefault="00E0367D"/>
        </w:tc>
      </w:tr>
      <w:tr w:rsidR="00E0367D" w14:paraId="6A77C676" w14:textId="77777777" w:rsidTr="423822C7">
        <w:tc>
          <w:tcPr>
            <w:tcW w:w="3270" w:type="dxa"/>
            <w:shd w:val="clear" w:color="auto" w:fill="E2EFD9"/>
          </w:tcPr>
          <w:p w14:paraId="249C52E7" w14:textId="77777777" w:rsidR="00E0367D" w:rsidRDefault="00B77208">
            <w:r>
              <w:t>Purpose of lesson:</w:t>
            </w:r>
          </w:p>
          <w:p w14:paraId="1C252849" w14:textId="77777777" w:rsidR="00E0367D" w:rsidRDefault="00B77208">
            <w:r>
              <w:t>(What learners will learn)</w:t>
            </w:r>
          </w:p>
        </w:tc>
        <w:tc>
          <w:tcPr>
            <w:tcW w:w="12164" w:type="dxa"/>
            <w:gridSpan w:val="4"/>
          </w:tcPr>
          <w:p w14:paraId="58872D1E" w14:textId="77777777" w:rsidR="00E0367D" w:rsidRDefault="00B77208">
            <w:pPr>
              <w:rPr>
                <w:b/>
              </w:rPr>
            </w:pPr>
            <w:r>
              <w:rPr>
                <w:b/>
              </w:rPr>
              <w:t>Learners will:</w:t>
            </w:r>
          </w:p>
          <w:p w14:paraId="54DAC55E" w14:textId="77777777" w:rsidR="00E0367D" w:rsidRDefault="00B77208">
            <w:pPr>
              <w:numPr>
                <w:ilvl w:val="0"/>
                <w:numId w:val="9"/>
              </w:numPr>
            </w:pPr>
            <w:r>
              <w:t>Build on our knowledge of cause and effect to aid thinking</w:t>
            </w:r>
          </w:p>
          <w:p w14:paraId="67D28F72" w14:textId="77777777" w:rsidR="00E0367D" w:rsidRDefault="00B77208">
            <w:pPr>
              <w:numPr>
                <w:ilvl w:val="0"/>
                <w:numId w:val="9"/>
              </w:numPr>
            </w:pPr>
            <w:r>
              <w:t>Identify and record a relationship between two things</w:t>
            </w:r>
          </w:p>
          <w:p w14:paraId="13D602A0" w14:textId="77777777" w:rsidR="00E0367D" w:rsidRDefault="00B77208">
            <w:pPr>
              <w:numPr>
                <w:ilvl w:val="0"/>
                <w:numId w:val="9"/>
              </w:numPr>
            </w:pPr>
            <w:r>
              <w:t>identify cause and effect when applied to innovation and enterprise</w:t>
            </w:r>
          </w:p>
          <w:p w14:paraId="142F716B" w14:textId="77777777" w:rsidR="00E0367D" w:rsidRDefault="00B77208">
            <w:pPr>
              <w:numPr>
                <w:ilvl w:val="0"/>
                <w:numId w:val="9"/>
              </w:numPr>
            </w:pPr>
            <w:r>
              <w:t>use a graphic organiser as a tool to record and organise ideas</w:t>
            </w:r>
          </w:p>
          <w:p w14:paraId="7B1EDFAC" w14:textId="77777777" w:rsidR="00E0367D" w:rsidRDefault="00E0367D"/>
        </w:tc>
      </w:tr>
      <w:tr w:rsidR="00E0367D" w14:paraId="795EFD26" w14:textId="77777777" w:rsidTr="423822C7">
        <w:tc>
          <w:tcPr>
            <w:tcW w:w="3270" w:type="dxa"/>
            <w:shd w:val="clear" w:color="auto" w:fill="E2EFD9"/>
          </w:tcPr>
          <w:p w14:paraId="10059C2C" w14:textId="77777777" w:rsidR="00E0367D" w:rsidRDefault="00B77208">
            <w:r>
              <w:t>Success Criteria – students will be able to:</w:t>
            </w:r>
          </w:p>
          <w:p w14:paraId="42450EC3" w14:textId="77777777" w:rsidR="00E0367D" w:rsidRDefault="00B77208">
            <w:r>
              <w:t>(how they will know when they have learnt it)</w:t>
            </w:r>
          </w:p>
        </w:tc>
        <w:tc>
          <w:tcPr>
            <w:tcW w:w="12164" w:type="dxa"/>
            <w:gridSpan w:val="4"/>
            <w:shd w:val="clear" w:color="auto" w:fill="auto"/>
          </w:tcPr>
          <w:p w14:paraId="6E543351" w14:textId="77777777" w:rsidR="00E0367D" w:rsidRDefault="00B77208">
            <w:pPr>
              <w:rPr>
                <w:b/>
              </w:rPr>
            </w:pPr>
            <w:r>
              <w:rPr>
                <w:b/>
              </w:rPr>
              <w:t>Learners will be able to:</w:t>
            </w:r>
          </w:p>
          <w:p w14:paraId="2F419A85" w14:textId="77777777" w:rsidR="00E0367D" w:rsidRDefault="00B77208">
            <w:pPr>
              <w:widowControl w:val="0"/>
              <w:numPr>
                <w:ilvl w:val="0"/>
                <w:numId w:val="6"/>
              </w:numPr>
            </w:pPr>
            <w:r>
              <w:t>Understand how cause and effect helps understanding</w:t>
            </w:r>
          </w:p>
          <w:p w14:paraId="02D1AFF8" w14:textId="77777777" w:rsidR="00E0367D" w:rsidRDefault="00B77208">
            <w:pPr>
              <w:numPr>
                <w:ilvl w:val="0"/>
                <w:numId w:val="6"/>
              </w:numPr>
            </w:pPr>
            <w:r>
              <w:t>Demonstrate how cause and effect are interrelated concepts</w:t>
            </w:r>
          </w:p>
          <w:p w14:paraId="415873CB" w14:textId="77777777" w:rsidR="00E0367D" w:rsidRDefault="00B77208">
            <w:pPr>
              <w:numPr>
                <w:ilvl w:val="0"/>
                <w:numId w:val="6"/>
              </w:numPr>
            </w:pPr>
            <w:r>
              <w:t>use a graphic organiser to record and organise ideas</w:t>
            </w:r>
          </w:p>
        </w:tc>
      </w:tr>
      <w:tr w:rsidR="00E0367D" w14:paraId="66736F8A" w14:textId="77777777" w:rsidTr="423822C7">
        <w:tc>
          <w:tcPr>
            <w:tcW w:w="15434" w:type="dxa"/>
            <w:gridSpan w:val="5"/>
            <w:shd w:val="clear" w:color="auto" w:fill="000000" w:themeFill="text1"/>
          </w:tcPr>
          <w:p w14:paraId="4C2299CF" w14:textId="77777777" w:rsidR="00E0367D" w:rsidRDefault="00B77208">
            <w:pPr>
              <w:rPr>
                <w:b/>
              </w:rPr>
            </w:pPr>
            <w:r>
              <w:rPr>
                <w:b/>
              </w:rPr>
              <w:t>Segment content/context details</w:t>
            </w:r>
            <w:r>
              <w:rPr>
                <w:b/>
                <w:i/>
              </w:rPr>
              <w:t xml:space="preserve"> (as appropriate)</w:t>
            </w:r>
          </w:p>
        </w:tc>
      </w:tr>
      <w:tr w:rsidR="00E0367D" w14:paraId="5E9355A3" w14:textId="77777777" w:rsidTr="423822C7">
        <w:tc>
          <w:tcPr>
            <w:tcW w:w="3270" w:type="dxa"/>
            <w:shd w:val="clear" w:color="auto" w:fill="E2EFD9"/>
          </w:tcPr>
          <w:p w14:paraId="758AFD10" w14:textId="77777777" w:rsidR="00E0367D" w:rsidRDefault="00B77208">
            <w:r>
              <w:t>Māori specific content i.e. the learning draws on Mātauranga Māori:</w:t>
            </w:r>
          </w:p>
        </w:tc>
        <w:tc>
          <w:tcPr>
            <w:tcW w:w="4650" w:type="dxa"/>
            <w:shd w:val="clear" w:color="auto" w:fill="auto"/>
          </w:tcPr>
          <w:p w14:paraId="701B3948" w14:textId="77777777" w:rsidR="00E0367D" w:rsidRDefault="00B77208">
            <w:pPr>
              <w:pBdr>
                <w:top w:val="nil"/>
                <w:left w:val="nil"/>
                <w:bottom w:val="nil"/>
                <w:right w:val="nil"/>
                <w:between w:val="nil"/>
              </w:pBdr>
              <w:rPr>
                <w:color w:val="000000"/>
              </w:rPr>
            </w:pPr>
            <w:r>
              <w:rPr>
                <w:b/>
                <w:i/>
              </w:rPr>
              <w:t xml:space="preserve">waka </w:t>
            </w:r>
            <w:proofErr w:type="spellStart"/>
            <w:r>
              <w:rPr>
                <w:b/>
                <w:i/>
              </w:rPr>
              <w:t>hourua</w:t>
            </w:r>
            <w:proofErr w:type="spellEnd"/>
            <w:r>
              <w:rPr>
                <w:b/>
                <w:i/>
              </w:rPr>
              <w:t xml:space="preserve">, waka </w:t>
            </w:r>
            <w:proofErr w:type="spellStart"/>
            <w:r>
              <w:rPr>
                <w:b/>
                <w:i/>
              </w:rPr>
              <w:t>taua</w:t>
            </w:r>
            <w:proofErr w:type="spellEnd"/>
            <w:r>
              <w:rPr>
                <w:b/>
                <w:i/>
              </w:rPr>
              <w:t>, tangihanga, mana</w:t>
            </w:r>
          </w:p>
        </w:tc>
        <w:tc>
          <w:tcPr>
            <w:tcW w:w="2552" w:type="dxa"/>
            <w:gridSpan w:val="2"/>
            <w:shd w:val="clear" w:color="auto" w:fill="E2EFD9"/>
          </w:tcPr>
          <w:p w14:paraId="5F7183B4" w14:textId="77777777" w:rsidR="00E0367D" w:rsidRDefault="00B77208">
            <w:r>
              <w:t>Pacific specific content i.e. the learning is focused on Pacific knowledge:</w:t>
            </w:r>
          </w:p>
        </w:tc>
        <w:tc>
          <w:tcPr>
            <w:tcW w:w="4962" w:type="dxa"/>
            <w:shd w:val="clear" w:color="auto" w:fill="auto"/>
          </w:tcPr>
          <w:p w14:paraId="20D676AC" w14:textId="77777777" w:rsidR="00E0367D" w:rsidRDefault="00E0367D">
            <w:pPr>
              <w:pBdr>
                <w:top w:val="nil"/>
                <w:left w:val="nil"/>
                <w:bottom w:val="nil"/>
                <w:right w:val="nil"/>
                <w:between w:val="nil"/>
              </w:pBdr>
              <w:ind w:hanging="720"/>
              <w:rPr>
                <w:color w:val="000000"/>
              </w:rPr>
            </w:pPr>
          </w:p>
        </w:tc>
      </w:tr>
      <w:tr w:rsidR="00E0367D" w14:paraId="73786869" w14:textId="77777777" w:rsidTr="423822C7">
        <w:tc>
          <w:tcPr>
            <w:tcW w:w="15434" w:type="dxa"/>
            <w:gridSpan w:val="5"/>
            <w:shd w:val="clear" w:color="auto" w:fill="000000" w:themeFill="text1"/>
          </w:tcPr>
          <w:p w14:paraId="55492E0C" w14:textId="77777777" w:rsidR="00E0367D" w:rsidRDefault="00B77208">
            <w:pPr>
              <w:rPr>
                <w:b/>
              </w:rPr>
            </w:pPr>
            <w:r>
              <w:rPr>
                <w:b/>
              </w:rPr>
              <w:t>Segment production details</w:t>
            </w:r>
          </w:p>
        </w:tc>
      </w:tr>
      <w:tr w:rsidR="00E0367D" w14:paraId="1B31D198" w14:textId="77777777" w:rsidTr="423822C7">
        <w:tc>
          <w:tcPr>
            <w:tcW w:w="3270" w:type="dxa"/>
            <w:shd w:val="clear" w:color="auto" w:fill="E2EFD9"/>
          </w:tcPr>
          <w:p w14:paraId="6D4A6D1E" w14:textId="77777777" w:rsidR="00E0367D" w:rsidRDefault="00B77208">
            <w:r>
              <w:t>Equipment requirements:</w:t>
            </w:r>
          </w:p>
        </w:tc>
        <w:tc>
          <w:tcPr>
            <w:tcW w:w="12164" w:type="dxa"/>
            <w:gridSpan w:val="4"/>
          </w:tcPr>
          <w:p w14:paraId="5B49042B" w14:textId="77777777" w:rsidR="00E0367D" w:rsidRDefault="00B77208" w:rsidP="423822C7">
            <w:r w:rsidRPr="423822C7">
              <w:t>Whiteboard, Whiteboard pens, TV screen for projecting slideshow</w:t>
            </w:r>
          </w:p>
        </w:tc>
      </w:tr>
      <w:tr w:rsidR="00E0367D" w14:paraId="04EBC37B" w14:textId="77777777" w:rsidTr="423822C7">
        <w:tc>
          <w:tcPr>
            <w:tcW w:w="3270" w:type="dxa"/>
            <w:shd w:val="clear" w:color="auto" w:fill="E2EFD9"/>
          </w:tcPr>
          <w:p w14:paraId="6142843E" w14:textId="77777777" w:rsidR="00E0367D" w:rsidRDefault="00B77208">
            <w:r>
              <w:t>Copyright requirements:</w:t>
            </w:r>
          </w:p>
          <w:p w14:paraId="4FD81810" w14:textId="77777777" w:rsidR="00E0367D" w:rsidRDefault="00B77208">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164" w:type="dxa"/>
            <w:gridSpan w:val="4"/>
          </w:tcPr>
          <w:p w14:paraId="301FF9FA" w14:textId="77777777" w:rsidR="00E0367D" w:rsidRDefault="00B77208" w:rsidP="423822C7">
            <w:r w:rsidRPr="423822C7">
              <w:t xml:space="preserve">School Journal L2, 2018, Painted Hoe by Steve Gibbs </w:t>
            </w:r>
            <w:hyperlink r:id="rId8">
              <w:r w:rsidRPr="423822C7">
                <w:rPr>
                  <w:u w:val="single"/>
                </w:rPr>
                <w:t>https://instructionalseries.tki.org.nz/</w:t>
              </w:r>
            </w:hyperlink>
          </w:p>
          <w:p w14:paraId="55C5AF54" w14:textId="77777777" w:rsidR="00E0367D" w:rsidRDefault="00641116" w:rsidP="423822C7">
            <w:hyperlink r:id="rId9">
              <w:r w:rsidR="00B77208" w:rsidRPr="423822C7">
                <w:rPr>
                  <w:u w:val="single"/>
                </w:rPr>
                <w:t>https://www.gettyimages.co.nz/</w:t>
              </w:r>
            </w:hyperlink>
          </w:p>
          <w:p w14:paraId="1BE41C9C" w14:textId="77777777" w:rsidR="00E0367D" w:rsidRDefault="00641116" w:rsidP="423822C7">
            <w:hyperlink r:id="rId10">
              <w:r w:rsidR="00B77208" w:rsidRPr="423822C7">
                <w:rPr>
                  <w:u w:val="single"/>
                </w:rPr>
                <w:t>https://thenounproject.com/</w:t>
              </w:r>
            </w:hyperlink>
            <w:r w:rsidR="00B77208" w:rsidRPr="423822C7">
              <w:t xml:space="preserve"> </w:t>
            </w:r>
          </w:p>
          <w:p w14:paraId="192A4026" w14:textId="77777777" w:rsidR="00E0367D" w:rsidRDefault="00E0367D" w:rsidP="423822C7"/>
        </w:tc>
      </w:tr>
      <w:tr w:rsidR="00E0367D" w14:paraId="7D702C57" w14:textId="77777777" w:rsidTr="423822C7">
        <w:tc>
          <w:tcPr>
            <w:tcW w:w="15434" w:type="dxa"/>
            <w:gridSpan w:val="5"/>
            <w:shd w:val="clear" w:color="auto" w:fill="000000" w:themeFill="text1"/>
          </w:tcPr>
          <w:p w14:paraId="63B6F8B5" w14:textId="77777777" w:rsidR="00E0367D" w:rsidRDefault="00B77208">
            <w:pPr>
              <w:rPr>
                <w:b/>
              </w:rPr>
            </w:pPr>
            <w:r>
              <w:rPr>
                <w:b/>
              </w:rPr>
              <w:t xml:space="preserve">Segment links and attachments </w:t>
            </w:r>
            <w:r>
              <w:rPr>
                <w:b/>
                <w:i/>
              </w:rPr>
              <w:t>(list all links to recordings or attachments, the source and confirm that copyright permissions are granted)</w:t>
            </w:r>
          </w:p>
        </w:tc>
      </w:tr>
      <w:tr w:rsidR="00E0367D" w14:paraId="0B799491" w14:textId="77777777" w:rsidTr="423822C7">
        <w:tc>
          <w:tcPr>
            <w:tcW w:w="3270" w:type="dxa"/>
            <w:shd w:val="clear" w:color="auto" w:fill="E2EFD9"/>
          </w:tcPr>
          <w:p w14:paraId="5361F7B8" w14:textId="77777777" w:rsidR="00E0367D" w:rsidRDefault="00B77208" w:rsidP="423822C7">
            <w:r w:rsidRPr="423822C7">
              <w:t>Links to recordings /resources</w:t>
            </w:r>
          </w:p>
        </w:tc>
        <w:tc>
          <w:tcPr>
            <w:tcW w:w="12164" w:type="dxa"/>
            <w:gridSpan w:val="4"/>
          </w:tcPr>
          <w:p w14:paraId="70694042" w14:textId="77777777" w:rsidR="00E0367D" w:rsidRDefault="00B77208" w:rsidP="423822C7">
            <w:r w:rsidRPr="423822C7">
              <w:t xml:space="preserve">Slideshow Presentation - </w:t>
            </w:r>
          </w:p>
          <w:p w14:paraId="10D30BD5" w14:textId="77777777" w:rsidR="00E0367D" w:rsidRDefault="00641116" w:rsidP="423822C7">
            <w:hyperlink r:id="rId11">
              <w:r w:rsidR="00B77208" w:rsidRPr="423822C7">
                <w:rPr>
                  <w:u w:val="single"/>
                </w:rPr>
                <w:t>https://docs.google.com/presentation/d/1z_7mzGeu9wRDA1Bo_Lf_2Ip_zTgvaKAXJHuOb2WAyec/edit?usp=sharing</w:t>
              </w:r>
            </w:hyperlink>
            <w:r w:rsidR="00B77208" w:rsidRPr="423822C7">
              <w:t xml:space="preserve"> </w:t>
            </w:r>
          </w:p>
        </w:tc>
      </w:tr>
      <w:tr w:rsidR="00E0367D" w14:paraId="596A8FBC" w14:textId="77777777" w:rsidTr="423822C7">
        <w:tc>
          <w:tcPr>
            <w:tcW w:w="3270" w:type="dxa"/>
            <w:shd w:val="clear" w:color="auto" w:fill="E2EFD9"/>
          </w:tcPr>
          <w:p w14:paraId="52453C44" w14:textId="77777777" w:rsidR="00E0367D" w:rsidRDefault="00B77208" w:rsidP="423822C7">
            <w:r w:rsidRPr="423822C7">
              <w:t xml:space="preserve">Attachments </w:t>
            </w:r>
          </w:p>
        </w:tc>
        <w:tc>
          <w:tcPr>
            <w:tcW w:w="12164" w:type="dxa"/>
            <w:gridSpan w:val="4"/>
            <w:shd w:val="clear" w:color="auto" w:fill="auto"/>
          </w:tcPr>
          <w:p w14:paraId="4525E261" w14:textId="77777777" w:rsidR="00E0367D" w:rsidRDefault="00E0367D" w:rsidP="423822C7"/>
        </w:tc>
      </w:tr>
      <w:tr w:rsidR="00E0367D" w14:paraId="2131845B" w14:textId="77777777" w:rsidTr="423822C7">
        <w:tc>
          <w:tcPr>
            <w:tcW w:w="15434" w:type="dxa"/>
            <w:gridSpan w:val="5"/>
            <w:shd w:val="clear" w:color="auto" w:fill="000000" w:themeFill="text1"/>
          </w:tcPr>
          <w:p w14:paraId="6818F9BC" w14:textId="77777777" w:rsidR="00E0367D" w:rsidRDefault="00B77208">
            <w:pPr>
              <w:rPr>
                <w:b/>
              </w:rPr>
            </w:pPr>
            <w:r>
              <w:rPr>
                <w:b/>
              </w:rPr>
              <w:t>Segment plan content</w:t>
            </w:r>
          </w:p>
        </w:tc>
      </w:tr>
      <w:tr w:rsidR="00E0367D" w14:paraId="4C87ADC5" w14:textId="77777777" w:rsidTr="423822C7">
        <w:tc>
          <w:tcPr>
            <w:tcW w:w="3270" w:type="dxa"/>
            <w:shd w:val="clear" w:color="auto" w:fill="E2EFD9"/>
          </w:tcPr>
          <w:p w14:paraId="03AF4F7C" w14:textId="77777777" w:rsidR="00E0367D" w:rsidRDefault="00B77208">
            <w:pPr>
              <w:jc w:val="center"/>
            </w:pPr>
            <w:r>
              <w:rPr>
                <w:noProof/>
              </w:rPr>
              <w:drawing>
                <wp:inline distT="0" distB="0" distL="0" distR="0" wp14:anchorId="225CD3D5" wp14:editId="5E375776">
                  <wp:extent cx="647700" cy="77616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647700" cy="776169"/>
                          </a:xfrm>
                          <a:prstGeom prst="rect">
                            <a:avLst/>
                          </a:prstGeom>
                          <a:ln/>
                        </pic:spPr>
                      </pic:pic>
                    </a:graphicData>
                  </a:graphic>
                </wp:inline>
              </w:drawing>
            </w:r>
          </w:p>
        </w:tc>
        <w:tc>
          <w:tcPr>
            <w:tcW w:w="5359" w:type="dxa"/>
            <w:gridSpan w:val="2"/>
            <w:shd w:val="clear" w:color="auto" w:fill="E2EFD9"/>
          </w:tcPr>
          <w:p w14:paraId="7788F2E7" w14:textId="77777777" w:rsidR="00E0367D" w:rsidRDefault="00B77208">
            <w:r>
              <w:t>Teaching and learning activities linked to purpose</w:t>
            </w:r>
          </w:p>
        </w:tc>
        <w:tc>
          <w:tcPr>
            <w:tcW w:w="6805" w:type="dxa"/>
            <w:gridSpan w:val="2"/>
            <w:shd w:val="clear" w:color="auto" w:fill="E2EFD9"/>
          </w:tcPr>
          <w:p w14:paraId="5BDB8439" w14:textId="77777777" w:rsidR="00E0367D" w:rsidRDefault="00B77208">
            <w:r>
              <w:t xml:space="preserve">High level script (key points/questions) </w:t>
            </w:r>
          </w:p>
          <w:p w14:paraId="0F6C65BD" w14:textId="77777777" w:rsidR="00E0367D" w:rsidRDefault="00E0367D"/>
        </w:tc>
      </w:tr>
      <w:tr w:rsidR="00E0367D" w14:paraId="7ACCC8F7" w14:textId="77777777" w:rsidTr="423822C7">
        <w:trPr>
          <w:trHeight w:val="8310"/>
        </w:trPr>
        <w:tc>
          <w:tcPr>
            <w:tcW w:w="3270" w:type="dxa"/>
            <w:shd w:val="clear" w:color="auto" w:fill="FFD965"/>
          </w:tcPr>
          <w:p w14:paraId="0C223B8E" w14:textId="77777777" w:rsidR="00E0367D" w:rsidRDefault="00B77208">
            <w:r>
              <w:rPr>
                <w:b/>
              </w:rPr>
              <w:lastRenderedPageBreak/>
              <w:t>Activate</w:t>
            </w:r>
            <w:r>
              <w:t>: Activating prior learning, knowledge of contexts and relationships</w:t>
            </w:r>
          </w:p>
        </w:tc>
        <w:tc>
          <w:tcPr>
            <w:tcW w:w="5359" w:type="dxa"/>
            <w:gridSpan w:val="2"/>
          </w:tcPr>
          <w:p w14:paraId="18537A06" w14:textId="77777777" w:rsidR="00E0367D" w:rsidRDefault="00B77208">
            <w:pPr>
              <w:rPr>
                <w:b/>
                <w:i/>
                <w:color w:val="FF0000"/>
                <w:sz w:val="20"/>
                <w:szCs w:val="20"/>
              </w:rPr>
            </w:pPr>
            <w:r>
              <w:rPr>
                <w:b/>
                <w:i/>
                <w:color w:val="FF0000"/>
                <w:sz w:val="20"/>
                <w:szCs w:val="20"/>
              </w:rPr>
              <w:t>SLIDE 2</w:t>
            </w:r>
          </w:p>
          <w:p w14:paraId="557CFDF0" w14:textId="77777777" w:rsidR="00E0367D" w:rsidRDefault="00B77208">
            <w:pPr>
              <w:rPr>
                <w:b/>
                <w:i/>
                <w:color w:val="FF0000"/>
                <w:sz w:val="20"/>
                <w:szCs w:val="20"/>
              </w:rPr>
            </w:pPr>
            <w:r>
              <w:rPr>
                <w:b/>
                <w:i/>
                <w:noProof/>
                <w:color w:val="FF0000"/>
                <w:sz w:val="20"/>
                <w:szCs w:val="20"/>
              </w:rPr>
              <w:drawing>
                <wp:inline distT="114300" distB="114300" distL="114300" distR="114300" wp14:anchorId="0C2335D8" wp14:editId="3DD54921">
                  <wp:extent cx="2040934" cy="1148397"/>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040934" cy="1148397"/>
                          </a:xfrm>
                          <a:prstGeom prst="rect">
                            <a:avLst/>
                          </a:prstGeom>
                          <a:ln/>
                        </pic:spPr>
                      </pic:pic>
                    </a:graphicData>
                  </a:graphic>
                </wp:inline>
              </w:drawing>
            </w:r>
          </w:p>
          <w:p w14:paraId="3726BE26" w14:textId="77777777" w:rsidR="00E0367D" w:rsidRDefault="00B77208">
            <w:pPr>
              <w:rPr>
                <w:b/>
              </w:rPr>
            </w:pPr>
            <w:r>
              <w:rPr>
                <w:b/>
              </w:rPr>
              <w:t>Learners will:</w:t>
            </w:r>
          </w:p>
          <w:p w14:paraId="6459891A" w14:textId="77777777" w:rsidR="00E0367D" w:rsidRDefault="00B77208">
            <w:pPr>
              <w:numPr>
                <w:ilvl w:val="0"/>
                <w:numId w:val="9"/>
              </w:numPr>
            </w:pPr>
            <w:r>
              <w:t>Build on our knowledge of cause and effect to aid thinking</w:t>
            </w:r>
          </w:p>
          <w:p w14:paraId="59ED875B" w14:textId="77777777" w:rsidR="00E0367D" w:rsidRDefault="00B77208">
            <w:pPr>
              <w:numPr>
                <w:ilvl w:val="0"/>
                <w:numId w:val="9"/>
              </w:numPr>
            </w:pPr>
            <w:r>
              <w:t>Identify and record a relationship between two things</w:t>
            </w:r>
          </w:p>
          <w:p w14:paraId="086E90E5" w14:textId="77777777" w:rsidR="00E0367D" w:rsidRDefault="00B77208">
            <w:pPr>
              <w:rPr>
                <w:b/>
                <w:i/>
                <w:color w:val="FF0000"/>
                <w:sz w:val="20"/>
                <w:szCs w:val="20"/>
              </w:rPr>
            </w:pPr>
            <w:r>
              <w:rPr>
                <w:b/>
                <w:i/>
                <w:color w:val="FF0000"/>
                <w:sz w:val="20"/>
                <w:szCs w:val="20"/>
              </w:rPr>
              <w:t>SLIDE 3</w:t>
            </w:r>
          </w:p>
          <w:p w14:paraId="14B944B6" w14:textId="77777777" w:rsidR="00E0367D" w:rsidRDefault="00B77208">
            <w:pPr>
              <w:rPr>
                <w:b/>
                <w:i/>
                <w:color w:val="FF0000"/>
                <w:sz w:val="20"/>
                <w:szCs w:val="20"/>
              </w:rPr>
            </w:pPr>
            <w:r>
              <w:rPr>
                <w:b/>
                <w:i/>
                <w:noProof/>
                <w:color w:val="FF0000"/>
                <w:sz w:val="20"/>
                <w:szCs w:val="20"/>
              </w:rPr>
              <w:drawing>
                <wp:inline distT="114300" distB="114300" distL="114300" distR="114300" wp14:anchorId="3A635087" wp14:editId="0F152735">
                  <wp:extent cx="2033588" cy="1144264"/>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033588" cy="1144264"/>
                          </a:xfrm>
                          <a:prstGeom prst="rect">
                            <a:avLst/>
                          </a:prstGeom>
                          <a:ln/>
                        </pic:spPr>
                      </pic:pic>
                    </a:graphicData>
                  </a:graphic>
                </wp:inline>
              </w:drawing>
            </w:r>
          </w:p>
          <w:p w14:paraId="228DB157" w14:textId="77777777" w:rsidR="00E0367D" w:rsidRDefault="00B77208">
            <w:pPr>
              <w:rPr>
                <w:b/>
                <w:i/>
                <w:color w:val="FF0000"/>
                <w:sz w:val="20"/>
                <w:szCs w:val="20"/>
              </w:rPr>
            </w:pPr>
            <w:r>
              <w:rPr>
                <w:b/>
                <w:i/>
                <w:color w:val="FF0000"/>
                <w:sz w:val="20"/>
                <w:szCs w:val="20"/>
              </w:rPr>
              <w:t>SLIDE 4</w:t>
            </w:r>
          </w:p>
          <w:p w14:paraId="30D92B6D" w14:textId="77777777" w:rsidR="00E0367D" w:rsidRDefault="00B77208">
            <w:pPr>
              <w:rPr>
                <w:b/>
                <w:i/>
                <w:color w:val="FF0000"/>
                <w:sz w:val="20"/>
                <w:szCs w:val="20"/>
              </w:rPr>
            </w:pPr>
            <w:r>
              <w:rPr>
                <w:b/>
                <w:i/>
                <w:noProof/>
                <w:color w:val="FF0000"/>
                <w:sz w:val="20"/>
                <w:szCs w:val="20"/>
              </w:rPr>
              <w:drawing>
                <wp:inline distT="114300" distB="114300" distL="114300" distR="114300" wp14:anchorId="398DDFC4" wp14:editId="12CE2EEF">
                  <wp:extent cx="2024063" cy="1138904"/>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024063" cy="1138904"/>
                          </a:xfrm>
                          <a:prstGeom prst="rect">
                            <a:avLst/>
                          </a:prstGeom>
                          <a:ln/>
                        </pic:spPr>
                      </pic:pic>
                    </a:graphicData>
                  </a:graphic>
                </wp:inline>
              </w:drawing>
            </w:r>
          </w:p>
          <w:p w14:paraId="1663BFC1" w14:textId="77777777" w:rsidR="00E0367D" w:rsidRDefault="00B77208">
            <w:pPr>
              <w:rPr>
                <w:b/>
                <w:i/>
                <w:color w:val="FF0000"/>
                <w:sz w:val="20"/>
                <w:szCs w:val="20"/>
              </w:rPr>
            </w:pPr>
            <w:r>
              <w:rPr>
                <w:b/>
                <w:i/>
                <w:color w:val="FF0000"/>
                <w:sz w:val="20"/>
                <w:szCs w:val="20"/>
              </w:rPr>
              <w:t>SLIDE 5</w:t>
            </w:r>
          </w:p>
          <w:p w14:paraId="0BC009B6" w14:textId="77777777" w:rsidR="00E0367D" w:rsidRDefault="00B77208">
            <w:pPr>
              <w:rPr>
                <w:b/>
                <w:i/>
                <w:color w:val="FF0000"/>
                <w:sz w:val="20"/>
                <w:szCs w:val="20"/>
              </w:rPr>
            </w:pPr>
            <w:r>
              <w:rPr>
                <w:b/>
                <w:i/>
                <w:noProof/>
                <w:color w:val="FF0000"/>
                <w:sz w:val="20"/>
                <w:szCs w:val="20"/>
              </w:rPr>
              <w:drawing>
                <wp:inline distT="114300" distB="114300" distL="114300" distR="114300" wp14:anchorId="0AEB3A4E" wp14:editId="7D286DA4">
                  <wp:extent cx="2014538" cy="1133544"/>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14538" cy="1133544"/>
                          </a:xfrm>
                          <a:prstGeom prst="rect">
                            <a:avLst/>
                          </a:prstGeom>
                          <a:ln/>
                        </pic:spPr>
                      </pic:pic>
                    </a:graphicData>
                  </a:graphic>
                </wp:inline>
              </w:drawing>
            </w:r>
          </w:p>
          <w:p w14:paraId="6141403D" w14:textId="77777777" w:rsidR="00E0367D" w:rsidRDefault="00B77208">
            <w:pPr>
              <w:rPr>
                <w:b/>
                <w:i/>
                <w:color w:val="FF0000"/>
                <w:sz w:val="20"/>
                <w:szCs w:val="20"/>
              </w:rPr>
            </w:pPr>
            <w:r>
              <w:rPr>
                <w:b/>
                <w:i/>
                <w:color w:val="FF0000"/>
                <w:sz w:val="20"/>
                <w:szCs w:val="20"/>
              </w:rPr>
              <w:t>SLIDE 6</w:t>
            </w:r>
          </w:p>
          <w:p w14:paraId="1F4A5C0C" w14:textId="77777777" w:rsidR="00E0367D" w:rsidRDefault="00B77208">
            <w:pPr>
              <w:rPr>
                <w:b/>
                <w:i/>
                <w:sz w:val="20"/>
                <w:szCs w:val="20"/>
              </w:rPr>
            </w:pPr>
            <w:r>
              <w:rPr>
                <w:b/>
                <w:i/>
                <w:noProof/>
                <w:sz w:val="20"/>
                <w:szCs w:val="20"/>
              </w:rPr>
              <w:drawing>
                <wp:inline distT="114300" distB="114300" distL="114300" distR="114300" wp14:anchorId="13032C55" wp14:editId="7BC8872D">
                  <wp:extent cx="2014538" cy="1133544"/>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014538" cy="1133544"/>
                          </a:xfrm>
                          <a:prstGeom prst="rect">
                            <a:avLst/>
                          </a:prstGeom>
                          <a:ln/>
                        </pic:spPr>
                      </pic:pic>
                    </a:graphicData>
                  </a:graphic>
                </wp:inline>
              </w:drawing>
            </w:r>
          </w:p>
          <w:p w14:paraId="02BA03D1" w14:textId="77777777" w:rsidR="00E0367D" w:rsidRDefault="00E0367D">
            <w:pPr>
              <w:rPr>
                <w:b/>
                <w:i/>
                <w:color w:val="FF0000"/>
                <w:sz w:val="20"/>
                <w:szCs w:val="20"/>
              </w:rPr>
            </w:pPr>
          </w:p>
        </w:tc>
        <w:tc>
          <w:tcPr>
            <w:tcW w:w="6805" w:type="dxa"/>
            <w:gridSpan w:val="2"/>
          </w:tcPr>
          <w:p w14:paraId="35311908" w14:textId="77777777" w:rsidR="00E0367D" w:rsidRDefault="00B77208">
            <w:pPr>
              <w:ind w:right="195"/>
              <w:rPr>
                <w:i/>
              </w:rPr>
            </w:pPr>
            <w:r>
              <w:rPr>
                <w:b/>
                <w:i/>
              </w:rPr>
              <w:t xml:space="preserve">(***ON CAMERA***) </w:t>
            </w:r>
            <w:r>
              <w:rPr>
                <w:i/>
              </w:rPr>
              <w:t>Kia ora, talofa, malo e lelei, hello.</w:t>
            </w:r>
          </w:p>
          <w:p w14:paraId="379A12EA" w14:textId="77777777" w:rsidR="00E0367D" w:rsidRDefault="00B77208">
            <w:pPr>
              <w:rPr>
                <w:i/>
              </w:rPr>
            </w:pPr>
            <w:r>
              <w:rPr>
                <w:i/>
              </w:rPr>
              <w:t>It's great to see you - welcome to our learning time.</w:t>
            </w:r>
          </w:p>
          <w:p w14:paraId="2CD45EAB" w14:textId="22CD4891" w:rsidR="00E0367D" w:rsidRDefault="00B77208">
            <w:pPr>
              <w:rPr>
                <w:b/>
                <w:i/>
                <w:color w:val="FF0000"/>
              </w:rPr>
            </w:pPr>
            <w:r>
              <w:rPr>
                <w:i/>
              </w:rPr>
              <w:t xml:space="preserve">Today we are going to </w:t>
            </w:r>
            <w:r w:rsidR="00FB051D">
              <w:rPr>
                <w:i/>
              </w:rPr>
              <w:t>talk about cause and effect in relation to a some very important inventions</w:t>
            </w:r>
            <w:r>
              <w:rPr>
                <w:i/>
              </w:rPr>
              <w:t xml:space="preserve">. </w:t>
            </w:r>
            <w:r w:rsidR="00FB051D">
              <w:rPr>
                <w:i/>
              </w:rPr>
              <w:t>What are cause and effect</w:t>
            </w:r>
            <w:r>
              <w:rPr>
                <w:i/>
              </w:rPr>
              <w:t xml:space="preserve">? </w:t>
            </w:r>
            <w:r>
              <w:rPr>
                <w:i/>
                <w:color w:val="FF0000"/>
              </w:rPr>
              <w:t xml:space="preserve">(pause) </w:t>
            </w:r>
            <w:r w:rsidR="00FB051D">
              <w:rPr>
                <w:i/>
              </w:rPr>
              <w:t>Let’s start with a very simple example</w:t>
            </w:r>
            <w:r>
              <w:rPr>
                <w:i/>
              </w:rPr>
              <w:t xml:space="preserve"> </w:t>
            </w:r>
            <w:r>
              <w:rPr>
                <w:b/>
                <w:i/>
              </w:rPr>
              <w:t xml:space="preserve">(***POWERPOINT FF***) </w:t>
            </w:r>
            <w:r>
              <w:rPr>
                <w:b/>
                <w:i/>
                <w:color w:val="FF0000"/>
              </w:rPr>
              <w:t>SLIDE 2</w:t>
            </w:r>
          </w:p>
          <w:p w14:paraId="6A40A0C8" w14:textId="35AF0A7C" w:rsidR="00E0367D" w:rsidRDefault="00574939" w:rsidP="3868CBBC">
            <w:pPr>
              <w:rPr>
                <w:i/>
                <w:iCs/>
              </w:rPr>
            </w:pPr>
            <w:r w:rsidRPr="3868CBBC">
              <w:rPr>
                <w:i/>
                <w:iCs/>
              </w:rPr>
              <w:t>Cause and effect describe why things happen, or how one</w:t>
            </w:r>
            <w:r w:rsidR="00ED2087" w:rsidRPr="3868CBBC">
              <w:rPr>
                <w:i/>
                <w:iCs/>
              </w:rPr>
              <w:t xml:space="preserve"> thing leads to another</w:t>
            </w:r>
            <w:r w:rsidR="00B77208" w:rsidRPr="3868CBBC">
              <w:rPr>
                <w:i/>
                <w:iCs/>
              </w:rPr>
              <w:t xml:space="preserve">. </w:t>
            </w:r>
            <w:r w:rsidR="00ED2087" w:rsidRPr="3868CBBC">
              <w:rPr>
                <w:i/>
                <w:iCs/>
              </w:rPr>
              <w:t>In this example, t</w:t>
            </w:r>
            <w:r w:rsidR="00B77208" w:rsidRPr="3868CBBC">
              <w:rPr>
                <w:i/>
                <w:iCs/>
              </w:rPr>
              <w:t xml:space="preserve">he cause here is the hot sun. What is happening as a result of the sun? </w:t>
            </w:r>
            <w:r w:rsidR="00B77208" w:rsidRPr="3868CBBC">
              <w:rPr>
                <w:i/>
                <w:iCs/>
                <w:color w:val="FF0000"/>
              </w:rPr>
              <w:t>(pause)</w:t>
            </w:r>
            <w:r w:rsidR="00B77208" w:rsidRPr="3868CBBC">
              <w:rPr>
                <w:i/>
                <w:iCs/>
              </w:rPr>
              <w:t xml:space="preserve"> You got it</w:t>
            </w:r>
            <w:r w:rsidR="001958D0" w:rsidRPr="3868CBBC">
              <w:rPr>
                <w:i/>
                <w:iCs/>
              </w:rPr>
              <w:t>:</w:t>
            </w:r>
            <w:r w:rsidR="00B77208" w:rsidRPr="3868CBBC">
              <w:rPr>
                <w:i/>
                <w:iCs/>
              </w:rPr>
              <w:t xml:space="preserve"> a melting ice cream - Ka pai.</w:t>
            </w:r>
          </w:p>
          <w:p w14:paraId="4C65109E" w14:textId="1FEB101E" w:rsidR="00E0367D" w:rsidRDefault="00B77208">
            <w:pPr>
              <w:rPr>
                <w:b/>
                <w:i/>
              </w:rPr>
            </w:pPr>
            <w:r>
              <w:rPr>
                <w:b/>
                <w:i/>
              </w:rPr>
              <w:t xml:space="preserve">(***POWERPOINT FF***) </w:t>
            </w:r>
            <w:r>
              <w:rPr>
                <w:b/>
                <w:i/>
                <w:color w:val="FF0000"/>
              </w:rPr>
              <w:t xml:space="preserve">SLIDE </w:t>
            </w:r>
            <w:r w:rsidR="00CB0FBD">
              <w:rPr>
                <w:b/>
                <w:i/>
                <w:color w:val="FF0000"/>
              </w:rPr>
              <w:t xml:space="preserve">3 </w:t>
            </w:r>
            <w:r w:rsidR="00CB0FBD">
              <w:rPr>
                <w:i/>
              </w:rPr>
              <w:t>Sometimes, one e</w:t>
            </w:r>
            <w:r>
              <w:rPr>
                <w:i/>
              </w:rPr>
              <w:t xml:space="preserve">vent or cause can trigger a whole series of effects. This is like a </w:t>
            </w:r>
            <w:r>
              <w:rPr>
                <w:b/>
                <w:i/>
              </w:rPr>
              <w:t>domino effect</w:t>
            </w:r>
            <w:r>
              <w:rPr>
                <w:i/>
              </w:rPr>
              <w:t xml:space="preserve"> or a </w:t>
            </w:r>
            <w:r>
              <w:rPr>
                <w:b/>
                <w:i/>
              </w:rPr>
              <w:t>chain reaction</w:t>
            </w:r>
            <w:r>
              <w:rPr>
                <w:i/>
              </w:rPr>
              <w:t xml:space="preserve">. Look at these two images. What do you think is going to happen when the metal ball swings and hits the rest of the balls? </w:t>
            </w:r>
            <w:r>
              <w:rPr>
                <w:i/>
                <w:color w:val="FF0000"/>
              </w:rPr>
              <w:t>(pause).</w:t>
            </w:r>
            <w:r>
              <w:rPr>
                <w:i/>
              </w:rPr>
              <w:t xml:space="preserve"> </w:t>
            </w:r>
            <w:r>
              <w:rPr>
                <w:b/>
                <w:i/>
              </w:rPr>
              <w:t>(***ADLIB***)</w:t>
            </w:r>
          </w:p>
          <w:p w14:paraId="5C3B4FD1" w14:textId="1D47C26E" w:rsidR="00E0367D" w:rsidRDefault="00B77208" w:rsidP="3868CBBC">
            <w:pPr>
              <w:rPr>
                <w:i/>
                <w:iCs/>
              </w:rPr>
            </w:pPr>
            <w:r w:rsidRPr="3868CBBC">
              <w:rPr>
                <w:b/>
                <w:bCs/>
                <w:i/>
                <w:iCs/>
              </w:rPr>
              <w:t xml:space="preserve">(***POWERPOINT FF***) </w:t>
            </w:r>
            <w:r w:rsidRPr="3868CBBC">
              <w:rPr>
                <w:b/>
                <w:bCs/>
                <w:i/>
                <w:iCs/>
                <w:color w:val="FF0000"/>
              </w:rPr>
              <w:t>SLIDE 4</w:t>
            </w:r>
            <w:r w:rsidRPr="3868CBBC">
              <w:rPr>
                <w:b/>
                <w:bCs/>
                <w:i/>
                <w:iCs/>
              </w:rPr>
              <w:t xml:space="preserve"> </w:t>
            </w:r>
            <w:r w:rsidR="00547CA3" w:rsidRPr="3868CBBC">
              <w:rPr>
                <w:i/>
                <w:iCs/>
              </w:rPr>
              <w:t xml:space="preserve">Let’s take a look at another example of a chair reaction or domino effect. </w:t>
            </w:r>
            <w:r w:rsidR="00970FBF" w:rsidRPr="3868CBBC">
              <w:rPr>
                <w:i/>
                <w:iCs/>
              </w:rPr>
              <w:t>In the old story and song</w:t>
            </w:r>
            <w:r w:rsidR="00A02C17" w:rsidRPr="3868CBBC">
              <w:rPr>
                <w:i/>
                <w:iCs/>
              </w:rPr>
              <w:t xml:space="preserve"> about the old woman who keeps eating animals</w:t>
            </w:r>
            <w:r w:rsidR="00970FBF" w:rsidRPr="3868CBBC">
              <w:rPr>
                <w:i/>
                <w:iCs/>
              </w:rPr>
              <w:t>, t</w:t>
            </w:r>
            <w:r w:rsidRPr="3868CBBC">
              <w:rPr>
                <w:i/>
                <w:iCs/>
              </w:rPr>
              <w:t xml:space="preserve">he old lady swallowed a fly, then a spider to catch the fly, then a bird to catch the spider and so on and so on until eventually she swallowed a horse. Of course, this did not end well! </w:t>
            </w:r>
          </w:p>
          <w:p w14:paraId="6A71FDA2" w14:textId="3376B8D2" w:rsidR="00E0367D" w:rsidRDefault="00B77208" w:rsidP="3868CBBC">
            <w:pPr>
              <w:rPr>
                <w:b/>
                <w:bCs/>
                <w:i/>
                <w:iCs/>
              </w:rPr>
            </w:pPr>
            <w:r w:rsidRPr="3868CBBC">
              <w:rPr>
                <w:b/>
                <w:bCs/>
                <w:i/>
                <w:iCs/>
              </w:rPr>
              <w:t>(***POWERPOINT FF***)</w:t>
            </w:r>
            <w:r w:rsidRPr="3868CBBC">
              <w:rPr>
                <w:i/>
                <w:iCs/>
              </w:rPr>
              <w:t xml:space="preserve"> </w:t>
            </w:r>
            <w:r w:rsidRPr="3868CBBC">
              <w:rPr>
                <w:b/>
                <w:bCs/>
                <w:i/>
                <w:iCs/>
                <w:color w:val="FF0000"/>
              </w:rPr>
              <w:t>SLIDE 5</w:t>
            </w:r>
            <w:r w:rsidRPr="3868CBBC">
              <w:rPr>
                <w:i/>
                <w:iCs/>
              </w:rPr>
              <w:t xml:space="preserve">. Sometimes there are multiple effects from a cause. The cause here is rain and two effects of this are… you got it… having to use an umbrella and plants growing. Can you think of </w:t>
            </w:r>
            <w:r w:rsidR="006B2A7F" w:rsidRPr="3868CBBC">
              <w:rPr>
                <w:i/>
                <w:iCs/>
              </w:rPr>
              <w:t xml:space="preserve">any </w:t>
            </w:r>
            <w:r w:rsidRPr="3868CBBC">
              <w:rPr>
                <w:i/>
                <w:iCs/>
              </w:rPr>
              <w:t>another effect</w:t>
            </w:r>
            <w:r w:rsidR="006B2A7F" w:rsidRPr="3868CBBC">
              <w:rPr>
                <w:i/>
                <w:iCs/>
              </w:rPr>
              <w:t>s</w:t>
            </w:r>
            <w:r w:rsidRPr="3868CBBC">
              <w:rPr>
                <w:i/>
                <w:iCs/>
              </w:rPr>
              <w:t xml:space="preserve">? </w:t>
            </w:r>
            <w:r w:rsidRPr="3868CBBC">
              <w:rPr>
                <w:i/>
                <w:iCs/>
                <w:color w:val="FF0000"/>
              </w:rPr>
              <w:t>(pause)</w:t>
            </w:r>
            <w:r w:rsidRPr="3868CBBC">
              <w:rPr>
                <w:i/>
                <w:iCs/>
              </w:rPr>
              <w:t xml:space="preserve"> </w:t>
            </w:r>
            <w:r w:rsidRPr="3868CBBC">
              <w:rPr>
                <w:b/>
                <w:bCs/>
                <w:i/>
                <w:iCs/>
              </w:rPr>
              <w:t>(***ADLIB***)</w:t>
            </w:r>
          </w:p>
          <w:p w14:paraId="321C2198" w14:textId="47F289FD" w:rsidR="00E0367D" w:rsidRDefault="00B77208" w:rsidP="423822C7">
            <w:pPr>
              <w:rPr>
                <w:i/>
                <w:iCs/>
              </w:rPr>
            </w:pPr>
            <w:r w:rsidRPr="423822C7">
              <w:rPr>
                <w:b/>
                <w:bCs/>
                <w:i/>
                <w:iCs/>
              </w:rPr>
              <w:t xml:space="preserve">(***POWERPOINT FF***) </w:t>
            </w:r>
            <w:r w:rsidRPr="423822C7">
              <w:rPr>
                <w:b/>
                <w:bCs/>
                <w:i/>
                <w:iCs/>
                <w:color w:val="FF0000"/>
              </w:rPr>
              <w:t>SLIDE 6</w:t>
            </w:r>
            <w:r w:rsidRPr="423822C7">
              <w:rPr>
                <w:i/>
                <w:iCs/>
              </w:rPr>
              <w:t xml:space="preserve"> Let’s give this another </w:t>
            </w:r>
            <w:proofErr w:type="gramStart"/>
            <w:r w:rsidRPr="423822C7">
              <w:rPr>
                <w:i/>
                <w:iCs/>
              </w:rPr>
              <w:t>go</w:t>
            </w:r>
            <w:proofErr w:type="gramEnd"/>
            <w:r w:rsidRPr="423822C7">
              <w:rPr>
                <w:i/>
                <w:iCs/>
              </w:rPr>
              <w:t>. Remember talk</w:t>
            </w:r>
            <w:r w:rsidR="7723F864" w:rsidRPr="423822C7">
              <w:rPr>
                <w:i/>
                <w:iCs/>
              </w:rPr>
              <w:t>ing</w:t>
            </w:r>
            <w:r w:rsidRPr="423822C7">
              <w:rPr>
                <w:i/>
                <w:iCs/>
              </w:rPr>
              <w:t xml:space="preserve"> about how sometimes there are multiple effects? Let’s look at the </w:t>
            </w:r>
            <w:r w:rsidRPr="423822C7">
              <w:rPr>
                <w:b/>
                <w:bCs/>
                <w:i/>
                <w:iCs/>
              </w:rPr>
              <w:t xml:space="preserve">waka </w:t>
            </w:r>
            <w:proofErr w:type="spellStart"/>
            <w:r w:rsidRPr="423822C7">
              <w:rPr>
                <w:b/>
                <w:bCs/>
                <w:i/>
                <w:iCs/>
              </w:rPr>
              <w:t>hourua</w:t>
            </w:r>
            <w:proofErr w:type="spellEnd"/>
            <w:r w:rsidRPr="423822C7">
              <w:rPr>
                <w:i/>
                <w:iCs/>
              </w:rPr>
              <w:t xml:space="preserve"> (voyaging canoe). The two effects here are</w:t>
            </w:r>
            <w:r w:rsidR="2935B354" w:rsidRPr="423822C7">
              <w:rPr>
                <w:i/>
                <w:iCs/>
              </w:rPr>
              <w:t xml:space="preserve"> that Polynesians could</w:t>
            </w:r>
            <w:r w:rsidRPr="423822C7">
              <w:rPr>
                <w:i/>
                <w:iCs/>
              </w:rPr>
              <w:t xml:space="preserve"> fish and journey</w:t>
            </w:r>
            <w:r w:rsidR="2935B354" w:rsidRPr="423822C7">
              <w:rPr>
                <w:i/>
                <w:iCs/>
              </w:rPr>
              <w:t xml:space="preserve"> </w:t>
            </w:r>
            <w:r w:rsidRPr="423822C7">
              <w:rPr>
                <w:i/>
                <w:iCs/>
              </w:rPr>
              <w:t>to other lands</w:t>
            </w:r>
            <w:r w:rsidR="2935B354" w:rsidRPr="423822C7">
              <w:rPr>
                <w:i/>
                <w:iCs/>
              </w:rPr>
              <w:t xml:space="preserve"> more effectively</w:t>
            </w:r>
            <w:r w:rsidRPr="423822C7">
              <w:rPr>
                <w:i/>
                <w:iCs/>
              </w:rPr>
              <w:t xml:space="preserve">. Can you think of another effect </w:t>
            </w:r>
            <w:r w:rsidR="3D4CF4B0" w:rsidRPr="423822C7">
              <w:rPr>
                <w:i/>
                <w:iCs/>
              </w:rPr>
              <w:t>that</w:t>
            </w:r>
            <w:r w:rsidRPr="423822C7">
              <w:rPr>
                <w:i/>
                <w:iCs/>
              </w:rPr>
              <w:t xml:space="preserve"> result</w:t>
            </w:r>
            <w:r w:rsidR="3D4CF4B0" w:rsidRPr="423822C7">
              <w:rPr>
                <w:i/>
                <w:iCs/>
              </w:rPr>
              <w:t xml:space="preserve">ed from the invention of </w:t>
            </w:r>
            <w:r w:rsidR="237B4C2F" w:rsidRPr="423822C7">
              <w:rPr>
                <w:i/>
                <w:iCs/>
              </w:rPr>
              <w:t>different kinds of</w:t>
            </w:r>
            <w:r w:rsidR="0B6DA565" w:rsidRPr="423822C7">
              <w:rPr>
                <w:i/>
                <w:iCs/>
              </w:rPr>
              <w:t xml:space="preserve"> </w:t>
            </w:r>
            <w:r w:rsidR="0B6DA565" w:rsidRPr="423822C7">
              <w:rPr>
                <w:b/>
                <w:bCs/>
                <w:i/>
                <w:iCs/>
              </w:rPr>
              <w:t>waka?</w:t>
            </w:r>
            <w:r w:rsidRPr="423822C7">
              <w:rPr>
                <w:i/>
                <w:iCs/>
              </w:rPr>
              <w:t xml:space="preserve"> </w:t>
            </w:r>
            <w:r w:rsidRPr="423822C7">
              <w:rPr>
                <w:i/>
                <w:iCs/>
                <w:color w:val="FF0000"/>
              </w:rPr>
              <w:t>(pause)</w:t>
            </w:r>
            <w:r w:rsidRPr="423822C7">
              <w:rPr>
                <w:i/>
                <w:iCs/>
              </w:rPr>
              <w:t xml:space="preserve">. You can see that there are two </w:t>
            </w:r>
            <w:proofErr w:type="gramStart"/>
            <w:r w:rsidRPr="423822C7">
              <w:rPr>
                <w:i/>
                <w:iCs/>
              </w:rPr>
              <w:t>waka</w:t>
            </w:r>
            <w:proofErr w:type="gramEnd"/>
            <w:r w:rsidRPr="423822C7">
              <w:rPr>
                <w:i/>
                <w:iCs/>
              </w:rPr>
              <w:t xml:space="preserve">. The </w:t>
            </w:r>
            <w:r w:rsidRPr="423822C7">
              <w:rPr>
                <w:b/>
                <w:bCs/>
                <w:i/>
                <w:iCs/>
              </w:rPr>
              <w:t xml:space="preserve">waka </w:t>
            </w:r>
            <w:proofErr w:type="spellStart"/>
            <w:r w:rsidRPr="423822C7">
              <w:rPr>
                <w:b/>
                <w:bCs/>
                <w:i/>
                <w:iCs/>
              </w:rPr>
              <w:t>hourua</w:t>
            </w:r>
            <w:proofErr w:type="spellEnd"/>
            <w:r w:rsidR="0B6DA565" w:rsidRPr="423822C7">
              <w:rPr>
                <w:b/>
                <w:bCs/>
                <w:i/>
                <w:iCs/>
              </w:rPr>
              <w:t>,</w:t>
            </w:r>
            <w:r w:rsidRPr="423822C7">
              <w:rPr>
                <w:i/>
                <w:iCs/>
              </w:rPr>
              <w:t xml:space="preserve"> which is a large seagoing waka</w:t>
            </w:r>
            <w:r w:rsidR="0B6DA565" w:rsidRPr="423822C7">
              <w:rPr>
                <w:i/>
                <w:iCs/>
              </w:rPr>
              <w:t>,</w:t>
            </w:r>
            <w:r w:rsidRPr="423822C7">
              <w:rPr>
                <w:i/>
                <w:iCs/>
              </w:rPr>
              <w:t xml:space="preserve"> and a </w:t>
            </w:r>
            <w:r w:rsidRPr="423822C7">
              <w:rPr>
                <w:b/>
                <w:bCs/>
                <w:i/>
                <w:iCs/>
              </w:rPr>
              <w:t xml:space="preserve">waka </w:t>
            </w:r>
            <w:proofErr w:type="spellStart"/>
            <w:r w:rsidRPr="423822C7">
              <w:rPr>
                <w:b/>
                <w:bCs/>
                <w:i/>
                <w:iCs/>
              </w:rPr>
              <w:t>taua</w:t>
            </w:r>
            <w:proofErr w:type="spellEnd"/>
            <w:r w:rsidR="5EC95E2C" w:rsidRPr="423822C7">
              <w:rPr>
                <w:b/>
                <w:bCs/>
                <w:i/>
                <w:iCs/>
              </w:rPr>
              <w:t>,</w:t>
            </w:r>
            <w:r w:rsidRPr="423822C7">
              <w:rPr>
                <w:i/>
                <w:iCs/>
              </w:rPr>
              <w:t xml:space="preserve"> which could hold up to two hundred people. Did you come up with a third effect? </w:t>
            </w:r>
            <w:r w:rsidRPr="423822C7">
              <w:rPr>
                <w:i/>
                <w:iCs/>
                <w:color w:val="FF0000"/>
              </w:rPr>
              <w:t>(pause)</w:t>
            </w:r>
            <w:r w:rsidRPr="423822C7">
              <w:rPr>
                <w:i/>
                <w:iCs/>
              </w:rPr>
              <w:t xml:space="preserve">. In fact, the </w:t>
            </w:r>
            <w:r w:rsidRPr="423822C7">
              <w:rPr>
                <w:b/>
                <w:bCs/>
                <w:i/>
                <w:iCs/>
              </w:rPr>
              <w:t xml:space="preserve">waka </w:t>
            </w:r>
            <w:proofErr w:type="spellStart"/>
            <w:r w:rsidRPr="423822C7">
              <w:rPr>
                <w:b/>
                <w:bCs/>
                <w:i/>
                <w:iCs/>
              </w:rPr>
              <w:t>taua</w:t>
            </w:r>
            <w:proofErr w:type="spellEnd"/>
            <w:r w:rsidRPr="423822C7">
              <w:rPr>
                <w:i/>
                <w:iCs/>
              </w:rPr>
              <w:t xml:space="preserve"> were used to carry war parties and to transport large groups of people to ceremonies such as </w:t>
            </w:r>
            <w:r w:rsidRPr="423822C7">
              <w:rPr>
                <w:b/>
                <w:bCs/>
                <w:i/>
                <w:iCs/>
              </w:rPr>
              <w:t>tangihanga</w:t>
            </w:r>
            <w:r w:rsidRPr="423822C7">
              <w:rPr>
                <w:i/>
                <w:iCs/>
              </w:rPr>
              <w:t xml:space="preserve">. They were also </w:t>
            </w:r>
            <w:proofErr w:type="gramStart"/>
            <w:r w:rsidRPr="423822C7">
              <w:rPr>
                <w:i/>
                <w:iCs/>
              </w:rPr>
              <w:t>symbols</w:t>
            </w:r>
            <w:proofErr w:type="gramEnd"/>
            <w:r w:rsidRPr="423822C7">
              <w:rPr>
                <w:i/>
                <w:iCs/>
              </w:rPr>
              <w:t xml:space="preserve"> of </w:t>
            </w:r>
            <w:r w:rsidRPr="423822C7">
              <w:rPr>
                <w:b/>
                <w:bCs/>
                <w:i/>
                <w:iCs/>
              </w:rPr>
              <w:t>mana.</w:t>
            </w:r>
            <w:r w:rsidRPr="423822C7">
              <w:rPr>
                <w:i/>
                <w:iCs/>
              </w:rPr>
              <w:t xml:space="preserve"> They showed the power and importance of an </w:t>
            </w:r>
            <w:r w:rsidRPr="423822C7">
              <w:rPr>
                <w:b/>
                <w:bCs/>
                <w:i/>
                <w:iCs/>
              </w:rPr>
              <w:t>iwi.</w:t>
            </w:r>
            <w:r w:rsidRPr="423822C7">
              <w:rPr>
                <w:i/>
                <w:iCs/>
              </w:rPr>
              <w:t xml:space="preserve"> These are three more effects or consequences of the </w:t>
            </w:r>
            <w:r w:rsidR="1ED6E8C0" w:rsidRPr="423822C7">
              <w:rPr>
                <w:b/>
                <w:bCs/>
                <w:i/>
                <w:iCs/>
              </w:rPr>
              <w:t xml:space="preserve">waka </w:t>
            </w:r>
            <w:proofErr w:type="spellStart"/>
            <w:r w:rsidR="1ED6E8C0" w:rsidRPr="423822C7">
              <w:rPr>
                <w:b/>
                <w:bCs/>
                <w:i/>
                <w:iCs/>
              </w:rPr>
              <w:t>taua</w:t>
            </w:r>
            <w:proofErr w:type="spellEnd"/>
            <w:r w:rsidR="1ED6E8C0" w:rsidRPr="423822C7">
              <w:rPr>
                <w:b/>
                <w:bCs/>
                <w:i/>
                <w:iCs/>
              </w:rPr>
              <w:t>;</w:t>
            </w:r>
            <w:r w:rsidRPr="423822C7">
              <w:rPr>
                <w:i/>
                <w:iCs/>
              </w:rPr>
              <w:t xml:space="preserve"> to carry war parties, to transport people, and to demonstrate </w:t>
            </w:r>
            <w:r w:rsidRPr="423822C7">
              <w:rPr>
                <w:b/>
                <w:bCs/>
                <w:i/>
                <w:iCs/>
              </w:rPr>
              <w:t>mana</w:t>
            </w:r>
            <w:r w:rsidRPr="423822C7">
              <w:rPr>
                <w:i/>
                <w:iCs/>
              </w:rPr>
              <w:t>.</w:t>
            </w:r>
          </w:p>
          <w:p w14:paraId="7C4193B7" w14:textId="56233D9D" w:rsidR="00E0367D" w:rsidRDefault="00B77208" w:rsidP="3868CBBC">
            <w:pPr>
              <w:rPr>
                <w:i/>
                <w:iCs/>
              </w:rPr>
            </w:pPr>
            <w:r w:rsidRPr="3868CBBC">
              <w:rPr>
                <w:i/>
                <w:iCs/>
              </w:rPr>
              <w:t>Did you get any of those effects?</w:t>
            </w:r>
            <w:r w:rsidR="00566E83" w:rsidRPr="3868CBBC">
              <w:rPr>
                <w:i/>
                <w:iCs/>
              </w:rPr>
              <w:t xml:space="preserve"> Can you think of any others?</w:t>
            </w:r>
            <w:r w:rsidRPr="3868CBBC">
              <w:rPr>
                <w:i/>
                <w:iCs/>
              </w:rPr>
              <w:t xml:space="preserve"> </w:t>
            </w:r>
            <w:r w:rsidRPr="3868CBBC">
              <w:rPr>
                <w:i/>
                <w:iCs/>
                <w:color w:val="FF0000"/>
              </w:rPr>
              <w:t>(pause)</w:t>
            </w:r>
          </w:p>
        </w:tc>
      </w:tr>
      <w:tr w:rsidR="00E0367D" w14:paraId="48D3C858" w14:textId="77777777" w:rsidTr="423822C7">
        <w:trPr>
          <w:trHeight w:val="16455"/>
        </w:trPr>
        <w:tc>
          <w:tcPr>
            <w:tcW w:w="3270" w:type="dxa"/>
            <w:shd w:val="clear" w:color="auto" w:fill="FF9933"/>
          </w:tcPr>
          <w:p w14:paraId="1D46A4BE" w14:textId="77777777" w:rsidR="00E0367D" w:rsidRDefault="00B77208">
            <w:r>
              <w:rPr>
                <w:b/>
              </w:rPr>
              <w:lastRenderedPageBreak/>
              <w:t>Learn</w:t>
            </w:r>
            <w:r>
              <w:t>: Introducing learning</w:t>
            </w:r>
          </w:p>
          <w:p w14:paraId="3A2ACDFD" w14:textId="77777777" w:rsidR="00E0367D" w:rsidRDefault="00B77208">
            <w:r>
              <w:t xml:space="preserve">Reinforce routines, provide multiple exposure to concepts, and strategies. Scaffolding learning </w:t>
            </w:r>
          </w:p>
        </w:tc>
        <w:tc>
          <w:tcPr>
            <w:tcW w:w="5359" w:type="dxa"/>
            <w:gridSpan w:val="2"/>
          </w:tcPr>
          <w:p w14:paraId="172D28E5" w14:textId="77777777" w:rsidR="00E0367D" w:rsidRDefault="00E0367D">
            <w:pPr>
              <w:rPr>
                <w:i/>
                <w:color w:val="767171"/>
                <w:sz w:val="20"/>
                <w:szCs w:val="20"/>
              </w:rPr>
            </w:pPr>
          </w:p>
          <w:p w14:paraId="3A86A5B2" w14:textId="77777777" w:rsidR="00E0367D" w:rsidRDefault="00E0367D">
            <w:pPr>
              <w:rPr>
                <w:i/>
                <w:color w:val="767171"/>
                <w:sz w:val="20"/>
                <w:szCs w:val="20"/>
              </w:rPr>
            </w:pPr>
          </w:p>
          <w:p w14:paraId="5A8F6299" w14:textId="77777777" w:rsidR="00E0367D" w:rsidRDefault="00E0367D">
            <w:pPr>
              <w:rPr>
                <w:i/>
                <w:color w:val="767171"/>
                <w:sz w:val="20"/>
                <w:szCs w:val="20"/>
              </w:rPr>
            </w:pPr>
          </w:p>
          <w:p w14:paraId="49C6659E" w14:textId="77777777" w:rsidR="00E0367D" w:rsidRDefault="00E0367D">
            <w:pPr>
              <w:rPr>
                <w:i/>
                <w:color w:val="767171"/>
                <w:sz w:val="20"/>
                <w:szCs w:val="20"/>
              </w:rPr>
            </w:pPr>
          </w:p>
          <w:p w14:paraId="5B3536AA" w14:textId="77777777" w:rsidR="00E0367D" w:rsidRDefault="00E0367D">
            <w:pPr>
              <w:rPr>
                <w:i/>
                <w:color w:val="767171"/>
                <w:sz w:val="20"/>
                <w:szCs w:val="20"/>
              </w:rPr>
            </w:pPr>
          </w:p>
          <w:p w14:paraId="237EF08D" w14:textId="77777777" w:rsidR="00E0367D" w:rsidRDefault="00E0367D">
            <w:pPr>
              <w:rPr>
                <w:i/>
                <w:color w:val="767171"/>
                <w:sz w:val="20"/>
                <w:szCs w:val="20"/>
              </w:rPr>
            </w:pPr>
          </w:p>
          <w:p w14:paraId="57DF0E10" w14:textId="77777777" w:rsidR="00E0367D" w:rsidRDefault="00B77208">
            <w:pPr>
              <w:rPr>
                <w:b/>
                <w:i/>
                <w:color w:val="FF0000"/>
                <w:sz w:val="20"/>
                <w:szCs w:val="20"/>
              </w:rPr>
            </w:pPr>
            <w:r>
              <w:rPr>
                <w:b/>
                <w:i/>
                <w:color w:val="FF0000"/>
                <w:sz w:val="20"/>
                <w:szCs w:val="20"/>
              </w:rPr>
              <w:t>SLIDE 7</w:t>
            </w:r>
          </w:p>
          <w:p w14:paraId="232B6889" w14:textId="77777777" w:rsidR="00E0367D" w:rsidRDefault="00B77208">
            <w:pPr>
              <w:rPr>
                <w:i/>
                <w:color w:val="767171"/>
                <w:sz w:val="20"/>
                <w:szCs w:val="20"/>
              </w:rPr>
            </w:pPr>
            <w:r>
              <w:rPr>
                <w:i/>
                <w:noProof/>
                <w:color w:val="767171"/>
                <w:sz w:val="20"/>
                <w:szCs w:val="20"/>
              </w:rPr>
              <w:drawing>
                <wp:inline distT="114300" distB="114300" distL="114300" distR="114300" wp14:anchorId="56F6C26E" wp14:editId="538DE42E">
                  <wp:extent cx="2005013" cy="1128185"/>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005013" cy="1128185"/>
                          </a:xfrm>
                          <a:prstGeom prst="rect">
                            <a:avLst/>
                          </a:prstGeom>
                          <a:ln/>
                        </pic:spPr>
                      </pic:pic>
                    </a:graphicData>
                  </a:graphic>
                </wp:inline>
              </w:drawing>
            </w:r>
          </w:p>
          <w:p w14:paraId="535618C0" w14:textId="77777777" w:rsidR="00E0367D" w:rsidRDefault="00E0367D">
            <w:pPr>
              <w:rPr>
                <w:i/>
                <w:color w:val="767171"/>
                <w:sz w:val="20"/>
                <w:szCs w:val="20"/>
              </w:rPr>
            </w:pPr>
          </w:p>
          <w:p w14:paraId="29005472" w14:textId="77777777" w:rsidR="00E0367D" w:rsidRDefault="00E0367D">
            <w:pPr>
              <w:rPr>
                <w:i/>
                <w:color w:val="767171"/>
                <w:sz w:val="20"/>
                <w:szCs w:val="20"/>
              </w:rPr>
            </w:pPr>
          </w:p>
          <w:p w14:paraId="0CB452F6" w14:textId="77777777" w:rsidR="00E0367D" w:rsidRDefault="00B77208">
            <w:pPr>
              <w:rPr>
                <w:b/>
                <w:i/>
                <w:color w:val="FF0000"/>
                <w:sz w:val="20"/>
                <w:szCs w:val="20"/>
              </w:rPr>
            </w:pPr>
            <w:r>
              <w:rPr>
                <w:b/>
                <w:i/>
                <w:color w:val="FF0000"/>
                <w:sz w:val="20"/>
                <w:szCs w:val="20"/>
              </w:rPr>
              <w:t>SLIDE 8</w:t>
            </w:r>
          </w:p>
          <w:p w14:paraId="7CDF6E05" w14:textId="77777777" w:rsidR="00E0367D" w:rsidRDefault="00B77208">
            <w:pPr>
              <w:rPr>
                <w:i/>
                <w:color w:val="767171"/>
                <w:sz w:val="20"/>
                <w:szCs w:val="20"/>
              </w:rPr>
            </w:pPr>
            <w:r>
              <w:rPr>
                <w:i/>
                <w:noProof/>
                <w:color w:val="767171"/>
                <w:sz w:val="20"/>
                <w:szCs w:val="20"/>
              </w:rPr>
              <w:drawing>
                <wp:inline distT="114300" distB="114300" distL="114300" distR="114300" wp14:anchorId="057799F9" wp14:editId="585A9017">
                  <wp:extent cx="2024063" cy="1138904"/>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2024063" cy="1138904"/>
                          </a:xfrm>
                          <a:prstGeom prst="rect">
                            <a:avLst/>
                          </a:prstGeom>
                          <a:ln/>
                        </pic:spPr>
                      </pic:pic>
                    </a:graphicData>
                  </a:graphic>
                </wp:inline>
              </w:drawing>
            </w:r>
          </w:p>
          <w:p w14:paraId="228CC109" w14:textId="77777777" w:rsidR="00E0367D" w:rsidRDefault="00B77208">
            <w:pPr>
              <w:rPr>
                <w:b/>
                <w:i/>
                <w:color w:val="FF0000"/>
                <w:sz w:val="20"/>
                <w:szCs w:val="20"/>
              </w:rPr>
            </w:pPr>
            <w:r>
              <w:rPr>
                <w:b/>
                <w:i/>
                <w:color w:val="FF0000"/>
                <w:sz w:val="20"/>
                <w:szCs w:val="20"/>
              </w:rPr>
              <w:t>SLIDE 9</w:t>
            </w:r>
          </w:p>
          <w:p w14:paraId="0CD63CA1" w14:textId="77777777" w:rsidR="00E0367D" w:rsidRDefault="00B77208">
            <w:pPr>
              <w:rPr>
                <w:i/>
                <w:color w:val="767171"/>
                <w:sz w:val="20"/>
                <w:szCs w:val="20"/>
              </w:rPr>
            </w:pPr>
            <w:r>
              <w:rPr>
                <w:i/>
                <w:noProof/>
                <w:color w:val="767171"/>
                <w:sz w:val="20"/>
                <w:szCs w:val="20"/>
              </w:rPr>
              <w:drawing>
                <wp:inline distT="114300" distB="114300" distL="114300" distR="114300" wp14:anchorId="2556A9C2" wp14:editId="08BB446E">
                  <wp:extent cx="1990151" cy="1119822"/>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990151" cy="1119822"/>
                          </a:xfrm>
                          <a:prstGeom prst="rect">
                            <a:avLst/>
                          </a:prstGeom>
                          <a:ln/>
                        </pic:spPr>
                      </pic:pic>
                    </a:graphicData>
                  </a:graphic>
                </wp:inline>
              </w:drawing>
            </w:r>
          </w:p>
          <w:p w14:paraId="11E0B579" w14:textId="77777777" w:rsidR="00E0367D" w:rsidRDefault="00B77208">
            <w:pPr>
              <w:rPr>
                <w:sz w:val="20"/>
                <w:szCs w:val="20"/>
              </w:rPr>
            </w:pPr>
            <w:r>
              <w:rPr>
                <w:b/>
                <w:sz w:val="20"/>
                <w:szCs w:val="20"/>
              </w:rPr>
              <w:t>Learners will:</w:t>
            </w:r>
          </w:p>
          <w:p w14:paraId="749E9348" w14:textId="77777777" w:rsidR="00E0367D" w:rsidRDefault="00B77208">
            <w:pPr>
              <w:numPr>
                <w:ilvl w:val="0"/>
                <w:numId w:val="9"/>
              </w:numPr>
              <w:rPr>
                <w:sz w:val="20"/>
                <w:szCs w:val="20"/>
              </w:rPr>
            </w:pPr>
            <w:r>
              <w:rPr>
                <w:sz w:val="20"/>
                <w:szCs w:val="20"/>
              </w:rPr>
              <w:t>Identify and record a relationship between two things</w:t>
            </w:r>
          </w:p>
          <w:p w14:paraId="0285376F" w14:textId="77777777" w:rsidR="00E0367D" w:rsidRDefault="00B77208">
            <w:pPr>
              <w:numPr>
                <w:ilvl w:val="0"/>
                <w:numId w:val="9"/>
              </w:numPr>
              <w:rPr>
                <w:sz w:val="20"/>
                <w:szCs w:val="20"/>
              </w:rPr>
            </w:pPr>
            <w:r>
              <w:rPr>
                <w:sz w:val="20"/>
                <w:szCs w:val="20"/>
              </w:rPr>
              <w:t>identify cause and effect when applied to innovation and enterprise</w:t>
            </w:r>
          </w:p>
          <w:p w14:paraId="4BAC3D9E" w14:textId="77777777" w:rsidR="00E0367D" w:rsidRDefault="00B77208">
            <w:pPr>
              <w:numPr>
                <w:ilvl w:val="0"/>
                <w:numId w:val="9"/>
              </w:numPr>
              <w:rPr>
                <w:sz w:val="20"/>
                <w:szCs w:val="20"/>
              </w:rPr>
            </w:pPr>
            <w:r>
              <w:rPr>
                <w:sz w:val="20"/>
                <w:szCs w:val="20"/>
              </w:rPr>
              <w:t>use a graphic organiser as a tool to record and organise ideas</w:t>
            </w:r>
          </w:p>
          <w:p w14:paraId="29C4BB42" w14:textId="77777777" w:rsidR="00E0367D" w:rsidRDefault="00B77208">
            <w:pPr>
              <w:rPr>
                <w:i/>
                <w:color w:val="767171"/>
                <w:sz w:val="20"/>
                <w:szCs w:val="20"/>
              </w:rPr>
            </w:pPr>
            <w:r>
              <w:rPr>
                <w:b/>
                <w:i/>
                <w:color w:val="FF0000"/>
                <w:sz w:val="20"/>
                <w:szCs w:val="20"/>
              </w:rPr>
              <w:t>SLIDE 10</w:t>
            </w:r>
          </w:p>
          <w:p w14:paraId="7B5089D2" w14:textId="77777777" w:rsidR="00E0367D" w:rsidRDefault="00B77208">
            <w:pPr>
              <w:rPr>
                <w:i/>
                <w:color w:val="767171"/>
                <w:sz w:val="20"/>
                <w:szCs w:val="20"/>
              </w:rPr>
            </w:pPr>
            <w:r>
              <w:rPr>
                <w:i/>
                <w:noProof/>
                <w:color w:val="767171"/>
                <w:sz w:val="20"/>
                <w:szCs w:val="20"/>
              </w:rPr>
              <w:drawing>
                <wp:inline distT="114300" distB="114300" distL="114300" distR="114300" wp14:anchorId="133CF858" wp14:editId="25100D48">
                  <wp:extent cx="2024063" cy="1138904"/>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024063" cy="1138904"/>
                          </a:xfrm>
                          <a:prstGeom prst="rect">
                            <a:avLst/>
                          </a:prstGeom>
                          <a:ln/>
                        </pic:spPr>
                      </pic:pic>
                    </a:graphicData>
                  </a:graphic>
                </wp:inline>
              </w:drawing>
            </w:r>
          </w:p>
          <w:p w14:paraId="5BC43BFE" w14:textId="77777777" w:rsidR="00E0367D" w:rsidRDefault="00E0367D">
            <w:pPr>
              <w:rPr>
                <w:i/>
                <w:color w:val="767171"/>
                <w:sz w:val="20"/>
                <w:szCs w:val="20"/>
              </w:rPr>
            </w:pPr>
          </w:p>
          <w:p w14:paraId="123E5F1C" w14:textId="77777777" w:rsidR="00E0367D" w:rsidRDefault="00B77208">
            <w:pPr>
              <w:rPr>
                <w:b/>
                <w:color w:val="FF0000"/>
                <w:sz w:val="20"/>
                <w:szCs w:val="20"/>
              </w:rPr>
            </w:pPr>
            <w:r>
              <w:rPr>
                <w:b/>
                <w:color w:val="FF0000"/>
                <w:sz w:val="20"/>
                <w:szCs w:val="20"/>
              </w:rPr>
              <w:t>WHITEBOARD DRAWING - ONE</w:t>
            </w:r>
          </w:p>
          <w:p w14:paraId="7DD374DC" w14:textId="77777777" w:rsidR="00E0367D" w:rsidRDefault="00B77208">
            <w:pPr>
              <w:rPr>
                <w:b/>
                <w:color w:val="FF0000"/>
                <w:sz w:val="20"/>
                <w:szCs w:val="20"/>
              </w:rPr>
            </w:pPr>
            <w:r>
              <w:rPr>
                <w:b/>
                <w:color w:val="FF0000"/>
                <w:sz w:val="20"/>
                <w:szCs w:val="20"/>
              </w:rPr>
              <w:t>PRE-THINKING                           POST-THINKING</w:t>
            </w:r>
          </w:p>
          <w:p w14:paraId="343704E6" w14:textId="77777777" w:rsidR="00E0367D" w:rsidRDefault="00B77208">
            <w:pPr>
              <w:rPr>
                <w:i/>
                <w:color w:val="767171"/>
                <w:sz w:val="20"/>
                <w:szCs w:val="20"/>
              </w:rPr>
            </w:pPr>
            <w:r>
              <w:rPr>
                <w:i/>
                <w:noProof/>
                <w:color w:val="767171"/>
                <w:sz w:val="20"/>
                <w:szCs w:val="20"/>
              </w:rPr>
              <w:drawing>
                <wp:inline distT="114300" distB="114300" distL="114300" distR="114300" wp14:anchorId="73DA374E" wp14:editId="1588955D">
                  <wp:extent cx="1323975" cy="162433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323975" cy="1624330"/>
                          </a:xfrm>
                          <a:prstGeom prst="rect">
                            <a:avLst/>
                          </a:prstGeom>
                          <a:ln/>
                        </pic:spPr>
                      </pic:pic>
                    </a:graphicData>
                  </a:graphic>
                </wp:inline>
              </w:drawing>
            </w:r>
            <w:r>
              <w:rPr>
                <w:i/>
                <w:noProof/>
                <w:color w:val="767171"/>
                <w:sz w:val="20"/>
                <w:szCs w:val="20"/>
              </w:rPr>
              <w:drawing>
                <wp:inline distT="114300" distB="114300" distL="114300" distR="114300" wp14:anchorId="33D6C529" wp14:editId="51568E76">
                  <wp:extent cx="1695450" cy="1838325"/>
                  <wp:effectExtent l="0" t="0" r="0" b="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1695450" cy="1838325"/>
                          </a:xfrm>
                          <a:prstGeom prst="rect">
                            <a:avLst/>
                          </a:prstGeom>
                          <a:ln/>
                        </pic:spPr>
                      </pic:pic>
                    </a:graphicData>
                  </a:graphic>
                </wp:inline>
              </w:drawing>
            </w:r>
          </w:p>
        </w:tc>
        <w:tc>
          <w:tcPr>
            <w:tcW w:w="6805" w:type="dxa"/>
            <w:gridSpan w:val="2"/>
          </w:tcPr>
          <w:p w14:paraId="3DC3B177" w14:textId="22602AF9" w:rsidR="00E0367D" w:rsidRDefault="00B77208">
            <w:pPr>
              <w:rPr>
                <w:i/>
                <w:color w:val="FF0000"/>
              </w:rPr>
            </w:pPr>
            <w:r>
              <w:rPr>
                <w:b/>
                <w:i/>
              </w:rPr>
              <w:t xml:space="preserve">(***ON CAMERA***) </w:t>
            </w:r>
            <w:r w:rsidR="00377096">
              <w:rPr>
                <w:bCs/>
                <w:i/>
              </w:rPr>
              <w:t>Now, let’s</w:t>
            </w:r>
            <w:r>
              <w:rPr>
                <w:i/>
              </w:rPr>
              <w:t xml:space="preserve"> use these ideas of cause and effect when looking at inventions through time.</w:t>
            </w:r>
            <w:r>
              <w:rPr>
                <w:b/>
                <w:i/>
              </w:rPr>
              <w:t xml:space="preserve"> </w:t>
            </w:r>
            <w:r>
              <w:rPr>
                <w:i/>
              </w:rPr>
              <w:t>Look around you</w:t>
            </w:r>
            <w:r w:rsidR="00D6408A">
              <w:rPr>
                <w:i/>
              </w:rPr>
              <w:t>.</w:t>
            </w:r>
            <w:r>
              <w:rPr>
                <w:i/>
              </w:rPr>
              <w:t xml:space="preserve"> </w:t>
            </w:r>
            <w:r>
              <w:rPr>
                <w:i/>
                <w:color w:val="FF0000"/>
              </w:rPr>
              <w:t>(pause)</w:t>
            </w:r>
            <w:r>
              <w:rPr>
                <w:i/>
              </w:rPr>
              <w:t xml:space="preserve"> What is one </w:t>
            </w:r>
            <w:r w:rsidR="00D6408A">
              <w:rPr>
                <w:i/>
              </w:rPr>
              <w:t xml:space="preserve">invention </w:t>
            </w:r>
            <w:r>
              <w:rPr>
                <w:i/>
              </w:rPr>
              <w:t xml:space="preserve">that you couldn’t do without? </w:t>
            </w:r>
            <w:r>
              <w:rPr>
                <w:i/>
                <w:color w:val="FF0000"/>
              </w:rPr>
              <w:t>(pause)</w:t>
            </w:r>
            <w:r>
              <w:rPr>
                <w:i/>
              </w:rPr>
              <w:t xml:space="preserve">. What have you chosen? </w:t>
            </w:r>
            <w:r>
              <w:rPr>
                <w:i/>
                <w:color w:val="FF0000"/>
              </w:rPr>
              <w:t>(pause)</w:t>
            </w:r>
            <w:r>
              <w:rPr>
                <w:i/>
              </w:rPr>
              <w:t xml:space="preserve">. Why did you choose that? </w:t>
            </w:r>
            <w:r>
              <w:rPr>
                <w:i/>
                <w:color w:val="FF0000"/>
              </w:rPr>
              <w:t xml:space="preserve">(pause) </w:t>
            </w:r>
            <w:r>
              <w:rPr>
                <w:i/>
              </w:rPr>
              <w:t xml:space="preserve">If that object hadn’t been invented, how do you think you would feel? </w:t>
            </w:r>
            <w:r>
              <w:rPr>
                <w:i/>
                <w:color w:val="FF0000"/>
              </w:rPr>
              <w:t>(pause)</w:t>
            </w:r>
            <w:r>
              <w:rPr>
                <w:i/>
              </w:rPr>
              <w:t>. For me, I would really struggle if I didn’t have a phone. I wonder how I would connect with my family</w:t>
            </w:r>
            <w:r w:rsidR="00D75BDD">
              <w:rPr>
                <w:i/>
              </w:rPr>
              <w:t>,</w:t>
            </w:r>
            <w:r>
              <w:rPr>
                <w:i/>
              </w:rPr>
              <w:t xml:space="preserve"> who live all over Aotearoa</w:t>
            </w:r>
            <w:r w:rsidR="00A251BA">
              <w:rPr>
                <w:i/>
              </w:rPr>
              <w:t>.</w:t>
            </w:r>
            <w:r>
              <w:rPr>
                <w:i/>
              </w:rPr>
              <w:t xml:space="preserve"> I guess I could write a letter but, would it be the same? </w:t>
            </w:r>
            <w:r>
              <w:rPr>
                <w:i/>
                <w:color w:val="FF0000"/>
              </w:rPr>
              <w:t>(pause).</w:t>
            </w:r>
          </w:p>
          <w:p w14:paraId="177BE7C4" w14:textId="7B706859" w:rsidR="00E0367D" w:rsidRDefault="00B77208" w:rsidP="423822C7">
            <w:pPr>
              <w:rPr>
                <w:i/>
                <w:iCs/>
              </w:rPr>
            </w:pPr>
            <w:r w:rsidRPr="423822C7">
              <w:rPr>
                <w:i/>
                <w:iCs/>
              </w:rPr>
              <w:t xml:space="preserve">Sometimes people invent something to solve a problem or to make a job </w:t>
            </w:r>
            <w:proofErr w:type="gramStart"/>
            <w:r w:rsidRPr="423822C7">
              <w:rPr>
                <w:i/>
                <w:iCs/>
              </w:rPr>
              <w:t>easie</w:t>
            </w:r>
            <w:r w:rsidR="49973179" w:rsidRPr="423822C7">
              <w:rPr>
                <w:i/>
                <w:iCs/>
              </w:rPr>
              <w:t>r.</w:t>
            </w:r>
            <w:r w:rsidRPr="423822C7">
              <w:rPr>
                <w:i/>
                <w:iCs/>
              </w:rPr>
              <w:t>.</w:t>
            </w:r>
            <w:proofErr w:type="gramEnd"/>
            <w:r w:rsidRPr="423822C7">
              <w:rPr>
                <w:i/>
                <w:iCs/>
              </w:rPr>
              <w:t xml:space="preserve"> At other times a person can invent something by accident. </w:t>
            </w:r>
          </w:p>
          <w:p w14:paraId="07771343" w14:textId="0FBFFEA7" w:rsidR="00E0367D" w:rsidRDefault="00B77208">
            <w:pPr>
              <w:rPr>
                <w:i/>
              </w:rPr>
            </w:pPr>
            <w:r>
              <w:rPr>
                <w:b/>
                <w:i/>
              </w:rPr>
              <w:t>(***POWERPOINT FF***)</w:t>
            </w:r>
            <w:r>
              <w:rPr>
                <w:i/>
              </w:rPr>
              <w:t xml:space="preserve"> </w:t>
            </w:r>
            <w:r>
              <w:rPr>
                <w:b/>
                <w:i/>
                <w:color w:val="FF0000"/>
              </w:rPr>
              <w:t xml:space="preserve">SLIDE 7. </w:t>
            </w:r>
            <w:r>
              <w:rPr>
                <w:i/>
              </w:rPr>
              <w:t xml:space="preserve"> Let’s look at two examples.</w:t>
            </w:r>
            <w:r w:rsidR="00951A4E">
              <w:rPr>
                <w:i/>
              </w:rPr>
              <w:t xml:space="preserve"> Do you think they were created to solve a problem, or by accident?</w:t>
            </w:r>
          </w:p>
          <w:p w14:paraId="7E2AA8A2" w14:textId="2BF09CB0" w:rsidR="00E0367D" w:rsidRDefault="00B77208">
            <w:pPr>
              <w:rPr>
                <w:i/>
              </w:rPr>
            </w:pPr>
            <w:r>
              <w:rPr>
                <w:i/>
              </w:rPr>
              <w:t xml:space="preserve">I think it may be fairly obvious which </w:t>
            </w:r>
            <w:r w:rsidR="00970201">
              <w:rPr>
                <w:i/>
              </w:rPr>
              <w:t xml:space="preserve">of these two </w:t>
            </w:r>
            <w:r>
              <w:rPr>
                <w:i/>
              </w:rPr>
              <w:t>invention</w:t>
            </w:r>
            <w:r w:rsidR="00970201">
              <w:rPr>
                <w:i/>
              </w:rPr>
              <w:t>s</w:t>
            </w:r>
            <w:r>
              <w:rPr>
                <w:i/>
              </w:rPr>
              <w:t xml:space="preserve"> was created to solve a problem. Yes, you got it - the wheel. </w:t>
            </w:r>
            <w:r w:rsidR="00102D06">
              <w:rPr>
                <w:i/>
              </w:rPr>
              <w:t>On the other hand,</w:t>
            </w:r>
            <w:r>
              <w:rPr>
                <w:i/>
              </w:rPr>
              <w:t xml:space="preserve"> the potato chip was</w:t>
            </w:r>
            <w:r w:rsidR="00624E53">
              <w:rPr>
                <w:i/>
              </w:rPr>
              <w:t xml:space="preserve"> probably</w:t>
            </w:r>
            <w:r>
              <w:rPr>
                <w:i/>
              </w:rPr>
              <w:t xml:space="preserve"> invented by accident in 1853 by a cook called George Crum. One evening while working in a restaurant</w:t>
            </w:r>
            <w:r w:rsidR="00B07347">
              <w:rPr>
                <w:i/>
              </w:rPr>
              <w:t>,</w:t>
            </w:r>
            <w:r>
              <w:rPr>
                <w:i/>
              </w:rPr>
              <w:t xml:space="preserve"> someone kept sending back his fried potatoes because they were too thick. George Crum cut them thinner and thinner each time, but he couldn’t satisfy his customer. Finally, George became so angry that he cut the potatoes as thin as he could and fried them to a crisp, thinking that this would really upset the disagreeable diner. However, the thin-sliced crunchy potatoes were a hit, and the customer came to congratulate the cook. So, an argument way back in 1853 was responsible for the invention of one of the world’s favourite snack foods!</w:t>
            </w:r>
          </w:p>
          <w:p w14:paraId="45945101" w14:textId="77D1A6A4" w:rsidR="00E0367D" w:rsidRDefault="00B77208" w:rsidP="423822C7">
            <w:pPr>
              <w:rPr>
                <w:i/>
                <w:iCs/>
                <w:color w:val="FF0000"/>
              </w:rPr>
            </w:pPr>
            <w:r w:rsidRPr="423822C7">
              <w:rPr>
                <w:b/>
                <w:bCs/>
                <w:i/>
                <w:iCs/>
              </w:rPr>
              <w:t>(***POWERPOINT FF**</w:t>
            </w:r>
            <w:r w:rsidR="56D326EB" w:rsidRPr="423822C7">
              <w:rPr>
                <w:b/>
                <w:bCs/>
                <w:i/>
                <w:iCs/>
              </w:rPr>
              <w:t>*) SLIDE</w:t>
            </w:r>
            <w:r w:rsidRPr="423822C7">
              <w:rPr>
                <w:b/>
                <w:bCs/>
                <w:i/>
                <w:iCs/>
                <w:color w:val="FF0000"/>
              </w:rPr>
              <w:t xml:space="preserve"> 8</w:t>
            </w:r>
            <w:r w:rsidRPr="423822C7">
              <w:rPr>
                <w:i/>
                <w:iCs/>
              </w:rPr>
              <w:t xml:space="preserve"> Let’s look at some inventions from the last hundred years that have changed the world. How many of these do you have in your house? </w:t>
            </w:r>
            <w:r w:rsidRPr="423822C7">
              <w:rPr>
                <w:i/>
                <w:iCs/>
                <w:color w:val="FF0000"/>
              </w:rPr>
              <w:t>(pause)</w:t>
            </w:r>
          </w:p>
          <w:p w14:paraId="65F45A78" w14:textId="34730FEF" w:rsidR="00E0367D" w:rsidRDefault="00B77208" w:rsidP="423822C7">
            <w:pPr>
              <w:rPr>
                <w:i/>
                <w:iCs/>
              </w:rPr>
            </w:pPr>
            <w:r w:rsidRPr="423822C7">
              <w:rPr>
                <w:b/>
                <w:bCs/>
                <w:i/>
                <w:iCs/>
              </w:rPr>
              <w:t>(***POWERPOINT FF**</w:t>
            </w:r>
            <w:r w:rsidR="0997AD1E" w:rsidRPr="423822C7">
              <w:rPr>
                <w:b/>
                <w:bCs/>
                <w:i/>
                <w:iCs/>
              </w:rPr>
              <w:t>*) SLIDE</w:t>
            </w:r>
            <w:r w:rsidRPr="423822C7">
              <w:rPr>
                <w:b/>
                <w:bCs/>
                <w:i/>
                <w:iCs/>
                <w:color w:val="FF0000"/>
              </w:rPr>
              <w:t xml:space="preserve"> 9</w:t>
            </w:r>
            <w:r w:rsidRPr="423822C7">
              <w:rPr>
                <w:i/>
                <w:iCs/>
              </w:rPr>
              <w:t xml:space="preserve"> </w:t>
            </w:r>
            <w:r w:rsidR="67150BB5" w:rsidRPr="423822C7">
              <w:rPr>
                <w:i/>
                <w:iCs/>
              </w:rPr>
              <w:t>We can use something called a</w:t>
            </w:r>
            <w:r w:rsidRPr="423822C7">
              <w:rPr>
                <w:i/>
                <w:iCs/>
              </w:rPr>
              <w:t xml:space="preserve"> </w:t>
            </w:r>
            <w:r w:rsidR="7EC53BAE" w:rsidRPr="423822C7">
              <w:rPr>
                <w:i/>
                <w:iCs/>
              </w:rPr>
              <w:t>Cause-and-Effect</w:t>
            </w:r>
            <w:r w:rsidRPr="423822C7">
              <w:rPr>
                <w:i/>
                <w:iCs/>
              </w:rPr>
              <w:t xml:space="preserve"> graphic organiser </w:t>
            </w:r>
            <w:r w:rsidR="67150BB5" w:rsidRPr="423822C7">
              <w:rPr>
                <w:i/>
                <w:iCs/>
              </w:rPr>
              <w:t>to help identify and write about cause and effect</w:t>
            </w:r>
            <w:r w:rsidRPr="423822C7">
              <w:rPr>
                <w:i/>
                <w:iCs/>
              </w:rPr>
              <w:t xml:space="preserve"> </w:t>
            </w:r>
            <w:r w:rsidRPr="423822C7">
              <w:rPr>
                <w:i/>
                <w:iCs/>
                <w:color w:val="FF0000"/>
              </w:rPr>
              <w:t>(pause).</w:t>
            </w:r>
            <w:r w:rsidRPr="423822C7">
              <w:rPr>
                <w:i/>
                <w:iCs/>
              </w:rPr>
              <w:t xml:space="preserve"> </w:t>
            </w:r>
            <w:r w:rsidR="67150BB5" w:rsidRPr="423822C7">
              <w:rPr>
                <w:i/>
                <w:iCs/>
              </w:rPr>
              <w:t>Please copy t</w:t>
            </w:r>
            <w:r w:rsidRPr="423822C7">
              <w:rPr>
                <w:i/>
                <w:iCs/>
              </w:rPr>
              <w:t>he graphic organizer on the right of your screen</w:t>
            </w:r>
            <w:r w:rsidR="67150BB5" w:rsidRPr="423822C7">
              <w:rPr>
                <w:i/>
                <w:iCs/>
              </w:rPr>
              <w:t>.</w:t>
            </w:r>
          </w:p>
          <w:p w14:paraId="6A3F95E4" w14:textId="3580DE5A" w:rsidR="00E0367D" w:rsidRDefault="00B77208" w:rsidP="423822C7">
            <w:pPr>
              <w:rPr>
                <w:i/>
                <w:iCs/>
              </w:rPr>
            </w:pPr>
            <w:r w:rsidRPr="423822C7">
              <w:rPr>
                <w:i/>
                <w:iCs/>
                <w:highlight w:val="white"/>
              </w:rPr>
              <w:t xml:space="preserve">I am going to give you some time to make your </w:t>
            </w:r>
            <w:r w:rsidR="54CBEDE5" w:rsidRPr="423822C7">
              <w:rPr>
                <w:i/>
                <w:iCs/>
                <w:highlight w:val="white"/>
              </w:rPr>
              <w:t>cause-and-effect</w:t>
            </w:r>
            <w:r w:rsidRPr="423822C7">
              <w:rPr>
                <w:i/>
                <w:iCs/>
                <w:highlight w:val="white"/>
              </w:rPr>
              <w:t xml:space="preserve"> graphic organiser now while I draw up mine on the whiteboard. </w:t>
            </w:r>
            <w:r w:rsidRPr="423822C7">
              <w:rPr>
                <w:i/>
                <w:iCs/>
                <w:color w:val="FF0000"/>
                <w:highlight w:val="white"/>
              </w:rPr>
              <w:t xml:space="preserve"> </w:t>
            </w:r>
          </w:p>
          <w:p w14:paraId="2466460A" w14:textId="1DE97A3D" w:rsidR="00E0367D" w:rsidRDefault="00B77208" w:rsidP="423822C7">
            <w:pPr>
              <w:rPr>
                <w:b/>
                <w:bCs/>
                <w:i/>
                <w:iCs/>
                <w:color w:val="FF0000"/>
                <w:highlight w:val="white"/>
              </w:rPr>
            </w:pPr>
            <w:r w:rsidRPr="423822C7">
              <w:rPr>
                <w:b/>
                <w:bCs/>
                <w:i/>
                <w:iCs/>
              </w:rPr>
              <w:t>(***ON CAMERA**</w:t>
            </w:r>
            <w:r w:rsidR="07277B05" w:rsidRPr="423822C7">
              <w:rPr>
                <w:b/>
                <w:bCs/>
                <w:i/>
                <w:iCs/>
              </w:rPr>
              <w:t>*) (</w:t>
            </w:r>
            <w:r w:rsidRPr="423822C7">
              <w:rPr>
                <w:b/>
                <w:bCs/>
                <w:i/>
                <w:iCs/>
              </w:rPr>
              <w:t>***WHITEBOARD**</w:t>
            </w:r>
            <w:r w:rsidR="385ECD5D" w:rsidRPr="423822C7">
              <w:rPr>
                <w:b/>
                <w:bCs/>
                <w:i/>
                <w:iCs/>
              </w:rPr>
              <w:t>*) [</w:t>
            </w:r>
            <w:r w:rsidR="33D2C2FC" w:rsidRPr="423822C7">
              <w:rPr>
                <w:i/>
                <w:iCs/>
                <w:color w:val="FF0000"/>
                <w:highlight w:val="white"/>
              </w:rPr>
              <w:t>P</w:t>
            </w:r>
            <w:r w:rsidRPr="423822C7">
              <w:rPr>
                <w:i/>
                <w:iCs/>
                <w:color w:val="FF0000"/>
                <w:highlight w:val="white"/>
              </w:rPr>
              <w:t xml:space="preserve">resenter to draw up a 3 box cause and effect graphic organiser on the whiteboard]. </w:t>
            </w:r>
            <w:r w:rsidRPr="423822C7">
              <w:rPr>
                <w:b/>
                <w:bCs/>
                <w:i/>
                <w:iCs/>
                <w:color w:val="FF0000"/>
                <w:highlight w:val="white"/>
              </w:rPr>
              <w:t xml:space="preserve">WHITEBOARD DRAWINGS </w:t>
            </w:r>
            <w:r w:rsidRPr="423822C7">
              <w:rPr>
                <w:i/>
                <w:iCs/>
                <w:color w:val="FF0000"/>
                <w:highlight w:val="white"/>
              </w:rPr>
              <w:t>(</w:t>
            </w:r>
            <w:r w:rsidRPr="423822C7">
              <w:rPr>
                <w:b/>
                <w:bCs/>
                <w:i/>
                <w:iCs/>
                <w:color w:val="FF0000"/>
                <w:highlight w:val="white"/>
              </w:rPr>
              <w:t>PRE-THINKING)</w:t>
            </w:r>
          </w:p>
          <w:p w14:paraId="0299AAEE" w14:textId="13ED336C" w:rsidR="00E0367D" w:rsidRDefault="00B77208" w:rsidP="423822C7">
            <w:pPr>
              <w:rPr>
                <w:i/>
                <w:iCs/>
              </w:rPr>
            </w:pPr>
            <w:r w:rsidRPr="423822C7">
              <w:rPr>
                <w:b/>
                <w:bCs/>
                <w:i/>
                <w:iCs/>
              </w:rPr>
              <w:t xml:space="preserve">(***POWERPOINT FF***) </w:t>
            </w:r>
            <w:r w:rsidRPr="423822C7">
              <w:rPr>
                <w:b/>
                <w:bCs/>
                <w:i/>
                <w:iCs/>
                <w:color w:val="FF0000"/>
              </w:rPr>
              <w:t xml:space="preserve">SLIDE 10 </w:t>
            </w:r>
            <w:r w:rsidRPr="423822C7">
              <w:rPr>
                <w:i/>
                <w:iCs/>
              </w:rPr>
              <w:t xml:space="preserve">Let’s draw these inventions in the first column or, if you would prefer, write their </w:t>
            </w:r>
            <w:r w:rsidR="1CDF4E7E" w:rsidRPr="423822C7">
              <w:rPr>
                <w:i/>
                <w:iCs/>
              </w:rPr>
              <w:t>name.</w:t>
            </w:r>
            <w:r w:rsidRPr="423822C7">
              <w:rPr>
                <w:i/>
                <w:iCs/>
              </w:rPr>
              <w:t xml:space="preserve"> Ka pai</w:t>
            </w:r>
          </w:p>
          <w:p w14:paraId="5C3F0FE7" w14:textId="44D9AFA8" w:rsidR="00E0367D" w:rsidRDefault="00B77208">
            <w:pPr>
              <w:rPr>
                <w:i/>
              </w:rPr>
            </w:pPr>
            <w:r>
              <w:rPr>
                <w:i/>
              </w:rPr>
              <w:t>While you do this at home</w:t>
            </w:r>
            <w:r w:rsidR="00777E12">
              <w:rPr>
                <w:i/>
              </w:rPr>
              <w:t>,</w:t>
            </w:r>
            <w:r>
              <w:rPr>
                <w:i/>
              </w:rPr>
              <w:t xml:space="preserve"> I am going to write down why I think this happened or, what the effect of this invention is.</w:t>
            </w:r>
          </w:p>
          <w:p w14:paraId="7A51E789" w14:textId="3AF57521" w:rsidR="00E0367D" w:rsidRDefault="00B77208" w:rsidP="423822C7">
            <w:pPr>
              <w:rPr>
                <w:b/>
                <w:bCs/>
                <w:i/>
                <w:iCs/>
                <w:color w:val="FF0000"/>
              </w:rPr>
            </w:pPr>
            <w:r w:rsidRPr="423822C7">
              <w:rPr>
                <w:b/>
                <w:bCs/>
                <w:i/>
                <w:iCs/>
              </w:rPr>
              <w:t>(***ON CAMERA**</w:t>
            </w:r>
            <w:r w:rsidR="4100C7F0" w:rsidRPr="423822C7">
              <w:rPr>
                <w:b/>
                <w:bCs/>
                <w:i/>
                <w:iCs/>
              </w:rPr>
              <w:t>*) (</w:t>
            </w:r>
            <w:r w:rsidRPr="423822C7">
              <w:rPr>
                <w:b/>
                <w:bCs/>
                <w:i/>
                <w:iCs/>
              </w:rPr>
              <w:t xml:space="preserve">***WHITEBOARD***) </w:t>
            </w:r>
            <w:r w:rsidR="4C617060" w:rsidRPr="423822C7">
              <w:rPr>
                <w:i/>
                <w:iCs/>
                <w:color w:val="FF0000"/>
              </w:rPr>
              <w:t>P</w:t>
            </w:r>
            <w:r w:rsidRPr="423822C7">
              <w:rPr>
                <w:i/>
                <w:iCs/>
                <w:color w:val="FF0000"/>
              </w:rPr>
              <w:t xml:space="preserve">resenter to write in three effects on whiteboard graphic organiser </w:t>
            </w:r>
            <w:r w:rsidRPr="423822C7">
              <w:rPr>
                <w:b/>
                <w:bCs/>
                <w:i/>
                <w:iCs/>
                <w:color w:val="FF0000"/>
                <w:highlight w:val="white"/>
              </w:rPr>
              <w:t xml:space="preserve">WHITEBOARD DRAWING </w:t>
            </w:r>
            <w:r w:rsidRPr="423822C7">
              <w:rPr>
                <w:i/>
                <w:iCs/>
                <w:color w:val="FF0000"/>
              </w:rPr>
              <w:t xml:space="preserve">- </w:t>
            </w:r>
            <w:r w:rsidRPr="423822C7">
              <w:rPr>
                <w:b/>
                <w:bCs/>
                <w:i/>
                <w:iCs/>
                <w:color w:val="FF0000"/>
              </w:rPr>
              <w:t xml:space="preserve">ONE </w:t>
            </w:r>
            <w:r w:rsidRPr="423822C7">
              <w:rPr>
                <w:i/>
                <w:iCs/>
                <w:color w:val="FF0000"/>
              </w:rPr>
              <w:t>(</w:t>
            </w:r>
            <w:r w:rsidRPr="423822C7">
              <w:rPr>
                <w:b/>
                <w:bCs/>
                <w:i/>
                <w:iCs/>
                <w:color w:val="FF0000"/>
              </w:rPr>
              <w:t>POST-THINKING)</w:t>
            </w:r>
          </w:p>
          <w:p w14:paraId="332C62B7" w14:textId="2D2C40D3" w:rsidR="00E0367D" w:rsidRDefault="00B77208" w:rsidP="423822C7">
            <w:pPr>
              <w:rPr>
                <w:i/>
                <w:iCs/>
              </w:rPr>
            </w:pPr>
            <w:r w:rsidRPr="423822C7">
              <w:rPr>
                <w:i/>
                <w:iCs/>
                <w:color w:val="434343"/>
              </w:rPr>
              <w:t>Here are some of the things I think happen</w:t>
            </w:r>
            <w:r w:rsidR="4D04E1D5" w:rsidRPr="423822C7">
              <w:rPr>
                <w:i/>
                <w:iCs/>
                <w:color w:val="434343"/>
              </w:rPr>
              <w:t>ed</w:t>
            </w:r>
            <w:r w:rsidRPr="423822C7">
              <w:rPr>
                <w:i/>
                <w:iCs/>
                <w:color w:val="434343"/>
              </w:rPr>
              <w:t xml:space="preserve"> as a consequence of these inventions.</w:t>
            </w:r>
            <w:r w:rsidRPr="423822C7">
              <w:rPr>
                <w:i/>
                <w:iCs/>
                <w:color w:val="FF0000"/>
              </w:rPr>
              <w:t xml:space="preserve"> (</w:t>
            </w:r>
            <w:r w:rsidR="002F5221" w:rsidRPr="423822C7">
              <w:rPr>
                <w:i/>
                <w:iCs/>
                <w:color w:val="FF0000"/>
              </w:rPr>
              <w:t>Presenter</w:t>
            </w:r>
            <w:r w:rsidRPr="423822C7">
              <w:rPr>
                <w:i/>
                <w:iCs/>
                <w:color w:val="FF0000"/>
              </w:rPr>
              <w:t xml:space="preserve"> to read to out the </w:t>
            </w:r>
            <w:r w:rsidR="13A3BF68" w:rsidRPr="423822C7">
              <w:rPr>
                <w:i/>
                <w:iCs/>
                <w:color w:val="FF0000"/>
              </w:rPr>
              <w:t>right-hand</w:t>
            </w:r>
            <w:r w:rsidRPr="423822C7">
              <w:rPr>
                <w:i/>
                <w:iCs/>
                <w:color w:val="FF0000"/>
              </w:rPr>
              <w:t xml:space="preserve"> column on the post-thinking whiteboard drawing)</w:t>
            </w:r>
            <w:r w:rsidRPr="423822C7">
              <w:rPr>
                <w:i/>
                <w:iCs/>
                <w:color w:val="434343"/>
              </w:rPr>
              <w:t xml:space="preserve"> How did you get on at home organising your ideas? </w:t>
            </w:r>
            <w:r w:rsidRPr="423822C7">
              <w:rPr>
                <w:b/>
                <w:bCs/>
                <w:i/>
                <w:iCs/>
                <w:color w:val="FF0000"/>
              </w:rPr>
              <w:t xml:space="preserve">(pause) </w:t>
            </w:r>
            <w:r w:rsidR="74A51F4B" w:rsidRPr="423822C7">
              <w:rPr>
                <w:i/>
                <w:iCs/>
              </w:rPr>
              <w:t>T</w:t>
            </w:r>
            <w:r w:rsidRPr="423822C7">
              <w:rPr>
                <w:i/>
                <w:iCs/>
              </w:rPr>
              <w:t>his tool has helped</w:t>
            </w:r>
            <w:r w:rsidR="36972BC6" w:rsidRPr="423822C7">
              <w:rPr>
                <w:i/>
                <w:iCs/>
              </w:rPr>
              <w:t xml:space="preserve"> me</w:t>
            </w:r>
            <w:r w:rsidRPr="423822C7">
              <w:rPr>
                <w:i/>
                <w:iCs/>
              </w:rPr>
              <w:t xml:space="preserve"> to organise my th</w:t>
            </w:r>
            <w:r w:rsidR="36972BC6" w:rsidRPr="423822C7">
              <w:rPr>
                <w:i/>
                <w:iCs/>
              </w:rPr>
              <w:t>oughts</w:t>
            </w:r>
            <w:r w:rsidRPr="423822C7">
              <w:rPr>
                <w:i/>
                <w:iCs/>
              </w:rPr>
              <w:t xml:space="preserve">. I can clearly see the relationship between the invention and </w:t>
            </w:r>
            <w:r w:rsidR="36972BC6" w:rsidRPr="423822C7">
              <w:rPr>
                <w:i/>
                <w:iCs/>
              </w:rPr>
              <w:t>the</w:t>
            </w:r>
            <w:r w:rsidRPr="423822C7">
              <w:rPr>
                <w:i/>
                <w:iCs/>
              </w:rPr>
              <w:t xml:space="preserve"> effect it has on peoples’ lives. </w:t>
            </w:r>
          </w:p>
        </w:tc>
      </w:tr>
      <w:tr w:rsidR="00E0367D" w14:paraId="21BFE605" w14:textId="77777777" w:rsidTr="423822C7">
        <w:trPr>
          <w:trHeight w:val="10410"/>
        </w:trPr>
        <w:tc>
          <w:tcPr>
            <w:tcW w:w="3270" w:type="dxa"/>
            <w:shd w:val="clear" w:color="auto" w:fill="538135"/>
          </w:tcPr>
          <w:p w14:paraId="7FB9A4D7" w14:textId="77777777" w:rsidR="00E0367D" w:rsidRDefault="00B77208">
            <w:r>
              <w:rPr>
                <w:b/>
              </w:rPr>
              <w:lastRenderedPageBreak/>
              <w:t>Respond</w:t>
            </w:r>
            <w:r>
              <w:t xml:space="preserve">: Providing opportunities to use and practice </w:t>
            </w:r>
          </w:p>
          <w:p w14:paraId="0FF5DA3F" w14:textId="77777777" w:rsidR="00E0367D" w:rsidRDefault="00E0367D"/>
        </w:tc>
        <w:tc>
          <w:tcPr>
            <w:tcW w:w="5359" w:type="dxa"/>
            <w:gridSpan w:val="2"/>
          </w:tcPr>
          <w:p w14:paraId="65C26C64" w14:textId="77777777" w:rsidR="00E0367D" w:rsidRDefault="00B77208">
            <w:pPr>
              <w:rPr>
                <w:b/>
                <w:i/>
                <w:color w:val="FF0000"/>
                <w:sz w:val="20"/>
                <w:szCs w:val="20"/>
              </w:rPr>
            </w:pPr>
            <w:r>
              <w:rPr>
                <w:b/>
                <w:i/>
                <w:color w:val="FF0000"/>
                <w:sz w:val="20"/>
                <w:szCs w:val="20"/>
              </w:rPr>
              <w:t>SLIDE 11</w:t>
            </w:r>
          </w:p>
          <w:p w14:paraId="6EC5196F" w14:textId="77777777" w:rsidR="00E0367D" w:rsidRDefault="00B77208">
            <w:pPr>
              <w:rPr>
                <w:i/>
                <w:color w:val="767171"/>
                <w:sz w:val="20"/>
                <w:szCs w:val="20"/>
              </w:rPr>
            </w:pPr>
            <w:r>
              <w:rPr>
                <w:i/>
                <w:noProof/>
                <w:color w:val="767171"/>
                <w:sz w:val="20"/>
                <w:szCs w:val="20"/>
              </w:rPr>
              <w:drawing>
                <wp:inline distT="114300" distB="114300" distL="114300" distR="114300" wp14:anchorId="00A4132C" wp14:editId="31802B58">
                  <wp:extent cx="1905512" cy="1072197"/>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1905512" cy="1072197"/>
                          </a:xfrm>
                          <a:prstGeom prst="rect">
                            <a:avLst/>
                          </a:prstGeom>
                          <a:ln/>
                        </pic:spPr>
                      </pic:pic>
                    </a:graphicData>
                  </a:graphic>
                </wp:inline>
              </w:drawing>
            </w:r>
          </w:p>
          <w:p w14:paraId="1A6DA0C0" w14:textId="77777777" w:rsidR="00E0367D" w:rsidRDefault="00B77208">
            <w:pPr>
              <w:rPr>
                <w:i/>
                <w:color w:val="767171"/>
                <w:sz w:val="20"/>
                <w:szCs w:val="20"/>
              </w:rPr>
            </w:pPr>
            <w:r>
              <w:rPr>
                <w:b/>
                <w:i/>
                <w:color w:val="FF0000"/>
                <w:highlight w:val="white"/>
              </w:rPr>
              <w:t xml:space="preserve">WHITEBOARD DRAWING </w:t>
            </w:r>
            <w:r>
              <w:rPr>
                <w:i/>
                <w:color w:val="FF0000"/>
              </w:rPr>
              <w:t xml:space="preserve">- </w:t>
            </w:r>
            <w:r>
              <w:rPr>
                <w:b/>
                <w:i/>
                <w:color w:val="FF0000"/>
              </w:rPr>
              <w:t>TWO</w:t>
            </w:r>
          </w:p>
          <w:p w14:paraId="7ABCAF1A" w14:textId="77777777" w:rsidR="00E0367D" w:rsidRDefault="00E0367D">
            <w:pPr>
              <w:rPr>
                <w:i/>
                <w:color w:val="767171"/>
                <w:sz w:val="20"/>
                <w:szCs w:val="20"/>
              </w:rPr>
            </w:pPr>
          </w:p>
          <w:tbl>
            <w:tblPr>
              <w:tblW w:w="4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07"/>
              <w:gridCol w:w="4167"/>
            </w:tblGrid>
            <w:tr w:rsidR="00E0367D" w14:paraId="5970C4AE" w14:textId="77777777" w:rsidTr="00B77208">
              <w:tc>
                <w:tcPr>
                  <w:tcW w:w="807" w:type="dxa"/>
                  <w:shd w:val="clear" w:color="auto" w:fill="auto"/>
                  <w:tcMar>
                    <w:top w:w="100" w:type="dxa"/>
                    <w:left w:w="100" w:type="dxa"/>
                    <w:bottom w:w="100" w:type="dxa"/>
                    <w:right w:w="100" w:type="dxa"/>
                  </w:tcMar>
                </w:tcPr>
                <w:p w14:paraId="339671FB" w14:textId="77777777" w:rsidR="00E0367D" w:rsidRDefault="00B77208">
                  <w:pPr>
                    <w:widowControl w:val="0"/>
                    <w:spacing w:after="0" w:line="240" w:lineRule="auto"/>
                    <w:rPr>
                      <w:b/>
                      <w:i/>
                      <w:color w:val="FF0000"/>
                    </w:rPr>
                  </w:pPr>
                  <w:r>
                    <w:rPr>
                      <w:b/>
                      <w:i/>
                      <w:color w:val="FF0000"/>
                    </w:rPr>
                    <w:t>Invention</w:t>
                  </w:r>
                </w:p>
              </w:tc>
              <w:tc>
                <w:tcPr>
                  <w:tcW w:w="4167" w:type="dxa"/>
                  <w:shd w:val="clear" w:color="auto" w:fill="auto"/>
                  <w:tcMar>
                    <w:top w:w="100" w:type="dxa"/>
                    <w:left w:w="100" w:type="dxa"/>
                    <w:bottom w:w="100" w:type="dxa"/>
                    <w:right w:w="100" w:type="dxa"/>
                  </w:tcMar>
                </w:tcPr>
                <w:p w14:paraId="2D9F75A3" w14:textId="77777777" w:rsidR="00E0367D" w:rsidRDefault="00B77208">
                  <w:pPr>
                    <w:widowControl w:val="0"/>
                    <w:spacing w:after="0" w:line="240" w:lineRule="auto"/>
                    <w:rPr>
                      <w:b/>
                      <w:i/>
                      <w:color w:val="FF0000"/>
                    </w:rPr>
                  </w:pPr>
                  <w:r>
                    <w:rPr>
                      <w:b/>
                      <w:i/>
                      <w:color w:val="FF0000"/>
                    </w:rPr>
                    <w:t>What would happen if it wasn’t invented?</w:t>
                  </w:r>
                </w:p>
              </w:tc>
            </w:tr>
            <w:tr w:rsidR="00E0367D" w14:paraId="28CBFAC0" w14:textId="77777777" w:rsidTr="00B77208">
              <w:tc>
                <w:tcPr>
                  <w:tcW w:w="807" w:type="dxa"/>
                  <w:shd w:val="clear" w:color="auto" w:fill="auto"/>
                  <w:tcMar>
                    <w:top w:w="100" w:type="dxa"/>
                    <w:left w:w="100" w:type="dxa"/>
                    <w:bottom w:w="100" w:type="dxa"/>
                    <w:right w:w="100" w:type="dxa"/>
                  </w:tcMar>
                </w:tcPr>
                <w:p w14:paraId="56363894" w14:textId="77777777" w:rsidR="00E0367D" w:rsidRDefault="00B77208">
                  <w:pPr>
                    <w:widowControl w:val="0"/>
                    <w:spacing w:after="0" w:line="240" w:lineRule="auto"/>
                    <w:rPr>
                      <w:b/>
                      <w:i/>
                      <w:color w:val="FF0000"/>
                    </w:rPr>
                  </w:pPr>
                  <w:r>
                    <w:rPr>
                      <w:b/>
                      <w:i/>
                      <w:color w:val="FF0000"/>
                    </w:rPr>
                    <w:t>Stopwatch</w:t>
                  </w:r>
                </w:p>
              </w:tc>
              <w:tc>
                <w:tcPr>
                  <w:tcW w:w="4167" w:type="dxa"/>
                  <w:shd w:val="clear" w:color="auto" w:fill="auto"/>
                  <w:tcMar>
                    <w:top w:w="100" w:type="dxa"/>
                    <w:left w:w="100" w:type="dxa"/>
                    <w:bottom w:w="100" w:type="dxa"/>
                    <w:right w:w="100" w:type="dxa"/>
                  </w:tcMar>
                </w:tcPr>
                <w:p w14:paraId="792558C8" w14:textId="77777777" w:rsidR="00E0367D" w:rsidRDefault="00B77208">
                  <w:pPr>
                    <w:widowControl w:val="0"/>
                    <w:spacing w:after="0" w:line="240" w:lineRule="auto"/>
                    <w:rPr>
                      <w:b/>
                      <w:i/>
                      <w:color w:val="FF0000"/>
                    </w:rPr>
                  </w:pPr>
                  <w:r>
                    <w:rPr>
                      <w:b/>
                      <w:i/>
                      <w:color w:val="FF0000"/>
                    </w:rPr>
                    <w:t>confusion when determining who won a race</w:t>
                  </w:r>
                </w:p>
              </w:tc>
            </w:tr>
            <w:tr w:rsidR="00E0367D" w14:paraId="6D48948D" w14:textId="77777777" w:rsidTr="00B77208">
              <w:tc>
                <w:tcPr>
                  <w:tcW w:w="807" w:type="dxa"/>
                  <w:shd w:val="clear" w:color="auto" w:fill="auto"/>
                  <w:tcMar>
                    <w:top w:w="100" w:type="dxa"/>
                    <w:left w:w="100" w:type="dxa"/>
                    <w:bottom w:w="100" w:type="dxa"/>
                    <w:right w:w="100" w:type="dxa"/>
                  </w:tcMar>
                </w:tcPr>
                <w:p w14:paraId="345F6899" w14:textId="77777777" w:rsidR="00E0367D" w:rsidRDefault="00B77208">
                  <w:pPr>
                    <w:widowControl w:val="0"/>
                    <w:spacing w:after="0" w:line="240" w:lineRule="auto"/>
                    <w:rPr>
                      <w:b/>
                      <w:i/>
                      <w:color w:val="FF0000"/>
                    </w:rPr>
                  </w:pPr>
                  <w:r>
                    <w:rPr>
                      <w:b/>
                      <w:i/>
                      <w:color w:val="FF0000"/>
                    </w:rPr>
                    <w:t>Smoke Alarm</w:t>
                  </w:r>
                </w:p>
              </w:tc>
              <w:tc>
                <w:tcPr>
                  <w:tcW w:w="4167" w:type="dxa"/>
                  <w:shd w:val="clear" w:color="auto" w:fill="auto"/>
                  <w:tcMar>
                    <w:top w:w="100" w:type="dxa"/>
                    <w:left w:w="100" w:type="dxa"/>
                    <w:bottom w:w="100" w:type="dxa"/>
                    <w:right w:w="100" w:type="dxa"/>
                  </w:tcMar>
                </w:tcPr>
                <w:p w14:paraId="4B3C8F0C" w14:textId="77777777" w:rsidR="00E0367D" w:rsidRDefault="00B77208">
                  <w:pPr>
                    <w:widowControl w:val="0"/>
                    <w:spacing w:after="0" w:line="240" w:lineRule="auto"/>
                    <w:rPr>
                      <w:b/>
                      <w:i/>
                      <w:color w:val="FF0000"/>
                    </w:rPr>
                  </w:pPr>
                  <w:r>
                    <w:rPr>
                      <w:b/>
                      <w:i/>
                      <w:color w:val="FF0000"/>
                    </w:rPr>
                    <w:t>no warning of fire which could potentially lead to injury or death</w:t>
                  </w:r>
                </w:p>
              </w:tc>
            </w:tr>
          </w:tbl>
          <w:p w14:paraId="1477D338" w14:textId="77777777" w:rsidR="00E0367D" w:rsidRDefault="00E0367D">
            <w:pPr>
              <w:rPr>
                <w:i/>
                <w:color w:val="767171"/>
                <w:sz w:val="20"/>
                <w:szCs w:val="20"/>
              </w:rPr>
            </w:pPr>
          </w:p>
          <w:p w14:paraId="53EED7B2" w14:textId="77777777" w:rsidR="00E0367D" w:rsidRDefault="00B77208">
            <w:pPr>
              <w:rPr>
                <w:sz w:val="20"/>
                <w:szCs w:val="20"/>
              </w:rPr>
            </w:pPr>
            <w:r>
              <w:rPr>
                <w:b/>
                <w:sz w:val="20"/>
                <w:szCs w:val="20"/>
              </w:rPr>
              <w:t>Learners will:</w:t>
            </w:r>
          </w:p>
          <w:p w14:paraId="0CD5A507" w14:textId="77777777" w:rsidR="00E0367D" w:rsidRDefault="00B77208">
            <w:pPr>
              <w:numPr>
                <w:ilvl w:val="0"/>
                <w:numId w:val="9"/>
              </w:numPr>
              <w:rPr>
                <w:sz w:val="20"/>
                <w:szCs w:val="20"/>
              </w:rPr>
            </w:pPr>
            <w:r>
              <w:rPr>
                <w:sz w:val="20"/>
                <w:szCs w:val="20"/>
              </w:rPr>
              <w:t>Identify and record a relationship between two things</w:t>
            </w:r>
          </w:p>
          <w:p w14:paraId="7B28BD74" w14:textId="77777777" w:rsidR="00E0367D" w:rsidRDefault="00B77208">
            <w:pPr>
              <w:numPr>
                <w:ilvl w:val="0"/>
                <w:numId w:val="9"/>
              </w:numPr>
              <w:rPr>
                <w:sz w:val="20"/>
                <w:szCs w:val="20"/>
              </w:rPr>
            </w:pPr>
            <w:r>
              <w:rPr>
                <w:sz w:val="20"/>
                <w:szCs w:val="20"/>
              </w:rPr>
              <w:t>identify cause and effect when applied to innovation and enterprise</w:t>
            </w:r>
          </w:p>
          <w:p w14:paraId="64F90905" w14:textId="77777777" w:rsidR="00E0367D" w:rsidRDefault="00B77208">
            <w:pPr>
              <w:numPr>
                <w:ilvl w:val="0"/>
                <w:numId w:val="9"/>
              </w:numPr>
              <w:rPr>
                <w:sz w:val="20"/>
                <w:szCs w:val="20"/>
              </w:rPr>
            </w:pPr>
            <w:r>
              <w:rPr>
                <w:sz w:val="20"/>
                <w:szCs w:val="20"/>
              </w:rPr>
              <w:t>use a graphic organiser as a tool to record and organise ideas</w:t>
            </w:r>
          </w:p>
          <w:p w14:paraId="40DBE4A6" w14:textId="77777777" w:rsidR="00E0367D" w:rsidRDefault="00B77208">
            <w:pPr>
              <w:rPr>
                <w:b/>
                <w:i/>
                <w:color w:val="FF0000"/>
              </w:rPr>
            </w:pPr>
            <w:r>
              <w:rPr>
                <w:b/>
                <w:i/>
                <w:color w:val="FF0000"/>
                <w:highlight w:val="white"/>
              </w:rPr>
              <w:t xml:space="preserve">WHITEBOARD DRAWING </w:t>
            </w:r>
            <w:r>
              <w:rPr>
                <w:i/>
                <w:color w:val="FF0000"/>
              </w:rPr>
              <w:t xml:space="preserve">- </w:t>
            </w:r>
            <w:r>
              <w:rPr>
                <w:b/>
                <w:i/>
                <w:color w:val="FF0000"/>
              </w:rPr>
              <w:t>THREE</w:t>
            </w:r>
          </w:p>
          <w:p w14:paraId="4EDF9A5B" w14:textId="77777777" w:rsidR="00E0367D" w:rsidRDefault="00B77208">
            <w:pPr>
              <w:rPr>
                <w:i/>
                <w:color w:val="FF0000"/>
              </w:rPr>
            </w:pPr>
            <w:r>
              <w:rPr>
                <w:i/>
                <w:color w:val="FF0000"/>
              </w:rPr>
              <w:t xml:space="preserve">If the stopwatch wasn’t </w:t>
            </w:r>
            <w:proofErr w:type="gramStart"/>
            <w:r>
              <w:rPr>
                <w:i/>
                <w:color w:val="FF0000"/>
              </w:rPr>
              <w:t>invented</w:t>
            </w:r>
            <w:proofErr w:type="gramEnd"/>
            <w:r>
              <w:rPr>
                <w:i/>
                <w:color w:val="FF0000"/>
              </w:rPr>
              <w:t xml:space="preserve"> then there would be confusion when determining who won a race.</w:t>
            </w:r>
          </w:p>
          <w:p w14:paraId="73317E08" w14:textId="77777777" w:rsidR="00E0367D" w:rsidRDefault="00E0367D">
            <w:pPr>
              <w:rPr>
                <w:i/>
                <w:color w:val="FF0000"/>
              </w:rPr>
            </w:pPr>
          </w:p>
          <w:p w14:paraId="4CBCE51A" w14:textId="77777777" w:rsidR="00E0367D" w:rsidRDefault="00B77208">
            <w:pPr>
              <w:rPr>
                <w:i/>
                <w:color w:val="FF0000"/>
              </w:rPr>
            </w:pPr>
            <w:r>
              <w:rPr>
                <w:i/>
                <w:color w:val="FF0000"/>
              </w:rPr>
              <w:t xml:space="preserve">If smoke alarms weren’t invented this would result in people having no warning if a fire broke out in their house which could potentially lead to injury or death. </w:t>
            </w:r>
          </w:p>
        </w:tc>
        <w:tc>
          <w:tcPr>
            <w:tcW w:w="6805" w:type="dxa"/>
            <w:gridSpan w:val="2"/>
          </w:tcPr>
          <w:p w14:paraId="05ADFB61" w14:textId="37A9F353" w:rsidR="00E0367D" w:rsidRDefault="00B77208">
            <w:pPr>
              <w:rPr>
                <w:i/>
              </w:rPr>
            </w:pPr>
            <w:r>
              <w:rPr>
                <w:i/>
              </w:rPr>
              <w:t>Now let’s get a bit tricky and flip these ideas</w:t>
            </w:r>
            <w:r w:rsidR="0033337F">
              <w:rPr>
                <w:i/>
              </w:rPr>
              <w:t xml:space="preserve"> around.</w:t>
            </w:r>
          </w:p>
          <w:p w14:paraId="7E915F0C" w14:textId="3EE0F95C" w:rsidR="00E0367D" w:rsidRDefault="00B77208" w:rsidP="423822C7">
            <w:pPr>
              <w:rPr>
                <w:i/>
                <w:iCs/>
              </w:rPr>
            </w:pPr>
            <w:r w:rsidRPr="423822C7">
              <w:rPr>
                <w:b/>
                <w:bCs/>
                <w:i/>
                <w:iCs/>
              </w:rPr>
              <w:t>(***POWERPOINT FF**</w:t>
            </w:r>
            <w:r w:rsidR="707B0A69" w:rsidRPr="423822C7">
              <w:rPr>
                <w:b/>
                <w:bCs/>
                <w:i/>
                <w:iCs/>
              </w:rPr>
              <w:t>*) SLIDE</w:t>
            </w:r>
            <w:r w:rsidRPr="423822C7">
              <w:rPr>
                <w:b/>
                <w:bCs/>
                <w:i/>
                <w:iCs/>
                <w:color w:val="FF0000"/>
              </w:rPr>
              <w:t xml:space="preserve"> 11 </w:t>
            </w:r>
            <w:r w:rsidRPr="423822C7">
              <w:rPr>
                <w:i/>
                <w:iCs/>
              </w:rPr>
              <w:t xml:space="preserve">I wonder what the consequences would be if some things weren’t invented? </w:t>
            </w:r>
            <w:r w:rsidRPr="423822C7">
              <w:rPr>
                <w:i/>
                <w:iCs/>
                <w:color w:val="FF0000"/>
              </w:rPr>
              <w:t>(</w:t>
            </w:r>
            <w:r w:rsidR="776B8AE8" w:rsidRPr="423822C7">
              <w:rPr>
                <w:i/>
                <w:iCs/>
                <w:color w:val="FF0000"/>
              </w:rPr>
              <w:t>Presenter</w:t>
            </w:r>
            <w:r w:rsidRPr="423822C7">
              <w:rPr>
                <w:i/>
                <w:iCs/>
                <w:color w:val="FF0000"/>
              </w:rPr>
              <w:t xml:space="preserve"> to emphasise the underlined words in this sentence)</w:t>
            </w:r>
            <w:r w:rsidRPr="423822C7">
              <w:rPr>
                <w:i/>
                <w:iCs/>
              </w:rPr>
              <w:t xml:space="preserve"> The words </w:t>
            </w:r>
            <w:r w:rsidRPr="423822C7">
              <w:rPr>
                <w:i/>
                <w:iCs/>
                <w:u w:val="single"/>
              </w:rPr>
              <w:t>Consequences</w:t>
            </w:r>
            <w:r w:rsidRPr="423822C7">
              <w:rPr>
                <w:i/>
                <w:iCs/>
              </w:rPr>
              <w:t xml:space="preserve"> and </w:t>
            </w:r>
            <w:r w:rsidRPr="423822C7">
              <w:rPr>
                <w:i/>
                <w:iCs/>
                <w:u w:val="single"/>
              </w:rPr>
              <w:t xml:space="preserve">Effect </w:t>
            </w:r>
            <w:r w:rsidRPr="423822C7">
              <w:rPr>
                <w:i/>
                <w:iCs/>
              </w:rPr>
              <w:t xml:space="preserve">can be interchangeable because they have a similar meaning. </w:t>
            </w:r>
            <w:r w:rsidRPr="423822C7">
              <w:rPr>
                <w:i/>
                <w:iCs/>
                <w:color w:val="FF0000"/>
              </w:rPr>
              <w:t xml:space="preserve">(pause) </w:t>
            </w:r>
            <w:r w:rsidRPr="423822C7">
              <w:rPr>
                <w:i/>
                <w:iCs/>
              </w:rPr>
              <w:t xml:space="preserve">Here are some inventions from the last hundred years. The Stopwatch, which was invented in 1916. The Smoke Alarm, which was invented in 1902 and the Gaming Console, which was invented in 1968. Firstly, let’s think about the Stopwatch. I wonder what would have happened if this wasn’t invented? </w:t>
            </w:r>
            <w:r w:rsidRPr="423822C7">
              <w:rPr>
                <w:i/>
                <w:iCs/>
                <w:color w:val="FF0000"/>
              </w:rPr>
              <w:t>(pause).</w:t>
            </w:r>
            <w:r w:rsidRPr="423822C7">
              <w:rPr>
                <w:i/>
                <w:iCs/>
              </w:rPr>
              <w:t xml:space="preserve"> </w:t>
            </w:r>
            <w:r w:rsidR="675E4A0E" w:rsidRPr="423822C7">
              <w:rPr>
                <w:i/>
                <w:iCs/>
              </w:rPr>
              <w:t>I</w:t>
            </w:r>
            <w:r w:rsidRPr="423822C7">
              <w:rPr>
                <w:i/>
                <w:iCs/>
              </w:rPr>
              <w:t xml:space="preserve"> watch</w:t>
            </w:r>
            <w:r w:rsidR="675E4A0E" w:rsidRPr="423822C7">
              <w:rPr>
                <w:i/>
                <w:iCs/>
              </w:rPr>
              <w:t>ed</w:t>
            </w:r>
            <w:r w:rsidRPr="423822C7">
              <w:rPr>
                <w:i/>
                <w:iCs/>
              </w:rPr>
              <w:t xml:space="preserve"> the Tokyo Olympics and Paralympics on television recently. There were some very close finishes in some of the </w:t>
            </w:r>
            <w:r w:rsidR="675E4A0E" w:rsidRPr="423822C7">
              <w:rPr>
                <w:i/>
                <w:iCs/>
              </w:rPr>
              <w:t>athletics</w:t>
            </w:r>
            <w:r w:rsidRPr="423822C7">
              <w:rPr>
                <w:i/>
                <w:iCs/>
              </w:rPr>
              <w:t xml:space="preserve"> and swimming events. Just by </w:t>
            </w:r>
            <w:r w:rsidR="675E4A0E" w:rsidRPr="423822C7">
              <w:rPr>
                <w:i/>
                <w:iCs/>
              </w:rPr>
              <w:t>watching these,</w:t>
            </w:r>
            <w:r w:rsidRPr="423822C7">
              <w:rPr>
                <w:i/>
                <w:iCs/>
              </w:rPr>
              <w:t xml:space="preserve"> I really couldn’t tell who won the race but, by using a digital stopwatch the officials were able to determine who won. Phew, that solved a lot of confusion!</w:t>
            </w:r>
          </w:p>
          <w:p w14:paraId="29F85303" w14:textId="7187B65F" w:rsidR="00E0367D" w:rsidRDefault="00B77208" w:rsidP="423822C7">
            <w:pPr>
              <w:rPr>
                <w:i/>
                <w:iCs/>
              </w:rPr>
            </w:pPr>
            <w:r w:rsidRPr="423822C7">
              <w:rPr>
                <w:i/>
                <w:iCs/>
                <w:highlight w:val="white"/>
              </w:rPr>
              <w:t xml:space="preserve">I am going to give you some time to make your </w:t>
            </w:r>
            <w:r w:rsidR="7F9C4C6D" w:rsidRPr="423822C7">
              <w:rPr>
                <w:i/>
                <w:iCs/>
                <w:highlight w:val="white"/>
              </w:rPr>
              <w:t>cause-and-effect</w:t>
            </w:r>
            <w:r w:rsidRPr="423822C7">
              <w:rPr>
                <w:i/>
                <w:iCs/>
                <w:highlight w:val="white"/>
              </w:rPr>
              <w:t xml:space="preserve"> graphic organiser now while I draw mine on the whiteboard. </w:t>
            </w:r>
            <w:r w:rsidRPr="423822C7">
              <w:rPr>
                <w:i/>
                <w:iCs/>
                <w:color w:val="FF0000"/>
                <w:highlight w:val="white"/>
              </w:rPr>
              <w:t xml:space="preserve"> </w:t>
            </w:r>
          </w:p>
          <w:p w14:paraId="3695531C" w14:textId="3AAB8D28" w:rsidR="00E0367D" w:rsidRDefault="00B77208" w:rsidP="423822C7">
            <w:pPr>
              <w:rPr>
                <w:i/>
                <w:iCs/>
              </w:rPr>
            </w:pPr>
            <w:r w:rsidRPr="423822C7">
              <w:rPr>
                <w:b/>
                <w:bCs/>
                <w:i/>
                <w:iCs/>
              </w:rPr>
              <w:t>(***ON CAMERA**</w:t>
            </w:r>
            <w:r w:rsidR="5966BBC7" w:rsidRPr="423822C7">
              <w:rPr>
                <w:b/>
                <w:bCs/>
                <w:i/>
                <w:iCs/>
              </w:rPr>
              <w:t>*) (</w:t>
            </w:r>
            <w:r w:rsidRPr="423822C7">
              <w:rPr>
                <w:b/>
                <w:bCs/>
                <w:i/>
                <w:iCs/>
              </w:rPr>
              <w:t>***WHITEBOARD**</w:t>
            </w:r>
            <w:r w:rsidR="31A9742A" w:rsidRPr="423822C7">
              <w:rPr>
                <w:b/>
                <w:bCs/>
                <w:i/>
                <w:iCs/>
              </w:rPr>
              <w:t>*) [</w:t>
            </w:r>
            <w:r w:rsidR="31A9742A" w:rsidRPr="423822C7">
              <w:rPr>
                <w:i/>
                <w:iCs/>
                <w:color w:val="FF0000"/>
              </w:rPr>
              <w:t>P</w:t>
            </w:r>
            <w:r w:rsidRPr="423822C7">
              <w:rPr>
                <w:i/>
                <w:iCs/>
                <w:color w:val="FF0000"/>
                <w:highlight w:val="white"/>
              </w:rPr>
              <w:t>resenter to draw up a 3 box cause and effect graphic organiser on the whiteboard]</w:t>
            </w:r>
          </w:p>
          <w:p w14:paraId="19A23BC8" w14:textId="77777777" w:rsidR="00E0367D" w:rsidRDefault="00B77208">
            <w:pPr>
              <w:rPr>
                <w:i/>
              </w:rPr>
            </w:pPr>
            <w:r>
              <w:rPr>
                <w:i/>
              </w:rPr>
              <w:t>Let’s draw these inventions in the first column or, if you would prefer, write their name, Stopwatch, Smoke Alarm and Gaming Console. Ka pai!</w:t>
            </w:r>
          </w:p>
          <w:p w14:paraId="7FDC1CA1" w14:textId="77777777" w:rsidR="00E0367D" w:rsidRDefault="00B77208" w:rsidP="423822C7">
            <w:pPr>
              <w:rPr>
                <w:i/>
                <w:iCs/>
              </w:rPr>
            </w:pPr>
            <w:r w:rsidRPr="423822C7">
              <w:rPr>
                <w:i/>
                <w:iCs/>
              </w:rPr>
              <w:t xml:space="preserve">While you do this at </w:t>
            </w:r>
            <w:proofErr w:type="gramStart"/>
            <w:r w:rsidRPr="423822C7">
              <w:rPr>
                <w:i/>
                <w:iCs/>
              </w:rPr>
              <w:t>home</w:t>
            </w:r>
            <w:proofErr w:type="gramEnd"/>
            <w:r w:rsidRPr="423822C7">
              <w:rPr>
                <w:i/>
                <w:iCs/>
              </w:rPr>
              <w:t xml:space="preserve"> I am going to write down what I think the effect may have been if it hadn't been invented. </w:t>
            </w:r>
          </w:p>
          <w:p w14:paraId="3A433670" w14:textId="2F75CD44" w:rsidR="00E0367D" w:rsidRDefault="00B77208" w:rsidP="423822C7">
            <w:pPr>
              <w:rPr>
                <w:i/>
                <w:iCs/>
              </w:rPr>
            </w:pPr>
            <w:r w:rsidRPr="423822C7">
              <w:rPr>
                <w:b/>
                <w:bCs/>
                <w:i/>
                <w:iCs/>
              </w:rPr>
              <w:t>(***ON CAMERA**</w:t>
            </w:r>
            <w:r w:rsidR="4A1B639B" w:rsidRPr="423822C7">
              <w:rPr>
                <w:b/>
                <w:bCs/>
                <w:i/>
                <w:iCs/>
              </w:rPr>
              <w:t>*) (</w:t>
            </w:r>
            <w:r w:rsidRPr="423822C7">
              <w:rPr>
                <w:b/>
                <w:bCs/>
                <w:i/>
                <w:iCs/>
              </w:rPr>
              <w:t>***WHITEBOARD**</w:t>
            </w:r>
            <w:r w:rsidR="67772DF1" w:rsidRPr="423822C7">
              <w:rPr>
                <w:b/>
                <w:bCs/>
                <w:i/>
                <w:iCs/>
              </w:rPr>
              <w:t>*) (</w:t>
            </w:r>
            <w:r w:rsidRPr="423822C7">
              <w:rPr>
                <w:i/>
                <w:iCs/>
                <w:color w:val="FF0000"/>
              </w:rPr>
              <w:t xml:space="preserve">Presenter to write up first two consequences </w:t>
            </w:r>
            <w:r w:rsidRPr="423822C7">
              <w:rPr>
                <w:b/>
                <w:bCs/>
                <w:i/>
                <w:iCs/>
                <w:color w:val="FF0000"/>
                <w:highlight w:val="white"/>
              </w:rPr>
              <w:t xml:space="preserve">WHITEBOARD DRAWING </w:t>
            </w:r>
            <w:r w:rsidRPr="423822C7">
              <w:rPr>
                <w:i/>
                <w:iCs/>
                <w:color w:val="FF0000"/>
              </w:rPr>
              <w:t xml:space="preserve">- </w:t>
            </w:r>
            <w:r w:rsidRPr="423822C7">
              <w:rPr>
                <w:b/>
                <w:bCs/>
                <w:i/>
                <w:iCs/>
                <w:color w:val="FF0000"/>
              </w:rPr>
              <w:t xml:space="preserve">TWO) </w:t>
            </w:r>
          </w:p>
          <w:p w14:paraId="3F8C3A88" w14:textId="70722922" w:rsidR="00E0367D" w:rsidRDefault="00B77208">
            <w:pPr>
              <w:rPr>
                <w:i/>
              </w:rPr>
            </w:pPr>
            <w:r>
              <w:rPr>
                <w:i/>
              </w:rPr>
              <w:t xml:space="preserve">How did you get on at home? </w:t>
            </w:r>
            <w:r>
              <w:rPr>
                <w:i/>
                <w:color w:val="FF0000"/>
              </w:rPr>
              <w:t>(pause)</w:t>
            </w:r>
            <w:r>
              <w:rPr>
                <w:i/>
              </w:rPr>
              <w:t xml:space="preserve">. You can see that I have written up consequences for two of the inventions. Let’s read them together. </w:t>
            </w:r>
            <w:r>
              <w:rPr>
                <w:i/>
                <w:color w:val="FF0000"/>
              </w:rPr>
              <w:t>(Presenter to read consequences).</w:t>
            </w:r>
            <w:r>
              <w:rPr>
                <w:i/>
              </w:rPr>
              <w:t xml:space="preserve"> Take some time now to record the consequences for the </w:t>
            </w:r>
            <w:r>
              <w:rPr>
                <w:b/>
                <w:i/>
              </w:rPr>
              <w:t xml:space="preserve">gaming console </w:t>
            </w:r>
            <w:r>
              <w:rPr>
                <w:i/>
              </w:rPr>
              <w:t xml:space="preserve">not being invented. You may like to talk to your whānau about this </w:t>
            </w:r>
            <w:r>
              <w:rPr>
                <w:i/>
                <w:color w:val="FF0000"/>
              </w:rPr>
              <w:t>(pause)</w:t>
            </w:r>
            <w:r>
              <w:rPr>
                <w:i/>
              </w:rPr>
              <w:t xml:space="preserve">. I am sure everyone has </w:t>
            </w:r>
            <w:r w:rsidR="00C918BF">
              <w:rPr>
                <w:i/>
              </w:rPr>
              <w:t>something</w:t>
            </w:r>
            <w:r>
              <w:rPr>
                <w:i/>
              </w:rPr>
              <w:t xml:space="preserve"> to say about this topic!</w:t>
            </w:r>
          </w:p>
          <w:p w14:paraId="01AE5711" w14:textId="72A40CF5" w:rsidR="00E0367D" w:rsidRDefault="00B77208" w:rsidP="423822C7">
            <w:pPr>
              <w:rPr>
                <w:i/>
                <w:iCs/>
              </w:rPr>
            </w:pPr>
            <w:r w:rsidRPr="423822C7">
              <w:rPr>
                <w:b/>
                <w:bCs/>
                <w:i/>
                <w:iCs/>
              </w:rPr>
              <w:t>(***ON CAMERA**</w:t>
            </w:r>
            <w:r w:rsidR="7D2D0427" w:rsidRPr="423822C7">
              <w:rPr>
                <w:b/>
                <w:bCs/>
                <w:i/>
                <w:iCs/>
              </w:rPr>
              <w:t>*) (</w:t>
            </w:r>
            <w:r w:rsidRPr="423822C7">
              <w:rPr>
                <w:b/>
                <w:bCs/>
                <w:i/>
                <w:iCs/>
              </w:rPr>
              <w:t xml:space="preserve">***WHITEBOARD***) </w:t>
            </w:r>
            <w:r w:rsidRPr="423822C7">
              <w:rPr>
                <w:i/>
                <w:iCs/>
              </w:rPr>
              <w:t>Now, let’s put these ideas into sentences. If the stopwatch wasn’t invented</w:t>
            </w:r>
            <w:r w:rsidR="09FDA483" w:rsidRPr="423822C7">
              <w:rPr>
                <w:i/>
                <w:iCs/>
              </w:rPr>
              <w:t xml:space="preserve">, </w:t>
            </w:r>
            <w:r w:rsidRPr="423822C7">
              <w:rPr>
                <w:i/>
                <w:iCs/>
              </w:rPr>
              <w:t xml:space="preserve">then there </w:t>
            </w:r>
            <w:r w:rsidR="7F4D01BF" w:rsidRPr="423822C7">
              <w:rPr>
                <w:i/>
                <w:iCs/>
              </w:rPr>
              <w:t>c</w:t>
            </w:r>
            <w:r w:rsidRPr="423822C7">
              <w:rPr>
                <w:i/>
                <w:iCs/>
              </w:rPr>
              <w:t xml:space="preserve">ould be confusion when determining who won a race. </w:t>
            </w:r>
            <w:r w:rsidRPr="423822C7">
              <w:rPr>
                <w:i/>
                <w:iCs/>
                <w:color w:val="FF0000"/>
              </w:rPr>
              <w:t>(Presenter to write this on whiteboard).</w:t>
            </w:r>
            <w:r w:rsidRPr="423822C7">
              <w:rPr>
                <w:i/>
                <w:iCs/>
              </w:rPr>
              <w:t xml:space="preserve"> Let’s try the next sentence. If smoke alarms weren’t invented this would result in people having no warning if a fire broke out in their house</w:t>
            </w:r>
            <w:r w:rsidR="7479217C" w:rsidRPr="423822C7">
              <w:rPr>
                <w:i/>
                <w:iCs/>
              </w:rPr>
              <w:t>,</w:t>
            </w:r>
            <w:r w:rsidRPr="423822C7">
              <w:rPr>
                <w:i/>
                <w:iCs/>
              </w:rPr>
              <w:t xml:space="preserve"> which could potentially lead to injury or death. </w:t>
            </w:r>
            <w:r w:rsidRPr="423822C7">
              <w:rPr>
                <w:i/>
                <w:iCs/>
                <w:color w:val="FF0000"/>
              </w:rPr>
              <w:t xml:space="preserve">(Presenter to write this on whiteboard). </w:t>
            </w:r>
            <w:r w:rsidRPr="423822C7">
              <w:rPr>
                <w:i/>
                <w:iCs/>
              </w:rPr>
              <w:t xml:space="preserve">How did you get on when you wrote a sentence about what was one consequence of the gaming console not being invented? </w:t>
            </w:r>
            <w:r w:rsidRPr="423822C7">
              <w:rPr>
                <w:i/>
                <w:iCs/>
                <w:color w:val="FF0000"/>
              </w:rPr>
              <w:t xml:space="preserve">(pause) </w:t>
            </w:r>
            <w:r w:rsidRPr="423822C7">
              <w:rPr>
                <w:i/>
                <w:iCs/>
              </w:rPr>
              <w:t>ka pai!</w:t>
            </w:r>
          </w:p>
          <w:p w14:paraId="184ECA9F" w14:textId="45255878" w:rsidR="00E0367D" w:rsidRDefault="00B77208" w:rsidP="423822C7">
            <w:pPr>
              <w:rPr>
                <w:i/>
                <w:iCs/>
                <w:color w:val="FF0000"/>
              </w:rPr>
            </w:pPr>
            <w:r w:rsidRPr="423822C7">
              <w:rPr>
                <w:i/>
                <w:iCs/>
              </w:rPr>
              <w:t xml:space="preserve">I found it fairly simple to write these sentences because all my thinking and organisation had already been done. </w:t>
            </w:r>
            <w:r w:rsidR="12E2FB53" w:rsidRPr="423822C7">
              <w:rPr>
                <w:i/>
                <w:iCs/>
              </w:rPr>
              <w:t>I used my</w:t>
            </w:r>
            <w:r w:rsidRPr="423822C7">
              <w:rPr>
                <w:i/>
                <w:iCs/>
              </w:rPr>
              <w:t xml:space="preserve"> </w:t>
            </w:r>
            <w:r w:rsidR="59001AB0" w:rsidRPr="423822C7">
              <w:rPr>
                <w:i/>
                <w:iCs/>
              </w:rPr>
              <w:t>cause-and-effect</w:t>
            </w:r>
            <w:r w:rsidRPr="423822C7">
              <w:rPr>
                <w:i/>
                <w:iCs/>
              </w:rPr>
              <w:t xml:space="preserve"> graphic organiser as </w:t>
            </w:r>
            <w:r w:rsidR="12E2FB53" w:rsidRPr="423822C7">
              <w:rPr>
                <w:i/>
                <w:iCs/>
              </w:rPr>
              <w:t>a</w:t>
            </w:r>
            <w:r w:rsidRPr="423822C7">
              <w:rPr>
                <w:i/>
                <w:iCs/>
              </w:rPr>
              <w:t xml:space="preserve"> planner.  I hope you see that it is important to go through this process because it makes our writing easier.  </w:t>
            </w:r>
          </w:p>
        </w:tc>
      </w:tr>
      <w:tr w:rsidR="00E0367D" w14:paraId="03BF5428" w14:textId="77777777" w:rsidTr="423822C7">
        <w:trPr>
          <w:trHeight w:val="1952"/>
        </w:trPr>
        <w:tc>
          <w:tcPr>
            <w:tcW w:w="3270" w:type="dxa"/>
            <w:shd w:val="clear" w:color="auto" w:fill="8EAADB"/>
          </w:tcPr>
          <w:p w14:paraId="59E81765" w14:textId="77777777" w:rsidR="00E0367D" w:rsidRDefault="00B77208" w:rsidP="423822C7">
            <w:pPr>
              <w:rPr>
                <w:b/>
                <w:bCs/>
              </w:rPr>
            </w:pPr>
            <w:r w:rsidRPr="423822C7">
              <w:rPr>
                <w:b/>
                <w:bCs/>
              </w:rPr>
              <w:t>Share</w:t>
            </w:r>
            <w:r>
              <w:t>: Learner and parent  reflection on learning and engagement and what they can do next</w:t>
            </w:r>
          </w:p>
        </w:tc>
        <w:tc>
          <w:tcPr>
            <w:tcW w:w="5359" w:type="dxa"/>
            <w:gridSpan w:val="2"/>
          </w:tcPr>
          <w:p w14:paraId="37D665C5" w14:textId="77777777" w:rsidR="00E0367D" w:rsidRDefault="00E0367D">
            <w:pPr>
              <w:ind w:left="720"/>
              <w:rPr>
                <w:i/>
                <w:color w:val="767171"/>
                <w:sz w:val="20"/>
                <w:szCs w:val="20"/>
              </w:rPr>
            </w:pPr>
          </w:p>
          <w:p w14:paraId="370AF582" w14:textId="77777777" w:rsidR="00E0367D" w:rsidRDefault="00B77208">
            <w:pPr>
              <w:rPr>
                <w:b/>
                <w:i/>
                <w:color w:val="FF0000"/>
                <w:sz w:val="20"/>
                <w:szCs w:val="20"/>
              </w:rPr>
            </w:pPr>
            <w:r>
              <w:rPr>
                <w:b/>
                <w:i/>
                <w:color w:val="FF0000"/>
                <w:sz w:val="20"/>
                <w:szCs w:val="20"/>
              </w:rPr>
              <w:t>SLIDE 12</w:t>
            </w:r>
          </w:p>
          <w:p w14:paraId="3A7945E2" w14:textId="77777777" w:rsidR="00E0367D" w:rsidRDefault="00B77208">
            <w:pPr>
              <w:rPr>
                <w:i/>
                <w:color w:val="767171"/>
                <w:sz w:val="20"/>
                <w:szCs w:val="20"/>
              </w:rPr>
            </w:pPr>
            <w:r>
              <w:rPr>
                <w:i/>
                <w:noProof/>
                <w:color w:val="767171"/>
                <w:sz w:val="20"/>
                <w:szCs w:val="20"/>
              </w:rPr>
              <w:drawing>
                <wp:inline distT="114300" distB="114300" distL="114300" distR="114300" wp14:anchorId="1D0B96D4" wp14:editId="60A60969">
                  <wp:extent cx="1973223" cy="111029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1973223" cy="1110297"/>
                          </a:xfrm>
                          <a:prstGeom prst="rect">
                            <a:avLst/>
                          </a:prstGeom>
                          <a:ln/>
                        </pic:spPr>
                      </pic:pic>
                    </a:graphicData>
                  </a:graphic>
                </wp:inline>
              </w:drawing>
            </w:r>
          </w:p>
        </w:tc>
        <w:tc>
          <w:tcPr>
            <w:tcW w:w="6805" w:type="dxa"/>
            <w:gridSpan w:val="2"/>
          </w:tcPr>
          <w:p w14:paraId="597AB7C8" w14:textId="7EAC45EC" w:rsidR="00E0367D" w:rsidRDefault="00B77208">
            <w:pPr>
              <w:rPr>
                <w:i/>
                <w:sz w:val="20"/>
                <w:szCs w:val="20"/>
              </w:rPr>
            </w:pPr>
            <w:r>
              <w:rPr>
                <w:b/>
                <w:i/>
              </w:rPr>
              <w:t xml:space="preserve">(***ON CAMERA***) </w:t>
            </w:r>
            <w:r>
              <w:rPr>
                <w:i/>
              </w:rPr>
              <w:t>Well done everyone, you have done some really good learning today. Do you feel confident that you know more about cause and effect?</w:t>
            </w:r>
            <w:r>
              <w:rPr>
                <w:i/>
                <w:color w:val="FF0000"/>
              </w:rPr>
              <w:t xml:space="preserve"> (pause)</w:t>
            </w:r>
            <w:r>
              <w:rPr>
                <w:i/>
              </w:rPr>
              <w:t xml:space="preserve">. Let’s remember what we have learnt today. Firstly, we are able to identify cause and effect when looking at inventions over the years and the relationship between these two things. Remember the melting ice cream? </w:t>
            </w:r>
            <w:r>
              <w:rPr>
                <w:i/>
                <w:color w:val="FF0000"/>
              </w:rPr>
              <w:t>(pause)</w:t>
            </w:r>
            <w:r>
              <w:rPr>
                <w:i/>
              </w:rPr>
              <w:t xml:space="preserve"> Was this the cause and effect? </w:t>
            </w:r>
            <w:r>
              <w:rPr>
                <w:i/>
                <w:color w:val="FF0000"/>
              </w:rPr>
              <w:t>(pause)</w:t>
            </w:r>
            <w:r>
              <w:rPr>
                <w:i/>
              </w:rPr>
              <w:t xml:space="preserve">.  Great recall everyone, the melting ice cream was the </w:t>
            </w:r>
            <w:r>
              <w:rPr>
                <w:b/>
                <w:i/>
              </w:rPr>
              <w:t>effect</w:t>
            </w:r>
            <w:r>
              <w:rPr>
                <w:i/>
              </w:rPr>
              <w:t xml:space="preserve">, the sun was the </w:t>
            </w:r>
            <w:r>
              <w:rPr>
                <w:b/>
                <w:i/>
              </w:rPr>
              <w:t>cause</w:t>
            </w:r>
            <w:r>
              <w:rPr>
                <w:i/>
              </w:rPr>
              <w:t>. Secondly, we learnt that by using a graphic organiser we are able to organise and record our thinking</w:t>
            </w:r>
            <w:r w:rsidR="00C22866">
              <w:rPr>
                <w:i/>
              </w:rPr>
              <w:t>,</w:t>
            </w:r>
            <w:r>
              <w:rPr>
                <w:i/>
              </w:rPr>
              <w:t xml:space="preserve"> which makes it much easier to write sentences. We used this tool as a planner for writing. Ka pai! Also, one thing I am never going to forget about this learning is that the man who invented the potato chip was called CRUM!</w:t>
            </w:r>
          </w:p>
          <w:p w14:paraId="53E954D6" w14:textId="77777777" w:rsidR="00E0367D" w:rsidRDefault="00B77208">
            <w:pPr>
              <w:rPr>
                <w:i/>
              </w:rPr>
            </w:pPr>
            <w:r>
              <w:rPr>
                <w:i/>
              </w:rPr>
              <w:t xml:space="preserve">Now it is your turn to do some mahi. Here are some ideas that you might like to try at home. </w:t>
            </w:r>
          </w:p>
          <w:p w14:paraId="39688623" w14:textId="71907253" w:rsidR="00E0367D" w:rsidRDefault="00B77208" w:rsidP="423822C7">
            <w:pPr>
              <w:rPr>
                <w:i/>
                <w:iCs/>
                <w:sz w:val="24"/>
                <w:szCs w:val="24"/>
              </w:rPr>
            </w:pPr>
            <w:r w:rsidRPr="423822C7">
              <w:rPr>
                <w:b/>
                <w:bCs/>
                <w:i/>
                <w:iCs/>
              </w:rPr>
              <w:t>(***POWERPOINT FF**</w:t>
            </w:r>
            <w:r w:rsidR="6246A8DA" w:rsidRPr="423822C7">
              <w:rPr>
                <w:b/>
                <w:bCs/>
                <w:i/>
                <w:iCs/>
              </w:rPr>
              <w:t>*) SLIDE</w:t>
            </w:r>
            <w:r w:rsidRPr="423822C7">
              <w:rPr>
                <w:b/>
                <w:bCs/>
                <w:i/>
                <w:iCs/>
                <w:color w:val="FF0000"/>
              </w:rPr>
              <w:t xml:space="preserve"> 12 (Presenter to read slide)</w:t>
            </w:r>
          </w:p>
          <w:p w14:paraId="79EEB1DF" w14:textId="35A82DA4" w:rsidR="00E0367D" w:rsidRDefault="00B77208" w:rsidP="3868CBBC">
            <w:pPr>
              <w:rPr>
                <w:i/>
                <w:iCs/>
              </w:rPr>
            </w:pPr>
            <w:r w:rsidRPr="3868CBBC">
              <w:rPr>
                <w:i/>
                <w:iCs/>
              </w:rPr>
              <w:t>Don’t forget to share your learning with your wh</w:t>
            </w:r>
            <w:r w:rsidR="00783FFA" w:rsidRPr="3868CBBC">
              <w:rPr>
                <w:i/>
                <w:iCs/>
              </w:rPr>
              <w:t>ā</w:t>
            </w:r>
            <w:r w:rsidRPr="3868CBBC">
              <w:rPr>
                <w:i/>
                <w:iCs/>
              </w:rPr>
              <w:t xml:space="preserve">nau.  </w:t>
            </w:r>
          </w:p>
          <w:p w14:paraId="552AAAF3" w14:textId="77777777" w:rsidR="00E0367D" w:rsidRDefault="00B77208">
            <w:pPr>
              <w:rPr>
                <w:i/>
                <w:sz w:val="24"/>
                <w:szCs w:val="24"/>
              </w:rPr>
            </w:pPr>
            <w:r>
              <w:rPr>
                <w:i/>
                <w:sz w:val="24"/>
                <w:szCs w:val="24"/>
              </w:rPr>
              <w:t>Mā te wā</w:t>
            </w:r>
          </w:p>
          <w:p w14:paraId="60ED1EB1" w14:textId="77777777" w:rsidR="00E0367D" w:rsidRDefault="00E0367D">
            <w:pPr>
              <w:rPr>
                <w:i/>
                <w:sz w:val="24"/>
                <w:szCs w:val="24"/>
              </w:rPr>
            </w:pPr>
          </w:p>
        </w:tc>
      </w:tr>
    </w:tbl>
    <w:p w14:paraId="05DBA48A" w14:textId="77777777" w:rsidR="00E0367D" w:rsidRDefault="00E0367D"/>
    <w:sectPr w:rsidR="00E0367D">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C1ED" w14:textId="77777777" w:rsidR="00882C2F" w:rsidRDefault="00882C2F" w:rsidP="00882C2F">
      <w:pPr>
        <w:spacing w:after="0" w:line="240" w:lineRule="auto"/>
      </w:pPr>
      <w:r>
        <w:separator/>
      </w:r>
    </w:p>
  </w:endnote>
  <w:endnote w:type="continuationSeparator" w:id="0">
    <w:p w14:paraId="390E2B81" w14:textId="77777777" w:rsidR="00882C2F" w:rsidRDefault="00882C2F" w:rsidP="0088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49B8" w14:textId="77777777" w:rsidR="00882C2F" w:rsidRDefault="00882C2F" w:rsidP="00882C2F">
      <w:pPr>
        <w:spacing w:after="0" w:line="240" w:lineRule="auto"/>
      </w:pPr>
      <w:r>
        <w:separator/>
      </w:r>
    </w:p>
  </w:footnote>
  <w:footnote w:type="continuationSeparator" w:id="0">
    <w:p w14:paraId="1F536A43" w14:textId="77777777" w:rsidR="00882C2F" w:rsidRDefault="00882C2F" w:rsidP="00882C2F">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111822019" textId="2004318071" start="1" length="3" invalidationStart="1" invalidationLength="3" id="lfdX9XzZ"/>
    <int:ParagraphRange paragraphId="1601274804" textId="2004318071" start="25" length="4" invalidationStart="25" invalidationLength="4" id="OLyDX1k0"/>
    <int:ParagraphRange paragraphId="1972043024" textId="2004318071" start="23" length="4" invalidationStart="23" invalidationLength="4" id="Qq6/0S9X"/>
    <int:WordHash hashCode="pg5LWnudJkVk4I" id="rOENLONz"/>
    <int:WordHash hashCode="3WZSGauc64YtFG" id="EA9br8e6"/>
    <int:WordHash hashCode="aFp1nfs4GQHaL0" id="xnU9Djs2"/>
    <int:WordHash hashCode="HX0rlZj/y5/2pc" id="jl+tKiGY"/>
    <int:WordHash hashCode="mzUGFt2oXwzqYY" id="wTdFn/jh"/>
    <int:WordHash hashCode="v3zccq39z0FTwV" id="9BBfx4aQ"/>
    <int:WordHash hashCode="9rhSeiDAd2SvhG" id="pYtz7lFW"/>
    <int:ParagraphRange paragraphId="393996228" textId="2070964313" start="70" length="8" invalidationStart="70" invalidationLength="8" id="gf1lz2U2"/>
    <int:ParagraphRange paragraphId="610682378" textId="2004318071" start="59" length="5" invalidationStart="59" invalidationLength="5" id="WjuREb64"/>
    <int:ParagraphRange paragraphId="2145131681" textId="2004318071" start="21" length="4" invalidationStart="21" invalidationLength="4" id="0xs5SYuR"/>
    <int:ParagraphRange paragraphId="915755804" textId="984321320" start="61" length="5" invalidationStart="61" invalidationLength="5" id="ktrPqt5W"/>
    <int:WordHash hashCode="Nbm1vv4Ogb9Tif" id="JgfLeK9Y"/>
    <int:WordHash hashCode="0zY69H3nTvICIc" id="3w2tFY0g"/>
    <int:WordHash hashCode="M+lQXRKULoJZo8" id="p3yKFgQF"/>
    <int:WordHash hashCode="Mnp902eSyr/RM6" id="rVzcHmPQ"/>
    <int:ParagraphRange paragraphId="610682378" textId="501840445" start="61" length="5" invalidationStart="61" invalidationLength="5" id="v1xxp+vA"/>
    <int:ParagraphRange paragraphId="840704408" textId="1207077373" start="54" length="2" invalidationStart="54" invalidationLength="2" id="3NmvNZNY"/>
    <int:ParagraphRange paragraphId="1508382565" textId="2004318071" start="19" length="18" invalidationStart="19" invalidationLength="18" id="Gk+obP3e"/>
  </int:Manifest>
  <int:Observations>
    <int:Content id="lfdX9XzZ">
      <int:Rejection type="LegacyProofing"/>
    </int:Content>
    <int:Content id="OLyDX1k0">
      <int:Rejection type="LegacyProofing"/>
    </int:Content>
    <int:Content id="Qq6/0S9X">
      <int:Rejection type="LegacyProofing"/>
    </int:Content>
    <int:Content id="rOENLONz">
      <int:Rejection type="LegacyProofing"/>
    </int:Content>
    <int:Content id="EA9br8e6">
      <int:Rejection type="LegacyProofing"/>
    </int:Content>
    <int:Content id="xnU9Djs2">
      <int:Rejection type="LegacyProofing"/>
    </int:Content>
    <int:Content id="jl+tKiGY">
      <int:Rejection type="LegacyProofing"/>
    </int:Content>
    <int:Content id="wTdFn/jh">
      <int:Rejection type="LegacyProofing"/>
    </int:Content>
    <int:Content id="9BBfx4aQ">
      <int:Rejection type="LegacyProofing"/>
    </int:Content>
    <int:Content id="pYtz7lFW">
      <int:Rejection type="LegacyProofing"/>
    </int:Content>
    <int:Content id="gf1lz2U2">
      <int:Rejection type="LegacyProofing"/>
    </int:Content>
    <int:Content id="WjuREb64">
      <int:Rejection type="LegacyProofing"/>
    </int:Content>
    <int:Content id="0xs5SYuR">
      <int:Rejection type="LegacyProofing"/>
    </int:Content>
    <int:Content id="ktrPqt5W">
      <int:Rejection type="LegacyProofing"/>
    </int:Content>
    <int:Content id="JgfLeK9Y">
      <int:Rejection type="LegacyProofing"/>
    </int:Content>
    <int:Content id="3w2tFY0g">
      <int:Rejection type="LegacyProofing"/>
    </int:Content>
    <int:Content id="p3yKFgQF">
      <int:Rejection type="LegacyProofing"/>
    </int:Content>
    <int:Content id="rVzcHmPQ">
      <int:Rejection type="LegacyProofing"/>
    </int:Content>
    <int:Content id="v1xxp+vA">
      <int:Rejection type="LegacyProofing"/>
    </int:Content>
    <int:Content id="3NmvNZNY">
      <int:Rejection type="LegacyProofing"/>
    </int:Content>
    <int:Content id="Gk+obP3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B5F"/>
    <w:multiLevelType w:val="hybridMultilevel"/>
    <w:tmpl w:val="447EEC34"/>
    <w:lvl w:ilvl="0" w:tplc="18E44906">
      <w:start w:val="1"/>
      <w:numFmt w:val="decimal"/>
      <w:lvlText w:val="%1."/>
      <w:lvlJc w:val="left"/>
      <w:pPr>
        <w:ind w:left="720" w:hanging="360"/>
      </w:pPr>
    </w:lvl>
    <w:lvl w:ilvl="1" w:tplc="C966F5EE">
      <w:start w:val="1"/>
      <w:numFmt w:val="lowerLetter"/>
      <w:lvlText w:val="%2."/>
      <w:lvlJc w:val="left"/>
      <w:pPr>
        <w:ind w:left="1440" w:hanging="360"/>
      </w:pPr>
    </w:lvl>
    <w:lvl w:ilvl="2" w:tplc="6366B166">
      <w:start w:val="1"/>
      <w:numFmt w:val="lowerRoman"/>
      <w:lvlText w:val="%3."/>
      <w:lvlJc w:val="right"/>
      <w:pPr>
        <w:ind w:left="2160" w:hanging="180"/>
      </w:pPr>
    </w:lvl>
    <w:lvl w:ilvl="3" w:tplc="32E01DF2">
      <w:start w:val="1"/>
      <w:numFmt w:val="decimal"/>
      <w:lvlText w:val="%4."/>
      <w:lvlJc w:val="left"/>
      <w:pPr>
        <w:ind w:left="2880" w:hanging="360"/>
      </w:pPr>
    </w:lvl>
    <w:lvl w:ilvl="4" w:tplc="1DF2476C">
      <w:start w:val="1"/>
      <w:numFmt w:val="lowerLetter"/>
      <w:lvlText w:val="%5."/>
      <w:lvlJc w:val="left"/>
      <w:pPr>
        <w:ind w:left="3600" w:hanging="360"/>
      </w:pPr>
    </w:lvl>
    <w:lvl w:ilvl="5" w:tplc="5254E5DE">
      <w:start w:val="1"/>
      <w:numFmt w:val="lowerRoman"/>
      <w:lvlText w:val="%6."/>
      <w:lvlJc w:val="right"/>
      <w:pPr>
        <w:ind w:left="4320" w:hanging="180"/>
      </w:pPr>
    </w:lvl>
    <w:lvl w:ilvl="6" w:tplc="2A489080">
      <w:start w:val="1"/>
      <w:numFmt w:val="decimal"/>
      <w:lvlText w:val="%7."/>
      <w:lvlJc w:val="left"/>
      <w:pPr>
        <w:ind w:left="5040" w:hanging="360"/>
      </w:pPr>
    </w:lvl>
    <w:lvl w:ilvl="7" w:tplc="01E63362">
      <w:start w:val="1"/>
      <w:numFmt w:val="lowerLetter"/>
      <w:lvlText w:val="%8."/>
      <w:lvlJc w:val="left"/>
      <w:pPr>
        <w:ind w:left="5760" w:hanging="360"/>
      </w:pPr>
    </w:lvl>
    <w:lvl w:ilvl="8" w:tplc="ABEAA592">
      <w:start w:val="1"/>
      <w:numFmt w:val="lowerRoman"/>
      <w:lvlText w:val="%9."/>
      <w:lvlJc w:val="right"/>
      <w:pPr>
        <w:ind w:left="6480" w:hanging="180"/>
      </w:pPr>
    </w:lvl>
  </w:abstractNum>
  <w:abstractNum w:abstractNumId="1" w15:restartNumberingAfterBreak="0">
    <w:nsid w:val="08054F59"/>
    <w:multiLevelType w:val="hybridMultilevel"/>
    <w:tmpl w:val="B240C8A8"/>
    <w:lvl w:ilvl="0" w:tplc="4FCCB582">
      <w:start w:val="1"/>
      <w:numFmt w:val="bullet"/>
      <w:lvlText w:val="·"/>
      <w:lvlJc w:val="left"/>
      <w:pPr>
        <w:ind w:left="720" w:hanging="360"/>
      </w:pPr>
      <w:rPr>
        <w:rFonts w:ascii="Symbol" w:hAnsi="Symbol" w:hint="default"/>
      </w:rPr>
    </w:lvl>
    <w:lvl w:ilvl="1" w:tplc="AE0EC00A">
      <w:start w:val="1"/>
      <w:numFmt w:val="bullet"/>
      <w:lvlText w:val="o"/>
      <w:lvlJc w:val="left"/>
      <w:pPr>
        <w:ind w:left="1440" w:hanging="360"/>
      </w:pPr>
      <w:rPr>
        <w:rFonts w:ascii="Courier New" w:hAnsi="Courier New" w:hint="default"/>
      </w:rPr>
    </w:lvl>
    <w:lvl w:ilvl="2" w:tplc="C6A42A60">
      <w:start w:val="1"/>
      <w:numFmt w:val="bullet"/>
      <w:lvlText w:val=""/>
      <w:lvlJc w:val="left"/>
      <w:pPr>
        <w:ind w:left="2160" w:hanging="360"/>
      </w:pPr>
      <w:rPr>
        <w:rFonts w:ascii="Wingdings" w:hAnsi="Wingdings" w:hint="default"/>
      </w:rPr>
    </w:lvl>
    <w:lvl w:ilvl="3" w:tplc="F7C25088">
      <w:start w:val="1"/>
      <w:numFmt w:val="bullet"/>
      <w:lvlText w:val=""/>
      <w:lvlJc w:val="left"/>
      <w:pPr>
        <w:ind w:left="2880" w:hanging="360"/>
      </w:pPr>
      <w:rPr>
        <w:rFonts w:ascii="Symbol" w:hAnsi="Symbol" w:hint="default"/>
      </w:rPr>
    </w:lvl>
    <w:lvl w:ilvl="4" w:tplc="E6060C56">
      <w:start w:val="1"/>
      <w:numFmt w:val="bullet"/>
      <w:lvlText w:val="o"/>
      <w:lvlJc w:val="left"/>
      <w:pPr>
        <w:ind w:left="3600" w:hanging="360"/>
      </w:pPr>
      <w:rPr>
        <w:rFonts w:ascii="Courier New" w:hAnsi="Courier New" w:hint="default"/>
      </w:rPr>
    </w:lvl>
    <w:lvl w:ilvl="5" w:tplc="C17A12FC">
      <w:start w:val="1"/>
      <w:numFmt w:val="bullet"/>
      <w:lvlText w:val=""/>
      <w:lvlJc w:val="left"/>
      <w:pPr>
        <w:ind w:left="4320" w:hanging="360"/>
      </w:pPr>
      <w:rPr>
        <w:rFonts w:ascii="Wingdings" w:hAnsi="Wingdings" w:hint="default"/>
      </w:rPr>
    </w:lvl>
    <w:lvl w:ilvl="6" w:tplc="B1964FD6">
      <w:start w:val="1"/>
      <w:numFmt w:val="bullet"/>
      <w:lvlText w:val=""/>
      <w:lvlJc w:val="left"/>
      <w:pPr>
        <w:ind w:left="5040" w:hanging="360"/>
      </w:pPr>
      <w:rPr>
        <w:rFonts w:ascii="Symbol" w:hAnsi="Symbol" w:hint="default"/>
      </w:rPr>
    </w:lvl>
    <w:lvl w:ilvl="7" w:tplc="53DA4FDC">
      <w:start w:val="1"/>
      <w:numFmt w:val="bullet"/>
      <w:lvlText w:val="o"/>
      <w:lvlJc w:val="left"/>
      <w:pPr>
        <w:ind w:left="5760" w:hanging="360"/>
      </w:pPr>
      <w:rPr>
        <w:rFonts w:ascii="Courier New" w:hAnsi="Courier New" w:hint="default"/>
      </w:rPr>
    </w:lvl>
    <w:lvl w:ilvl="8" w:tplc="19AA05CE">
      <w:start w:val="1"/>
      <w:numFmt w:val="bullet"/>
      <w:lvlText w:val=""/>
      <w:lvlJc w:val="left"/>
      <w:pPr>
        <w:ind w:left="6480" w:hanging="360"/>
      </w:pPr>
      <w:rPr>
        <w:rFonts w:ascii="Wingdings" w:hAnsi="Wingdings" w:hint="default"/>
      </w:rPr>
    </w:lvl>
  </w:abstractNum>
  <w:abstractNum w:abstractNumId="2" w15:restartNumberingAfterBreak="0">
    <w:nsid w:val="111201A0"/>
    <w:multiLevelType w:val="hybridMultilevel"/>
    <w:tmpl w:val="FEBC2EC8"/>
    <w:lvl w:ilvl="0" w:tplc="207EDBDA">
      <w:start w:val="1"/>
      <w:numFmt w:val="decimal"/>
      <w:lvlText w:val="%1."/>
      <w:lvlJc w:val="left"/>
      <w:pPr>
        <w:ind w:left="720" w:hanging="360"/>
      </w:pPr>
    </w:lvl>
    <w:lvl w:ilvl="1" w:tplc="C42A2034">
      <w:start w:val="1"/>
      <w:numFmt w:val="lowerLetter"/>
      <w:lvlText w:val="%2."/>
      <w:lvlJc w:val="left"/>
      <w:pPr>
        <w:ind w:left="1440" w:hanging="360"/>
      </w:pPr>
    </w:lvl>
    <w:lvl w:ilvl="2" w:tplc="D2D840B8">
      <w:start w:val="1"/>
      <w:numFmt w:val="lowerRoman"/>
      <w:lvlText w:val="%3."/>
      <w:lvlJc w:val="right"/>
      <w:pPr>
        <w:ind w:left="2160" w:hanging="180"/>
      </w:pPr>
    </w:lvl>
    <w:lvl w:ilvl="3" w:tplc="521EA83E">
      <w:start w:val="1"/>
      <w:numFmt w:val="decimal"/>
      <w:lvlText w:val="%4."/>
      <w:lvlJc w:val="left"/>
      <w:pPr>
        <w:ind w:left="2880" w:hanging="360"/>
      </w:pPr>
    </w:lvl>
    <w:lvl w:ilvl="4" w:tplc="CCBCF568">
      <w:start w:val="1"/>
      <w:numFmt w:val="lowerLetter"/>
      <w:lvlText w:val="%5."/>
      <w:lvlJc w:val="left"/>
      <w:pPr>
        <w:ind w:left="3600" w:hanging="360"/>
      </w:pPr>
    </w:lvl>
    <w:lvl w:ilvl="5" w:tplc="332EEC9A">
      <w:start w:val="1"/>
      <w:numFmt w:val="lowerRoman"/>
      <w:lvlText w:val="%6."/>
      <w:lvlJc w:val="right"/>
      <w:pPr>
        <w:ind w:left="4320" w:hanging="180"/>
      </w:pPr>
    </w:lvl>
    <w:lvl w:ilvl="6" w:tplc="5C2C97D8">
      <w:start w:val="1"/>
      <w:numFmt w:val="decimal"/>
      <w:lvlText w:val="%7."/>
      <w:lvlJc w:val="left"/>
      <w:pPr>
        <w:ind w:left="5040" w:hanging="360"/>
      </w:pPr>
    </w:lvl>
    <w:lvl w:ilvl="7" w:tplc="CFFCB4BE">
      <w:start w:val="1"/>
      <w:numFmt w:val="lowerLetter"/>
      <w:lvlText w:val="%8."/>
      <w:lvlJc w:val="left"/>
      <w:pPr>
        <w:ind w:left="5760" w:hanging="360"/>
      </w:pPr>
    </w:lvl>
    <w:lvl w:ilvl="8" w:tplc="9318675A">
      <w:start w:val="1"/>
      <w:numFmt w:val="lowerRoman"/>
      <w:lvlText w:val="%9."/>
      <w:lvlJc w:val="right"/>
      <w:pPr>
        <w:ind w:left="6480" w:hanging="180"/>
      </w:pPr>
    </w:lvl>
  </w:abstractNum>
  <w:abstractNum w:abstractNumId="3" w15:restartNumberingAfterBreak="0">
    <w:nsid w:val="13427B55"/>
    <w:multiLevelType w:val="hybridMultilevel"/>
    <w:tmpl w:val="FFFFFFFF"/>
    <w:lvl w:ilvl="0" w:tplc="827061FA">
      <w:start w:val="1"/>
      <w:numFmt w:val="bullet"/>
      <w:lvlText w:val="·"/>
      <w:lvlJc w:val="left"/>
      <w:pPr>
        <w:ind w:left="720" w:hanging="360"/>
      </w:pPr>
      <w:rPr>
        <w:rFonts w:ascii="Symbol" w:hAnsi="Symbol" w:hint="default"/>
      </w:rPr>
    </w:lvl>
    <w:lvl w:ilvl="1" w:tplc="1A98AE44">
      <w:start w:val="1"/>
      <w:numFmt w:val="bullet"/>
      <w:lvlText w:val="o"/>
      <w:lvlJc w:val="left"/>
      <w:pPr>
        <w:ind w:left="1440" w:hanging="360"/>
      </w:pPr>
      <w:rPr>
        <w:rFonts w:ascii="Courier New" w:hAnsi="Courier New" w:hint="default"/>
      </w:rPr>
    </w:lvl>
    <w:lvl w:ilvl="2" w:tplc="19289422">
      <w:start w:val="1"/>
      <w:numFmt w:val="bullet"/>
      <w:lvlText w:val=""/>
      <w:lvlJc w:val="left"/>
      <w:pPr>
        <w:ind w:left="2160" w:hanging="360"/>
      </w:pPr>
      <w:rPr>
        <w:rFonts w:ascii="Wingdings" w:hAnsi="Wingdings" w:hint="default"/>
      </w:rPr>
    </w:lvl>
    <w:lvl w:ilvl="3" w:tplc="7D6C3710">
      <w:start w:val="1"/>
      <w:numFmt w:val="bullet"/>
      <w:lvlText w:val=""/>
      <w:lvlJc w:val="left"/>
      <w:pPr>
        <w:ind w:left="2880" w:hanging="360"/>
      </w:pPr>
      <w:rPr>
        <w:rFonts w:ascii="Symbol" w:hAnsi="Symbol" w:hint="default"/>
      </w:rPr>
    </w:lvl>
    <w:lvl w:ilvl="4" w:tplc="D49861D4">
      <w:start w:val="1"/>
      <w:numFmt w:val="bullet"/>
      <w:lvlText w:val="o"/>
      <w:lvlJc w:val="left"/>
      <w:pPr>
        <w:ind w:left="3600" w:hanging="360"/>
      </w:pPr>
      <w:rPr>
        <w:rFonts w:ascii="Courier New" w:hAnsi="Courier New" w:hint="default"/>
      </w:rPr>
    </w:lvl>
    <w:lvl w:ilvl="5" w:tplc="9E70A54C">
      <w:start w:val="1"/>
      <w:numFmt w:val="bullet"/>
      <w:lvlText w:val=""/>
      <w:lvlJc w:val="left"/>
      <w:pPr>
        <w:ind w:left="4320" w:hanging="360"/>
      </w:pPr>
      <w:rPr>
        <w:rFonts w:ascii="Wingdings" w:hAnsi="Wingdings" w:hint="default"/>
      </w:rPr>
    </w:lvl>
    <w:lvl w:ilvl="6" w:tplc="E4ECDDFC">
      <w:start w:val="1"/>
      <w:numFmt w:val="bullet"/>
      <w:lvlText w:val=""/>
      <w:lvlJc w:val="left"/>
      <w:pPr>
        <w:ind w:left="5040" w:hanging="360"/>
      </w:pPr>
      <w:rPr>
        <w:rFonts w:ascii="Symbol" w:hAnsi="Symbol" w:hint="default"/>
      </w:rPr>
    </w:lvl>
    <w:lvl w:ilvl="7" w:tplc="904AE136">
      <w:start w:val="1"/>
      <w:numFmt w:val="bullet"/>
      <w:lvlText w:val="o"/>
      <w:lvlJc w:val="left"/>
      <w:pPr>
        <w:ind w:left="5760" w:hanging="360"/>
      </w:pPr>
      <w:rPr>
        <w:rFonts w:ascii="Courier New" w:hAnsi="Courier New" w:hint="default"/>
      </w:rPr>
    </w:lvl>
    <w:lvl w:ilvl="8" w:tplc="4EC0AF14">
      <w:start w:val="1"/>
      <w:numFmt w:val="bullet"/>
      <w:lvlText w:val=""/>
      <w:lvlJc w:val="left"/>
      <w:pPr>
        <w:ind w:left="6480" w:hanging="360"/>
      </w:pPr>
      <w:rPr>
        <w:rFonts w:ascii="Wingdings" w:hAnsi="Wingdings" w:hint="default"/>
      </w:rPr>
    </w:lvl>
  </w:abstractNum>
  <w:abstractNum w:abstractNumId="4" w15:restartNumberingAfterBreak="0">
    <w:nsid w:val="1AC8267A"/>
    <w:multiLevelType w:val="hybridMultilevel"/>
    <w:tmpl w:val="FFFFFFFF"/>
    <w:lvl w:ilvl="0" w:tplc="8B2A531E">
      <w:start w:val="1"/>
      <w:numFmt w:val="bullet"/>
      <w:lvlText w:val="·"/>
      <w:lvlJc w:val="left"/>
      <w:pPr>
        <w:ind w:left="720" w:hanging="360"/>
      </w:pPr>
      <w:rPr>
        <w:rFonts w:ascii="Symbol" w:hAnsi="Symbol" w:hint="default"/>
      </w:rPr>
    </w:lvl>
    <w:lvl w:ilvl="1" w:tplc="1B665EE6">
      <w:start w:val="1"/>
      <w:numFmt w:val="bullet"/>
      <w:lvlText w:val="o"/>
      <w:lvlJc w:val="left"/>
      <w:pPr>
        <w:ind w:left="1440" w:hanging="360"/>
      </w:pPr>
      <w:rPr>
        <w:rFonts w:ascii="Courier New" w:hAnsi="Courier New" w:hint="default"/>
      </w:rPr>
    </w:lvl>
    <w:lvl w:ilvl="2" w:tplc="19680626">
      <w:start w:val="1"/>
      <w:numFmt w:val="bullet"/>
      <w:lvlText w:val=""/>
      <w:lvlJc w:val="left"/>
      <w:pPr>
        <w:ind w:left="2160" w:hanging="360"/>
      </w:pPr>
      <w:rPr>
        <w:rFonts w:ascii="Wingdings" w:hAnsi="Wingdings" w:hint="default"/>
      </w:rPr>
    </w:lvl>
    <w:lvl w:ilvl="3" w:tplc="5FCEE106">
      <w:start w:val="1"/>
      <w:numFmt w:val="bullet"/>
      <w:lvlText w:val=""/>
      <w:lvlJc w:val="left"/>
      <w:pPr>
        <w:ind w:left="2880" w:hanging="360"/>
      </w:pPr>
      <w:rPr>
        <w:rFonts w:ascii="Symbol" w:hAnsi="Symbol" w:hint="default"/>
      </w:rPr>
    </w:lvl>
    <w:lvl w:ilvl="4" w:tplc="44FE14BA">
      <w:start w:val="1"/>
      <w:numFmt w:val="bullet"/>
      <w:lvlText w:val="o"/>
      <w:lvlJc w:val="left"/>
      <w:pPr>
        <w:ind w:left="3600" w:hanging="360"/>
      </w:pPr>
      <w:rPr>
        <w:rFonts w:ascii="Courier New" w:hAnsi="Courier New" w:hint="default"/>
      </w:rPr>
    </w:lvl>
    <w:lvl w:ilvl="5" w:tplc="912001D2">
      <w:start w:val="1"/>
      <w:numFmt w:val="bullet"/>
      <w:lvlText w:val=""/>
      <w:lvlJc w:val="left"/>
      <w:pPr>
        <w:ind w:left="4320" w:hanging="360"/>
      </w:pPr>
      <w:rPr>
        <w:rFonts w:ascii="Wingdings" w:hAnsi="Wingdings" w:hint="default"/>
      </w:rPr>
    </w:lvl>
    <w:lvl w:ilvl="6" w:tplc="4538EEA0">
      <w:start w:val="1"/>
      <w:numFmt w:val="bullet"/>
      <w:lvlText w:val=""/>
      <w:lvlJc w:val="left"/>
      <w:pPr>
        <w:ind w:left="5040" w:hanging="360"/>
      </w:pPr>
      <w:rPr>
        <w:rFonts w:ascii="Symbol" w:hAnsi="Symbol" w:hint="default"/>
      </w:rPr>
    </w:lvl>
    <w:lvl w:ilvl="7" w:tplc="FF2616D0">
      <w:start w:val="1"/>
      <w:numFmt w:val="bullet"/>
      <w:lvlText w:val="o"/>
      <w:lvlJc w:val="left"/>
      <w:pPr>
        <w:ind w:left="5760" w:hanging="360"/>
      </w:pPr>
      <w:rPr>
        <w:rFonts w:ascii="Courier New" w:hAnsi="Courier New" w:hint="default"/>
      </w:rPr>
    </w:lvl>
    <w:lvl w:ilvl="8" w:tplc="6938E7A4">
      <w:start w:val="1"/>
      <w:numFmt w:val="bullet"/>
      <w:lvlText w:val=""/>
      <w:lvlJc w:val="left"/>
      <w:pPr>
        <w:ind w:left="6480" w:hanging="360"/>
      </w:pPr>
      <w:rPr>
        <w:rFonts w:ascii="Wingdings" w:hAnsi="Wingdings" w:hint="default"/>
      </w:rPr>
    </w:lvl>
  </w:abstractNum>
  <w:abstractNum w:abstractNumId="5" w15:restartNumberingAfterBreak="0">
    <w:nsid w:val="21A43781"/>
    <w:multiLevelType w:val="multilevel"/>
    <w:tmpl w:val="3A10D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624299"/>
    <w:multiLevelType w:val="hybridMultilevel"/>
    <w:tmpl w:val="62CA3604"/>
    <w:lvl w:ilvl="0" w:tplc="AFFE2BC0">
      <w:start w:val="1"/>
      <w:numFmt w:val="bullet"/>
      <w:lvlText w:val="·"/>
      <w:lvlJc w:val="left"/>
      <w:pPr>
        <w:ind w:left="720" w:hanging="360"/>
      </w:pPr>
      <w:rPr>
        <w:rFonts w:ascii="Symbol" w:hAnsi="Symbol" w:hint="default"/>
      </w:rPr>
    </w:lvl>
    <w:lvl w:ilvl="1" w:tplc="C2C82132">
      <w:start w:val="1"/>
      <w:numFmt w:val="bullet"/>
      <w:lvlText w:val="o"/>
      <w:lvlJc w:val="left"/>
      <w:pPr>
        <w:ind w:left="1440" w:hanging="360"/>
      </w:pPr>
      <w:rPr>
        <w:rFonts w:ascii="Courier New" w:hAnsi="Courier New" w:hint="default"/>
      </w:rPr>
    </w:lvl>
    <w:lvl w:ilvl="2" w:tplc="E83A76B8">
      <w:start w:val="1"/>
      <w:numFmt w:val="bullet"/>
      <w:lvlText w:val=""/>
      <w:lvlJc w:val="left"/>
      <w:pPr>
        <w:ind w:left="2160" w:hanging="360"/>
      </w:pPr>
      <w:rPr>
        <w:rFonts w:ascii="Wingdings" w:hAnsi="Wingdings" w:hint="default"/>
      </w:rPr>
    </w:lvl>
    <w:lvl w:ilvl="3" w:tplc="E0940908">
      <w:start w:val="1"/>
      <w:numFmt w:val="bullet"/>
      <w:lvlText w:val=""/>
      <w:lvlJc w:val="left"/>
      <w:pPr>
        <w:ind w:left="2880" w:hanging="360"/>
      </w:pPr>
      <w:rPr>
        <w:rFonts w:ascii="Symbol" w:hAnsi="Symbol" w:hint="default"/>
      </w:rPr>
    </w:lvl>
    <w:lvl w:ilvl="4" w:tplc="B8B47B62">
      <w:start w:val="1"/>
      <w:numFmt w:val="bullet"/>
      <w:lvlText w:val="o"/>
      <w:lvlJc w:val="left"/>
      <w:pPr>
        <w:ind w:left="3600" w:hanging="360"/>
      </w:pPr>
      <w:rPr>
        <w:rFonts w:ascii="Courier New" w:hAnsi="Courier New" w:hint="default"/>
      </w:rPr>
    </w:lvl>
    <w:lvl w:ilvl="5" w:tplc="C420961E">
      <w:start w:val="1"/>
      <w:numFmt w:val="bullet"/>
      <w:lvlText w:val=""/>
      <w:lvlJc w:val="left"/>
      <w:pPr>
        <w:ind w:left="4320" w:hanging="360"/>
      </w:pPr>
      <w:rPr>
        <w:rFonts w:ascii="Wingdings" w:hAnsi="Wingdings" w:hint="default"/>
      </w:rPr>
    </w:lvl>
    <w:lvl w:ilvl="6" w:tplc="78442CCA">
      <w:start w:val="1"/>
      <w:numFmt w:val="bullet"/>
      <w:lvlText w:val=""/>
      <w:lvlJc w:val="left"/>
      <w:pPr>
        <w:ind w:left="5040" w:hanging="360"/>
      </w:pPr>
      <w:rPr>
        <w:rFonts w:ascii="Symbol" w:hAnsi="Symbol" w:hint="default"/>
      </w:rPr>
    </w:lvl>
    <w:lvl w:ilvl="7" w:tplc="BCD26B22">
      <w:start w:val="1"/>
      <w:numFmt w:val="bullet"/>
      <w:lvlText w:val="o"/>
      <w:lvlJc w:val="left"/>
      <w:pPr>
        <w:ind w:left="5760" w:hanging="360"/>
      </w:pPr>
      <w:rPr>
        <w:rFonts w:ascii="Courier New" w:hAnsi="Courier New" w:hint="default"/>
      </w:rPr>
    </w:lvl>
    <w:lvl w:ilvl="8" w:tplc="5CE08686">
      <w:start w:val="1"/>
      <w:numFmt w:val="bullet"/>
      <w:lvlText w:val=""/>
      <w:lvlJc w:val="left"/>
      <w:pPr>
        <w:ind w:left="6480" w:hanging="360"/>
      </w:pPr>
      <w:rPr>
        <w:rFonts w:ascii="Wingdings" w:hAnsi="Wingdings" w:hint="default"/>
      </w:rPr>
    </w:lvl>
  </w:abstractNum>
  <w:abstractNum w:abstractNumId="7" w15:restartNumberingAfterBreak="0">
    <w:nsid w:val="34206D32"/>
    <w:multiLevelType w:val="hybridMultilevel"/>
    <w:tmpl w:val="EF2ADA52"/>
    <w:lvl w:ilvl="0" w:tplc="1B5AD61A">
      <w:start w:val="1"/>
      <w:numFmt w:val="bullet"/>
      <w:lvlText w:val="·"/>
      <w:lvlJc w:val="left"/>
      <w:pPr>
        <w:ind w:left="720" w:hanging="360"/>
      </w:pPr>
      <w:rPr>
        <w:rFonts w:ascii="Symbol" w:hAnsi="Symbol" w:hint="default"/>
      </w:rPr>
    </w:lvl>
    <w:lvl w:ilvl="1" w:tplc="4D10F88A">
      <w:start w:val="1"/>
      <w:numFmt w:val="bullet"/>
      <w:lvlText w:val="o"/>
      <w:lvlJc w:val="left"/>
      <w:pPr>
        <w:ind w:left="1440" w:hanging="360"/>
      </w:pPr>
      <w:rPr>
        <w:rFonts w:ascii="Courier New" w:hAnsi="Courier New" w:hint="default"/>
      </w:rPr>
    </w:lvl>
    <w:lvl w:ilvl="2" w:tplc="9054872E">
      <w:start w:val="1"/>
      <w:numFmt w:val="bullet"/>
      <w:lvlText w:val=""/>
      <w:lvlJc w:val="left"/>
      <w:pPr>
        <w:ind w:left="2160" w:hanging="360"/>
      </w:pPr>
      <w:rPr>
        <w:rFonts w:ascii="Wingdings" w:hAnsi="Wingdings" w:hint="default"/>
      </w:rPr>
    </w:lvl>
    <w:lvl w:ilvl="3" w:tplc="68DC44EC">
      <w:start w:val="1"/>
      <w:numFmt w:val="bullet"/>
      <w:lvlText w:val=""/>
      <w:lvlJc w:val="left"/>
      <w:pPr>
        <w:ind w:left="2880" w:hanging="360"/>
      </w:pPr>
      <w:rPr>
        <w:rFonts w:ascii="Symbol" w:hAnsi="Symbol" w:hint="default"/>
      </w:rPr>
    </w:lvl>
    <w:lvl w:ilvl="4" w:tplc="6BFAE9C0">
      <w:start w:val="1"/>
      <w:numFmt w:val="bullet"/>
      <w:lvlText w:val="o"/>
      <w:lvlJc w:val="left"/>
      <w:pPr>
        <w:ind w:left="3600" w:hanging="360"/>
      </w:pPr>
      <w:rPr>
        <w:rFonts w:ascii="Courier New" w:hAnsi="Courier New" w:hint="default"/>
      </w:rPr>
    </w:lvl>
    <w:lvl w:ilvl="5" w:tplc="E7A2F352">
      <w:start w:val="1"/>
      <w:numFmt w:val="bullet"/>
      <w:lvlText w:val=""/>
      <w:lvlJc w:val="left"/>
      <w:pPr>
        <w:ind w:left="4320" w:hanging="360"/>
      </w:pPr>
      <w:rPr>
        <w:rFonts w:ascii="Wingdings" w:hAnsi="Wingdings" w:hint="default"/>
      </w:rPr>
    </w:lvl>
    <w:lvl w:ilvl="6" w:tplc="408A3ECA">
      <w:start w:val="1"/>
      <w:numFmt w:val="bullet"/>
      <w:lvlText w:val=""/>
      <w:lvlJc w:val="left"/>
      <w:pPr>
        <w:ind w:left="5040" w:hanging="360"/>
      </w:pPr>
      <w:rPr>
        <w:rFonts w:ascii="Symbol" w:hAnsi="Symbol" w:hint="default"/>
      </w:rPr>
    </w:lvl>
    <w:lvl w:ilvl="7" w:tplc="2B1E7BC0">
      <w:start w:val="1"/>
      <w:numFmt w:val="bullet"/>
      <w:lvlText w:val="o"/>
      <w:lvlJc w:val="left"/>
      <w:pPr>
        <w:ind w:left="5760" w:hanging="360"/>
      </w:pPr>
      <w:rPr>
        <w:rFonts w:ascii="Courier New" w:hAnsi="Courier New" w:hint="default"/>
      </w:rPr>
    </w:lvl>
    <w:lvl w:ilvl="8" w:tplc="F8AEC10A">
      <w:start w:val="1"/>
      <w:numFmt w:val="bullet"/>
      <w:lvlText w:val=""/>
      <w:lvlJc w:val="left"/>
      <w:pPr>
        <w:ind w:left="6480" w:hanging="360"/>
      </w:pPr>
      <w:rPr>
        <w:rFonts w:ascii="Wingdings" w:hAnsi="Wingdings" w:hint="default"/>
      </w:rPr>
    </w:lvl>
  </w:abstractNum>
  <w:abstractNum w:abstractNumId="8" w15:restartNumberingAfterBreak="0">
    <w:nsid w:val="37F43829"/>
    <w:multiLevelType w:val="hybridMultilevel"/>
    <w:tmpl w:val="68BEBEB0"/>
    <w:lvl w:ilvl="0" w:tplc="DA2EA108">
      <w:start w:val="1"/>
      <w:numFmt w:val="bullet"/>
      <w:lvlText w:val="·"/>
      <w:lvlJc w:val="left"/>
      <w:pPr>
        <w:ind w:left="720" w:hanging="360"/>
      </w:pPr>
      <w:rPr>
        <w:rFonts w:ascii="Symbol" w:hAnsi="Symbol" w:hint="default"/>
      </w:rPr>
    </w:lvl>
    <w:lvl w:ilvl="1" w:tplc="21949DBE">
      <w:start w:val="1"/>
      <w:numFmt w:val="bullet"/>
      <w:lvlText w:val="o"/>
      <w:lvlJc w:val="left"/>
      <w:pPr>
        <w:ind w:left="1440" w:hanging="360"/>
      </w:pPr>
      <w:rPr>
        <w:rFonts w:ascii="Courier New" w:hAnsi="Courier New" w:hint="default"/>
      </w:rPr>
    </w:lvl>
    <w:lvl w:ilvl="2" w:tplc="F3E4030E">
      <w:start w:val="1"/>
      <w:numFmt w:val="bullet"/>
      <w:lvlText w:val=""/>
      <w:lvlJc w:val="left"/>
      <w:pPr>
        <w:ind w:left="2160" w:hanging="360"/>
      </w:pPr>
      <w:rPr>
        <w:rFonts w:ascii="Wingdings" w:hAnsi="Wingdings" w:hint="default"/>
      </w:rPr>
    </w:lvl>
    <w:lvl w:ilvl="3" w:tplc="9BCA18FC">
      <w:start w:val="1"/>
      <w:numFmt w:val="bullet"/>
      <w:lvlText w:val=""/>
      <w:lvlJc w:val="left"/>
      <w:pPr>
        <w:ind w:left="2880" w:hanging="360"/>
      </w:pPr>
      <w:rPr>
        <w:rFonts w:ascii="Symbol" w:hAnsi="Symbol" w:hint="default"/>
      </w:rPr>
    </w:lvl>
    <w:lvl w:ilvl="4" w:tplc="C8201AF6">
      <w:start w:val="1"/>
      <w:numFmt w:val="bullet"/>
      <w:lvlText w:val="o"/>
      <w:lvlJc w:val="left"/>
      <w:pPr>
        <w:ind w:left="3600" w:hanging="360"/>
      </w:pPr>
      <w:rPr>
        <w:rFonts w:ascii="Courier New" w:hAnsi="Courier New" w:hint="default"/>
      </w:rPr>
    </w:lvl>
    <w:lvl w:ilvl="5" w:tplc="ABFA38E4">
      <w:start w:val="1"/>
      <w:numFmt w:val="bullet"/>
      <w:lvlText w:val=""/>
      <w:lvlJc w:val="left"/>
      <w:pPr>
        <w:ind w:left="4320" w:hanging="360"/>
      </w:pPr>
      <w:rPr>
        <w:rFonts w:ascii="Wingdings" w:hAnsi="Wingdings" w:hint="default"/>
      </w:rPr>
    </w:lvl>
    <w:lvl w:ilvl="6" w:tplc="E7623AF6">
      <w:start w:val="1"/>
      <w:numFmt w:val="bullet"/>
      <w:lvlText w:val=""/>
      <w:lvlJc w:val="left"/>
      <w:pPr>
        <w:ind w:left="5040" w:hanging="360"/>
      </w:pPr>
      <w:rPr>
        <w:rFonts w:ascii="Symbol" w:hAnsi="Symbol" w:hint="default"/>
      </w:rPr>
    </w:lvl>
    <w:lvl w:ilvl="7" w:tplc="78445DCC">
      <w:start w:val="1"/>
      <w:numFmt w:val="bullet"/>
      <w:lvlText w:val="o"/>
      <w:lvlJc w:val="left"/>
      <w:pPr>
        <w:ind w:left="5760" w:hanging="360"/>
      </w:pPr>
      <w:rPr>
        <w:rFonts w:ascii="Courier New" w:hAnsi="Courier New" w:hint="default"/>
      </w:rPr>
    </w:lvl>
    <w:lvl w:ilvl="8" w:tplc="C15A1EA6">
      <w:start w:val="1"/>
      <w:numFmt w:val="bullet"/>
      <w:lvlText w:val=""/>
      <w:lvlJc w:val="left"/>
      <w:pPr>
        <w:ind w:left="6480" w:hanging="360"/>
      </w:pPr>
      <w:rPr>
        <w:rFonts w:ascii="Wingdings" w:hAnsi="Wingdings" w:hint="default"/>
      </w:rPr>
    </w:lvl>
  </w:abstractNum>
  <w:abstractNum w:abstractNumId="9" w15:restartNumberingAfterBreak="0">
    <w:nsid w:val="3E7B2E06"/>
    <w:multiLevelType w:val="multilevel"/>
    <w:tmpl w:val="D5408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E1076F"/>
    <w:multiLevelType w:val="multilevel"/>
    <w:tmpl w:val="B5D67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6E207C"/>
    <w:multiLevelType w:val="multilevel"/>
    <w:tmpl w:val="C93A5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6E0F29"/>
    <w:multiLevelType w:val="hybridMultilevel"/>
    <w:tmpl w:val="FFFFFFFF"/>
    <w:lvl w:ilvl="0" w:tplc="9FEE04AE">
      <w:start w:val="1"/>
      <w:numFmt w:val="decimal"/>
      <w:lvlText w:val="%1."/>
      <w:lvlJc w:val="left"/>
      <w:pPr>
        <w:ind w:left="720" w:hanging="360"/>
      </w:pPr>
    </w:lvl>
    <w:lvl w:ilvl="1" w:tplc="D12C16A0">
      <w:start w:val="1"/>
      <w:numFmt w:val="lowerLetter"/>
      <w:lvlText w:val="%2."/>
      <w:lvlJc w:val="left"/>
      <w:pPr>
        <w:ind w:left="1440" w:hanging="360"/>
      </w:pPr>
    </w:lvl>
    <w:lvl w:ilvl="2" w:tplc="80942FAA">
      <w:start w:val="1"/>
      <w:numFmt w:val="lowerRoman"/>
      <w:lvlText w:val="%3."/>
      <w:lvlJc w:val="right"/>
      <w:pPr>
        <w:ind w:left="2160" w:hanging="180"/>
      </w:pPr>
    </w:lvl>
    <w:lvl w:ilvl="3" w:tplc="EE48EB96">
      <w:start w:val="1"/>
      <w:numFmt w:val="decimal"/>
      <w:lvlText w:val="%4."/>
      <w:lvlJc w:val="left"/>
      <w:pPr>
        <w:ind w:left="2880" w:hanging="360"/>
      </w:pPr>
    </w:lvl>
    <w:lvl w:ilvl="4" w:tplc="5D923566">
      <w:start w:val="1"/>
      <w:numFmt w:val="lowerLetter"/>
      <w:lvlText w:val="%5."/>
      <w:lvlJc w:val="left"/>
      <w:pPr>
        <w:ind w:left="3600" w:hanging="360"/>
      </w:pPr>
    </w:lvl>
    <w:lvl w:ilvl="5" w:tplc="D616B980">
      <w:start w:val="1"/>
      <w:numFmt w:val="lowerRoman"/>
      <w:lvlText w:val="%6."/>
      <w:lvlJc w:val="right"/>
      <w:pPr>
        <w:ind w:left="4320" w:hanging="180"/>
      </w:pPr>
    </w:lvl>
    <w:lvl w:ilvl="6" w:tplc="DDB61AA8">
      <w:start w:val="1"/>
      <w:numFmt w:val="decimal"/>
      <w:lvlText w:val="%7."/>
      <w:lvlJc w:val="left"/>
      <w:pPr>
        <w:ind w:left="5040" w:hanging="360"/>
      </w:pPr>
    </w:lvl>
    <w:lvl w:ilvl="7" w:tplc="1F100C38">
      <w:start w:val="1"/>
      <w:numFmt w:val="lowerLetter"/>
      <w:lvlText w:val="%8."/>
      <w:lvlJc w:val="left"/>
      <w:pPr>
        <w:ind w:left="5760" w:hanging="360"/>
      </w:pPr>
    </w:lvl>
    <w:lvl w:ilvl="8" w:tplc="1CCE5A1A">
      <w:start w:val="1"/>
      <w:numFmt w:val="lowerRoman"/>
      <w:lvlText w:val="%9."/>
      <w:lvlJc w:val="right"/>
      <w:pPr>
        <w:ind w:left="6480" w:hanging="180"/>
      </w:pPr>
    </w:lvl>
  </w:abstractNum>
  <w:abstractNum w:abstractNumId="13" w15:restartNumberingAfterBreak="0">
    <w:nsid w:val="5E176417"/>
    <w:multiLevelType w:val="multilevel"/>
    <w:tmpl w:val="3A287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F14C61"/>
    <w:multiLevelType w:val="multilevel"/>
    <w:tmpl w:val="CA92EE3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1"/>
  </w:num>
  <w:num w:numId="4">
    <w:abstractNumId w:val="14"/>
  </w:num>
  <w:num w:numId="5">
    <w:abstractNumId w:val="9"/>
  </w:num>
  <w:num w:numId="6">
    <w:abstractNumId w:val="13"/>
  </w:num>
  <w:num w:numId="7">
    <w:abstractNumId w:val="11"/>
  </w:num>
  <w:num w:numId="8">
    <w:abstractNumId w:val="10"/>
  </w:num>
  <w:num w:numId="9">
    <w:abstractNumId w:val="5"/>
  </w:num>
  <w:num w:numId="10">
    <w:abstractNumId w:val="12"/>
  </w:num>
  <w:num w:numId="11">
    <w:abstractNumId w:val="3"/>
  </w:num>
  <w:num w:numId="12">
    <w:abstractNumId w:val="4"/>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7D"/>
    <w:rsid w:val="000153F7"/>
    <w:rsid w:val="000D052A"/>
    <w:rsid w:val="00102D06"/>
    <w:rsid w:val="00151C5D"/>
    <w:rsid w:val="001958D0"/>
    <w:rsid w:val="001D5779"/>
    <w:rsid w:val="001E003F"/>
    <w:rsid w:val="001E181A"/>
    <w:rsid w:val="001E3C36"/>
    <w:rsid w:val="00242AEA"/>
    <w:rsid w:val="00297512"/>
    <w:rsid w:val="002F5221"/>
    <w:rsid w:val="0033337F"/>
    <w:rsid w:val="0034220D"/>
    <w:rsid w:val="00376654"/>
    <w:rsid w:val="00377096"/>
    <w:rsid w:val="00547CA3"/>
    <w:rsid w:val="00566E83"/>
    <w:rsid w:val="00574939"/>
    <w:rsid w:val="00582590"/>
    <w:rsid w:val="005F55D1"/>
    <w:rsid w:val="00624E53"/>
    <w:rsid w:val="00641116"/>
    <w:rsid w:val="006500AD"/>
    <w:rsid w:val="00690BA9"/>
    <w:rsid w:val="006976CA"/>
    <w:rsid w:val="006A3213"/>
    <w:rsid w:val="006B2A7F"/>
    <w:rsid w:val="006B49C5"/>
    <w:rsid w:val="007655B6"/>
    <w:rsid w:val="00777E12"/>
    <w:rsid w:val="00783FFA"/>
    <w:rsid w:val="0080535E"/>
    <w:rsid w:val="00882C2F"/>
    <w:rsid w:val="00930852"/>
    <w:rsid w:val="00951A4E"/>
    <w:rsid w:val="00970201"/>
    <w:rsid w:val="00970FBF"/>
    <w:rsid w:val="0097556F"/>
    <w:rsid w:val="009D42D3"/>
    <w:rsid w:val="00A02C17"/>
    <w:rsid w:val="00A251BA"/>
    <w:rsid w:val="00B07347"/>
    <w:rsid w:val="00B21D5D"/>
    <w:rsid w:val="00B34DEB"/>
    <w:rsid w:val="00B77208"/>
    <w:rsid w:val="00BF59A2"/>
    <w:rsid w:val="00C0205E"/>
    <w:rsid w:val="00C22866"/>
    <w:rsid w:val="00C918BF"/>
    <w:rsid w:val="00CB0FBD"/>
    <w:rsid w:val="00D6408A"/>
    <w:rsid w:val="00D75BDD"/>
    <w:rsid w:val="00DA43C9"/>
    <w:rsid w:val="00E01688"/>
    <w:rsid w:val="00E0367D"/>
    <w:rsid w:val="00E66A9E"/>
    <w:rsid w:val="00E8484A"/>
    <w:rsid w:val="00ED2087"/>
    <w:rsid w:val="00ED4414"/>
    <w:rsid w:val="00F5664D"/>
    <w:rsid w:val="00FB051D"/>
    <w:rsid w:val="00FD470A"/>
    <w:rsid w:val="00FF352A"/>
    <w:rsid w:val="07277B05"/>
    <w:rsid w:val="08110171"/>
    <w:rsid w:val="084A4FC5"/>
    <w:rsid w:val="08C0FC65"/>
    <w:rsid w:val="0997AD1E"/>
    <w:rsid w:val="09FDA483"/>
    <w:rsid w:val="0B6DA565"/>
    <w:rsid w:val="0DAC2864"/>
    <w:rsid w:val="10CC0E4A"/>
    <w:rsid w:val="124EB64E"/>
    <w:rsid w:val="12E2FB53"/>
    <w:rsid w:val="13A3BF68"/>
    <w:rsid w:val="1CDF4E7E"/>
    <w:rsid w:val="1ED6E8C0"/>
    <w:rsid w:val="237B4C2F"/>
    <w:rsid w:val="26AE29BD"/>
    <w:rsid w:val="2935B354"/>
    <w:rsid w:val="2A77D983"/>
    <w:rsid w:val="31A9742A"/>
    <w:rsid w:val="31D060BE"/>
    <w:rsid w:val="33D2C2FC"/>
    <w:rsid w:val="36972BC6"/>
    <w:rsid w:val="385ECD5D"/>
    <w:rsid w:val="3868CBBC"/>
    <w:rsid w:val="38D9048F"/>
    <w:rsid w:val="3D4CF4B0"/>
    <w:rsid w:val="3E4F6AB9"/>
    <w:rsid w:val="4100C7F0"/>
    <w:rsid w:val="423822C7"/>
    <w:rsid w:val="49973179"/>
    <w:rsid w:val="4A1B639B"/>
    <w:rsid w:val="4C617060"/>
    <w:rsid w:val="4D04E1D5"/>
    <w:rsid w:val="52E1C024"/>
    <w:rsid w:val="53E5295C"/>
    <w:rsid w:val="54CBEDE5"/>
    <w:rsid w:val="56D326EB"/>
    <w:rsid w:val="59001AB0"/>
    <w:rsid w:val="5966BBC7"/>
    <w:rsid w:val="5EC95E2C"/>
    <w:rsid w:val="6246A8DA"/>
    <w:rsid w:val="67150BB5"/>
    <w:rsid w:val="675E4A0E"/>
    <w:rsid w:val="67772DF1"/>
    <w:rsid w:val="69E4CFAC"/>
    <w:rsid w:val="707B0A69"/>
    <w:rsid w:val="7479217C"/>
    <w:rsid w:val="74A51F4B"/>
    <w:rsid w:val="74F3E046"/>
    <w:rsid w:val="7723F864"/>
    <w:rsid w:val="776B8AE8"/>
    <w:rsid w:val="7D2D0427"/>
    <w:rsid w:val="7EC53BAE"/>
    <w:rsid w:val="7F4D01BF"/>
    <w:rsid w:val="7F9C4C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3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7208"/>
    <w:rPr>
      <w:color w:val="0000FF" w:themeColor="hyperlink"/>
      <w:u w:val="single"/>
    </w:rPr>
  </w:style>
  <w:style w:type="character" w:styleId="UnresolvedMention">
    <w:name w:val="Unresolved Mention"/>
    <w:basedOn w:val="DefaultParagraphFont"/>
    <w:uiPriority w:val="99"/>
    <w:semiHidden/>
    <w:unhideWhenUsed/>
    <w:rsid w:val="00B7720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8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2F"/>
  </w:style>
  <w:style w:type="paragraph" w:styleId="Footer">
    <w:name w:val="footer"/>
    <w:basedOn w:val="Normal"/>
    <w:link w:val="FooterChar"/>
    <w:uiPriority w:val="99"/>
    <w:unhideWhenUsed/>
    <w:rsid w:val="0088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structionalseries.tki.org.nz/"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58fcaa162ff840b9"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z_7mzGeu9wRDA1Bo_Lf_2Ip_zTgvaKAXJHuOb2WAyec/edit?usp=sharing"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thenounproject.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gettyimages.co.nz/"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2021-10-26T22:25:00Z</dcterms:created>
  <dcterms:modified xsi:type="dcterms:W3CDTF">2021-10-27T02:21:00Z</dcterms:modified>
</cp:coreProperties>
</file>