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2955F" w14:textId="36E4911C" w:rsidR="009067D0" w:rsidRDefault="00E21008">
      <w:pPr>
        <w:pStyle w:val="Title"/>
      </w:pPr>
      <w:r>
        <w:t>Home L</w:t>
      </w:r>
      <w:r w:rsidR="00353449">
        <w:t xml:space="preserve">earning TV – </w:t>
      </w:r>
      <w:r>
        <w:rPr>
          <w:noProof/>
          <w:lang w:eastAsia="en-NZ"/>
        </w:rPr>
        <w:drawing>
          <wp:anchor distT="0" distB="0" distL="114300" distR="114300" simplePos="0" relativeHeight="251658240" behindDoc="0" locked="0" layoutInCell="1" hidden="0" allowOverlap="1" wp14:anchorId="46029757" wp14:editId="1CBED595">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6" name="image3.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3.png" descr="Drawings of tv screens with roofs above them, representing the home learning and papa kāinga tv channels"/>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353449">
        <w:t xml:space="preserve">Junior Science </w:t>
      </w:r>
      <w:r w:rsidR="00353449">
        <w:br/>
      </w:r>
      <w:r w:rsidR="00353449">
        <w:br/>
        <w:t xml:space="preserve">– </w:t>
      </w:r>
      <w:r w:rsidR="005B29A4">
        <w:t>8 September</w:t>
      </w:r>
    </w:p>
    <w:p w14:paraId="46029561" w14:textId="5974EB3A" w:rsidR="009067D0" w:rsidRDefault="00E21008">
      <w:pPr>
        <w:rPr>
          <w:b/>
          <w:u w:val="single"/>
        </w:rPr>
      </w:pPr>
      <w:r>
        <w:rPr>
          <w:b/>
          <w:u w:val="single"/>
        </w:rPr>
        <w:t xml:space="preserve"> </w:t>
      </w:r>
    </w:p>
    <w:tbl>
      <w:tblPr>
        <w:tblStyle w:val="a"/>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641"/>
        <w:gridCol w:w="7399"/>
      </w:tblGrid>
      <w:tr w:rsidR="009067D0" w14:paraId="46029573" w14:textId="77777777" w:rsidTr="59391951">
        <w:tc>
          <w:tcPr>
            <w:tcW w:w="3397" w:type="dxa"/>
            <w:shd w:val="clear" w:color="auto" w:fill="000000" w:themeFill="text1"/>
          </w:tcPr>
          <w:p w14:paraId="46029571" w14:textId="77777777" w:rsidR="009067D0" w:rsidRDefault="00E21008">
            <w:pPr>
              <w:rPr>
                <w:b/>
              </w:rPr>
            </w:pPr>
            <w:r>
              <w:rPr>
                <w:b/>
              </w:rPr>
              <w:t>Segment lesson planning details</w:t>
            </w:r>
          </w:p>
        </w:tc>
        <w:tc>
          <w:tcPr>
            <w:tcW w:w="12040" w:type="dxa"/>
            <w:gridSpan w:val="2"/>
            <w:shd w:val="clear" w:color="auto" w:fill="000000" w:themeFill="text1"/>
          </w:tcPr>
          <w:p w14:paraId="46029572" w14:textId="77777777" w:rsidR="009067D0" w:rsidRDefault="009067D0">
            <w:pPr>
              <w:rPr>
                <w:b/>
              </w:rPr>
            </w:pPr>
          </w:p>
        </w:tc>
      </w:tr>
      <w:tr w:rsidR="009067D0" w14:paraId="46029576" w14:textId="77777777" w:rsidTr="59391951">
        <w:tc>
          <w:tcPr>
            <w:tcW w:w="3397" w:type="dxa"/>
            <w:shd w:val="clear" w:color="auto" w:fill="E2EFD9" w:themeFill="accent6" w:themeFillTint="33"/>
          </w:tcPr>
          <w:p w14:paraId="46029574" w14:textId="77777777" w:rsidR="009067D0" w:rsidRDefault="00E21008">
            <w:r>
              <w:t>Title for segment:</w:t>
            </w:r>
          </w:p>
        </w:tc>
        <w:tc>
          <w:tcPr>
            <w:tcW w:w="12040" w:type="dxa"/>
            <w:gridSpan w:val="2"/>
          </w:tcPr>
          <w:p w14:paraId="46029575" w14:textId="77777777" w:rsidR="009067D0" w:rsidRDefault="00E21008">
            <w:proofErr w:type="spellStart"/>
            <w:r>
              <w:t>Ātārangi</w:t>
            </w:r>
            <w:proofErr w:type="spellEnd"/>
            <w:r>
              <w:t xml:space="preserve"> - shadows</w:t>
            </w:r>
          </w:p>
        </w:tc>
      </w:tr>
      <w:tr w:rsidR="009067D0" w14:paraId="46029579" w14:textId="77777777" w:rsidTr="59391951">
        <w:tc>
          <w:tcPr>
            <w:tcW w:w="3397" w:type="dxa"/>
            <w:shd w:val="clear" w:color="auto" w:fill="E2EFD9" w:themeFill="accent6" w:themeFillTint="33"/>
          </w:tcPr>
          <w:p w14:paraId="46029577" w14:textId="77777777" w:rsidR="009067D0" w:rsidRDefault="00E21008">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40" w:type="dxa"/>
            <w:gridSpan w:val="2"/>
          </w:tcPr>
          <w:p w14:paraId="46029578" w14:textId="77777777" w:rsidR="009067D0" w:rsidRDefault="00E21008">
            <w:r>
              <w:t>1-3</w:t>
            </w:r>
          </w:p>
        </w:tc>
      </w:tr>
      <w:tr w:rsidR="009067D0" w14:paraId="4602957D" w14:textId="77777777" w:rsidTr="59391951">
        <w:tc>
          <w:tcPr>
            <w:tcW w:w="3397" w:type="dxa"/>
            <w:shd w:val="clear" w:color="auto" w:fill="E2EFD9" w:themeFill="accent6" w:themeFillTint="33"/>
          </w:tcPr>
          <w:p w14:paraId="4602957A" w14:textId="77777777" w:rsidR="009067D0" w:rsidRDefault="00E21008">
            <w:r>
              <w:t xml:space="preserve">NZC learning areas: </w:t>
            </w:r>
          </w:p>
        </w:tc>
        <w:tc>
          <w:tcPr>
            <w:tcW w:w="12040" w:type="dxa"/>
            <w:gridSpan w:val="2"/>
          </w:tcPr>
          <w:p w14:paraId="4602957B" w14:textId="77777777" w:rsidR="009067D0" w:rsidRDefault="00E21008">
            <w:r>
              <w:t>Physical world - light</w:t>
            </w:r>
          </w:p>
          <w:p w14:paraId="4602957C" w14:textId="77777777" w:rsidR="009067D0" w:rsidRDefault="00E21008">
            <w:r>
              <w:t>Nature of science - investigating in science (observation)</w:t>
            </w:r>
          </w:p>
        </w:tc>
      </w:tr>
      <w:tr w:rsidR="009067D0" w14:paraId="46029584" w14:textId="77777777" w:rsidTr="59391951">
        <w:tc>
          <w:tcPr>
            <w:tcW w:w="3397" w:type="dxa"/>
            <w:shd w:val="clear" w:color="auto" w:fill="E2EFD9" w:themeFill="accent6" w:themeFillTint="33"/>
          </w:tcPr>
          <w:p w14:paraId="4602957E" w14:textId="77777777" w:rsidR="009067D0" w:rsidRDefault="00E21008">
            <w:r>
              <w:t>Purpose of lesson:</w:t>
            </w:r>
          </w:p>
          <w:p w14:paraId="4602957F" w14:textId="77777777" w:rsidR="009067D0" w:rsidRDefault="00E21008">
            <w:r>
              <w:t>(What learners will learn)</w:t>
            </w:r>
          </w:p>
        </w:tc>
        <w:tc>
          <w:tcPr>
            <w:tcW w:w="12040" w:type="dxa"/>
            <w:gridSpan w:val="2"/>
          </w:tcPr>
          <w:p w14:paraId="46029580" w14:textId="77777777" w:rsidR="009067D0" w:rsidRDefault="00E21008">
            <w:r>
              <w:t>Light travels in a straight line.</w:t>
            </w:r>
          </w:p>
          <w:p w14:paraId="46029581" w14:textId="77777777" w:rsidR="009067D0" w:rsidRDefault="00E21008">
            <w:r>
              <w:t>Light cannot go through an opaque object.</w:t>
            </w:r>
          </w:p>
          <w:p w14:paraId="46029582" w14:textId="77777777" w:rsidR="009067D0" w:rsidRDefault="00E21008">
            <w:r>
              <w:t>A shadow is the absence of light.</w:t>
            </w:r>
          </w:p>
          <w:p w14:paraId="46029583" w14:textId="77777777" w:rsidR="009067D0" w:rsidRDefault="009067D0"/>
        </w:tc>
      </w:tr>
      <w:tr w:rsidR="009067D0" w14:paraId="4602958A" w14:textId="77777777" w:rsidTr="59391951">
        <w:tc>
          <w:tcPr>
            <w:tcW w:w="3397" w:type="dxa"/>
            <w:shd w:val="clear" w:color="auto" w:fill="E2EFD9" w:themeFill="accent6" w:themeFillTint="33"/>
          </w:tcPr>
          <w:p w14:paraId="46029585" w14:textId="77777777" w:rsidR="009067D0" w:rsidRDefault="00E21008">
            <w:r>
              <w:t>Success Criteria – students will be able to:</w:t>
            </w:r>
          </w:p>
          <w:p w14:paraId="46029586" w14:textId="77777777" w:rsidR="009067D0" w:rsidRDefault="00E21008">
            <w:r>
              <w:t>(how they will know when they have learnt it)</w:t>
            </w:r>
          </w:p>
        </w:tc>
        <w:tc>
          <w:tcPr>
            <w:tcW w:w="12040" w:type="dxa"/>
            <w:gridSpan w:val="2"/>
            <w:shd w:val="clear" w:color="auto" w:fill="auto"/>
          </w:tcPr>
          <w:p w14:paraId="46029588" w14:textId="77777777" w:rsidR="009067D0" w:rsidRDefault="00E21008">
            <w:pPr>
              <w:numPr>
                <w:ilvl w:val="0"/>
                <w:numId w:val="4"/>
              </w:numPr>
            </w:pPr>
            <w:r>
              <w:t>identify an object as opaque because light cannot shine through it</w:t>
            </w:r>
          </w:p>
          <w:p w14:paraId="4856E1AB" w14:textId="77777777" w:rsidR="009067D0" w:rsidRDefault="00E21008">
            <w:pPr>
              <w:numPr>
                <w:ilvl w:val="0"/>
                <w:numId w:val="4"/>
              </w:numPr>
            </w:pPr>
            <w:r>
              <w:t>match a simple shadow with its object</w:t>
            </w:r>
          </w:p>
          <w:p w14:paraId="481C3D8E" w14:textId="77777777" w:rsidR="00D80677" w:rsidRDefault="00D80677" w:rsidP="00D80677">
            <w:pPr>
              <w:numPr>
                <w:ilvl w:val="0"/>
                <w:numId w:val="4"/>
              </w:numPr>
            </w:pPr>
            <w:r>
              <w:t>draw a Sun with light rays travelling straight from the Sun</w:t>
            </w:r>
          </w:p>
          <w:p w14:paraId="46029589" w14:textId="6D35E9CA" w:rsidR="00D80677" w:rsidRDefault="00D80677" w:rsidP="00D80677">
            <w:pPr>
              <w:ind w:left="720"/>
            </w:pPr>
          </w:p>
        </w:tc>
      </w:tr>
      <w:tr w:rsidR="009067D0" w14:paraId="46029594" w14:textId="77777777" w:rsidTr="59391951">
        <w:tc>
          <w:tcPr>
            <w:tcW w:w="15437" w:type="dxa"/>
            <w:gridSpan w:val="3"/>
            <w:shd w:val="clear" w:color="auto" w:fill="000000" w:themeFill="text1"/>
          </w:tcPr>
          <w:p w14:paraId="46029593" w14:textId="77777777" w:rsidR="009067D0" w:rsidRDefault="00E21008">
            <w:pPr>
              <w:rPr>
                <w:b/>
              </w:rPr>
            </w:pPr>
            <w:r>
              <w:rPr>
                <w:b/>
              </w:rPr>
              <w:t>Segment production details</w:t>
            </w:r>
          </w:p>
        </w:tc>
      </w:tr>
      <w:tr w:rsidR="009067D0" w14:paraId="46029597" w14:textId="77777777" w:rsidTr="59391951">
        <w:tc>
          <w:tcPr>
            <w:tcW w:w="3397" w:type="dxa"/>
            <w:shd w:val="clear" w:color="auto" w:fill="E2EFD9" w:themeFill="accent6" w:themeFillTint="33"/>
          </w:tcPr>
          <w:p w14:paraId="46029595" w14:textId="77777777" w:rsidR="009067D0" w:rsidRDefault="00E21008">
            <w:r>
              <w:t>Equipment requirements:</w:t>
            </w:r>
          </w:p>
        </w:tc>
        <w:tc>
          <w:tcPr>
            <w:tcW w:w="12040" w:type="dxa"/>
            <w:gridSpan w:val="2"/>
          </w:tcPr>
          <w:p w14:paraId="46029596" w14:textId="08431BE3" w:rsidR="009067D0" w:rsidRDefault="00353449">
            <w:r>
              <w:t xml:space="preserve">Suzy’s home studio </w:t>
            </w:r>
          </w:p>
        </w:tc>
      </w:tr>
      <w:tr w:rsidR="009067D0" w14:paraId="4602959B" w14:textId="77777777" w:rsidTr="59391951">
        <w:tc>
          <w:tcPr>
            <w:tcW w:w="3397" w:type="dxa"/>
            <w:shd w:val="clear" w:color="auto" w:fill="E2EFD9" w:themeFill="accent6" w:themeFillTint="33"/>
          </w:tcPr>
          <w:p w14:paraId="46029598" w14:textId="77777777" w:rsidR="009067D0" w:rsidRDefault="00E21008">
            <w:r>
              <w:t>Copyright requirements:</w:t>
            </w:r>
          </w:p>
          <w:p w14:paraId="46029599" w14:textId="77777777" w:rsidR="009067D0" w:rsidRDefault="00E21008">
            <w:pPr>
              <w:rPr>
                <w:sz w:val="16"/>
                <w:szCs w:val="16"/>
              </w:rPr>
            </w:pPr>
            <w:r>
              <w:rPr>
                <w:sz w:val="16"/>
                <w:szCs w:val="16"/>
              </w:rPr>
              <w:t xml:space="preserve">Please be specific: </w:t>
            </w:r>
            <w:proofErr w:type="gramStart"/>
            <w:r>
              <w:rPr>
                <w:sz w:val="16"/>
                <w:szCs w:val="16"/>
              </w:rPr>
              <w:t>Source(</w:t>
            </w:r>
            <w:proofErr w:type="gramEnd"/>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40" w:type="dxa"/>
            <w:gridSpan w:val="2"/>
          </w:tcPr>
          <w:p w14:paraId="4602959A" w14:textId="1191993A" w:rsidR="009067D0" w:rsidRDefault="009067D0"/>
        </w:tc>
      </w:tr>
      <w:tr w:rsidR="009067D0" w14:paraId="4602959D" w14:textId="77777777" w:rsidTr="59391951">
        <w:tc>
          <w:tcPr>
            <w:tcW w:w="15437" w:type="dxa"/>
            <w:gridSpan w:val="3"/>
            <w:shd w:val="clear" w:color="auto" w:fill="000000" w:themeFill="text1"/>
          </w:tcPr>
          <w:p w14:paraId="4602959C" w14:textId="77777777" w:rsidR="009067D0" w:rsidRDefault="00E21008">
            <w:pPr>
              <w:rPr>
                <w:b/>
              </w:rPr>
            </w:pPr>
            <w:r>
              <w:rPr>
                <w:b/>
              </w:rPr>
              <w:t xml:space="preserve">Segment links and attachments </w:t>
            </w:r>
            <w:r>
              <w:rPr>
                <w:b/>
                <w:i/>
              </w:rPr>
              <w:t>(list all links to recordings or attachments, the source and confirm that copyright permissions are granted)</w:t>
            </w:r>
          </w:p>
        </w:tc>
      </w:tr>
      <w:tr w:rsidR="009067D0" w14:paraId="460295A2" w14:textId="77777777" w:rsidTr="59391951">
        <w:tc>
          <w:tcPr>
            <w:tcW w:w="3397" w:type="dxa"/>
            <w:shd w:val="clear" w:color="auto" w:fill="E2EFD9" w:themeFill="accent6" w:themeFillTint="33"/>
          </w:tcPr>
          <w:p w14:paraId="4602959E" w14:textId="77777777" w:rsidR="009067D0" w:rsidRDefault="00E21008">
            <w:r>
              <w:t>Links to recordings /resources</w:t>
            </w:r>
          </w:p>
        </w:tc>
        <w:tc>
          <w:tcPr>
            <w:tcW w:w="12040" w:type="dxa"/>
            <w:gridSpan w:val="2"/>
          </w:tcPr>
          <w:p w14:paraId="460295A1" w14:textId="77777777" w:rsidR="009067D0" w:rsidRDefault="009067D0" w:rsidP="00353449"/>
        </w:tc>
      </w:tr>
      <w:tr w:rsidR="009067D0" w14:paraId="460295A5" w14:textId="77777777" w:rsidTr="59391951">
        <w:tc>
          <w:tcPr>
            <w:tcW w:w="3397" w:type="dxa"/>
            <w:shd w:val="clear" w:color="auto" w:fill="E2EFD9" w:themeFill="accent6" w:themeFillTint="33"/>
          </w:tcPr>
          <w:p w14:paraId="460295A3" w14:textId="77777777" w:rsidR="009067D0" w:rsidRDefault="00E21008">
            <w:r>
              <w:t xml:space="preserve">Attachments </w:t>
            </w:r>
          </w:p>
        </w:tc>
        <w:tc>
          <w:tcPr>
            <w:tcW w:w="12040" w:type="dxa"/>
            <w:gridSpan w:val="2"/>
            <w:shd w:val="clear" w:color="auto" w:fill="auto"/>
          </w:tcPr>
          <w:p w14:paraId="460295A4" w14:textId="77777777" w:rsidR="009067D0" w:rsidRDefault="009067D0"/>
        </w:tc>
      </w:tr>
      <w:tr w:rsidR="009067D0" w14:paraId="460295A7" w14:textId="77777777" w:rsidTr="59391951">
        <w:tc>
          <w:tcPr>
            <w:tcW w:w="15437" w:type="dxa"/>
            <w:gridSpan w:val="3"/>
            <w:shd w:val="clear" w:color="auto" w:fill="000000" w:themeFill="text1"/>
          </w:tcPr>
          <w:p w14:paraId="460295A6" w14:textId="77777777" w:rsidR="009067D0" w:rsidRDefault="00E21008">
            <w:pPr>
              <w:rPr>
                <w:b/>
              </w:rPr>
            </w:pPr>
            <w:r>
              <w:rPr>
                <w:b/>
              </w:rPr>
              <w:t>Segment plan content</w:t>
            </w:r>
          </w:p>
        </w:tc>
      </w:tr>
      <w:tr w:rsidR="009067D0" w14:paraId="460295AB" w14:textId="77777777" w:rsidTr="59391951">
        <w:tc>
          <w:tcPr>
            <w:tcW w:w="3397" w:type="dxa"/>
            <w:shd w:val="clear" w:color="auto" w:fill="E2EFD9" w:themeFill="accent6" w:themeFillTint="33"/>
          </w:tcPr>
          <w:p w14:paraId="460295A8" w14:textId="77777777" w:rsidR="009067D0" w:rsidRDefault="00E21008">
            <w:pPr>
              <w:jc w:val="center"/>
            </w:pPr>
            <w:r>
              <w:rPr>
                <w:noProof/>
                <w:lang w:eastAsia="en-NZ"/>
              </w:rPr>
              <w:drawing>
                <wp:inline distT="0" distB="0" distL="0" distR="0" wp14:anchorId="46029759" wp14:editId="4602975A">
                  <wp:extent cx="1152424" cy="1379446"/>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641" w:type="dxa"/>
            <w:shd w:val="clear" w:color="auto" w:fill="E2EFD9" w:themeFill="accent6" w:themeFillTint="33"/>
          </w:tcPr>
          <w:p w14:paraId="460295A9" w14:textId="77777777" w:rsidR="009067D0" w:rsidRDefault="00E21008">
            <w:r>
              <w:t>Teaching and learning activities linked to purpose</w:t>
            </w:r>
          </w:p>
        </w:tc>
        <w:tc>
          <w:tcPr>
            <w:tcW w:w="7399" w:type="dxa"/>
            <w:shd w:val="clear" w:color="auto" w:fill="E2EFD9" w:themeFill="accent6" w:themeFillTint="33"/>
          </w:tcPr>
          <w:p w14:paraId="460295AA" w14:textId="77777777" w:rsidR="009067D0" w:rsidRDefault="00E21008">
            <w:r>
              <w:t xml:space="preserve">High level script (key points/questions) </w:t>
            </w:r>
          </w:p>
        </w:tc>
      </w:tr>
      <w:tr w:rsidR="009067D0" w14:paraId="460295E5" w14:textId="77777777" w:rsidTr="59391951">
        <w:tc>
          <w:tcPr>
            <w:tcW w:w="3397" w:type="dxa"/>
            <w:shd w:val="clear" w:color="auto" w:fill="FFD965"/>
          </w:tcPr>
          <w:p w14:paraId="460295AC" w14:textId="77777777" w:rsidR="009067D0" w:rsidRDefault="00E21008">
            <w:r>
              <w:rPr>
                <w:b/>
              </w:rPr>
              <w:t>Activate</w:t>
            </w:r>
            <w:r>
              <w:t>: Activating prior learning, knowledge of contexts and relationships</w:t>
            </w:r>
          </w:p>
        </w:tc>
        <w:tc>
          <w:tcPr>
            <w:tcW w:w="4641" w:type="dxa"/>
          </w:tcPr>
          <w:p w14:paraId="460295AD" w14:textId="77777777" w:rsidR="009067D0" w:rsidRDefault="00E21008">
            <w:r>
              <w:t xml:space="preserve">Connecting with the learners </w:t>
            </w:r>
          </w:p>
          <w:p w14:paraId="460295AE" w14:textId="77777777" w:rsidR="009067D0" w:rsidRDefault="00E21008">
            <w:r>
              <w:t>Making connections between episodes.</w:t>
            </w:r>
          </w:p>
          <w:p w14:paraId="460295AF" w14:textId="77777777" w:rsidR="009067D0" w:rsidRDefault="009067D0">
            <w:pPr>
              <w:rPr>
                <w:sz w:val="20"/>
                <w:szCs w:val="20"/>
              </w:rPr>
            </w:pPr>
          </w:p>
          <w:p w14:paraId="460295B0" w14:textId="77777777" w:rsidR="009067D0" w:rsidRDefault="009067D0">
            <w:pPr>
              <w:rPr>
                <w:sz w:val="20"/>
                <w:szCs w:val="20"/>
              </w:rPr>
            </w:pPr>
          </w:p>
          <w:p w14:paraId="460295B1" w14:textId="77777777" w:rsidR="009067D0" w:rsidRDefault="009067D0">
            <w:pPr>
              <w:rPr>
                <w:sz w:val="20"/>
                <w:szCs w:val="20"/>
              </w:rPr>
            </w:pPr>
          </w:p>
          <w:p w14:paraId="460295B2" w14:textId="77777777" w:rsidR="009067D0" w:rsidRDefault="009067D0">
            <w:pPr>
              <w:rPr>
                <w:sz w:val="20"/>
                <w:szCs w:val="20"/>
              </w:rPr>
            </w:pPr>
          </w:p>
          <w:p w14:paraId="460295B3" w14:textId="77777777" w:rsidR="009067D0" w:rsidRDefault="009067D0">
            <w:pPr>
              <w:rPr>
                <w:sz w:val="20"/>
                <w:szCs w:val="20"/>
              </w:rPr>
            </w:pPr>
          </w:p>
          <w:p w14:paraId="460295B4" w14:textId="77777777" w:rsidR="009067D0" w:rsidRDefault="009067D0">
            <w:pPr>
              <w:rPr>
                <w:sz w:val="20"/>
                <w:szCs w:val="20"/>
              </w:rPr>
            </w:pPr>
          </w:p>
          <w:p w14:paraId="460295B7" w14:textId="77777777" w:rsidR="009067D0" w:rsidRDefault="009067D0">
            <w:pPr>
              <w:rPr>
                <w:sz w:val="20"/>
                <w:szCs w:val="20"/>
              </w:rPr>
            </w:pPr>
          </w:p>
          <w:p w14:paraId="460295B8" w14:textId="77777777" w:rsidR="009067D0" w:rsidRDefault="009067D0"/>
          <w:p w14:paraId="460295B9" w14:textId="77777777" w:rsidR="009067D0" w:rsidRDefault="00E21008">
            <w:r>
              <w:t xml:space="preserve">Using riddles as a </w:t>
            </w:r>
            <w:proofErr w:type="gramStart"/>
            <w:r>
              <w:t>warm up</w:t>
            </w:r>
            <w:proofErr w:type="gramEnd"/>
            <w:r>
              <w:t xml:space="preserve"> for the episode topic.</w:t>
            </w:r>
          </w:p>
          <w:p w14:paraId="460295BA" w14:textId="77777777" w:rsidR="009067D0" w:rsidRDefault="009067D0"/>
          <w:p w14:paraId="460295BB" w14:textId="77777777" w:rsidR="009067D0" w:rsidRDefault="009067D0"/>
          <w:p w14:paraId="460295BC" w14:textId="77777777" w:rsidR="009067D0" w:rsidRDefault="009067D0"/>
          <w:p w14:paraId="460295BD" w14:textId="77777777" w:rsidR="009067D0" w:rsidRDefault="009067D0"/>
          <w:p w14:paraId="460295BE" w14:textId="77777777" w:rsidR="009067D0" w:rsidRDefault="009067D0"/>
          <w:p w14:paraId="460295BF" w14:textId="77777777" w:rsidR="009067D0" w:rsidRDefault="009067D0"/>
          <w:p w14:paraId="460295C0" w14:textId="77777777" w:rsidR="009067D0" w:rsidRDefault="009067D0"/>
          <w:p w14:paraId="460295C1" w14:textId="77777777" w:rsidR="009067D0" w:rsidRDefault="009067D0"/>
          <w:p w14:paraId="460295C2" w14:textId="77777777" w:rsidR="009067D0" w:rsidRDefault="009067D0"/>
          <w:p w14:paraId="460295C3" w14:textId="77777777" w:rsidR="009067D0" w:rsidRDefault="009067D0"/>
          <w:p w14:paraId="460295C4" w14:textId="77777777" w:rsidR="009067D0" w:rsidRDefault="009067D0"/>
          <w:p w14:paraId="460295C5" w14:textId="77777777" w:rsidR="009067D0" w:rsidRDefault="009067D0"/>
          <w:p w14:paraId="460295C6" w14:textId="77777777" w:rsidR="009067D0" w:rsidRDefault="009067D0"/>
          <w:p w14:paraId="460295C7" w14:textId="77777777" w:rsidR="009067D0" w:rsidRDefault="009067D0"/>
          <w:p w14:paraId="460295C8" w14:textId="77777777" w:rsidR="009067D0" w:rsidRDefault="009067D0"/>
          <w:p w14:paraId="460295C9" w14:textId="77777777" w:rsidR="009067D0" w:rsidRDefault="009067D0"/>
          <w:p w14:paraId="460295CA" w14:textId="77777777" w:rsidR="009067D0" w:rsidRDefault="009067D0"/>
          <w:p w14:paraId="460295CB" w14:textId="77777777" w:rsidR="009067D0" w:rsidRDefault="009067D0"/>
          <w:p w14:paraId="460295CC" w14:textId="77777777" w:rsidR="009067D0" w:rsidRDefault="00E21008">
            <w:r>
              <w:t>I am a unique individual, so my shadow is too!</w:t>
            </w:r>
          </w:p>
        </w:tc>
        <w:tc>
          <w:tcPr>
            <w:tcW w:w="7399" w:type="dxa"/>
          </w:tcPr>
          <w:p w14:paraId="460295CD" w14:textId="77777777" w:rsidR="009067D0" w:rsidRDefault="00E21008">
            <w:r>
              <w:t xml:space="preserve">Kia </w:t>
            </w:r>
            <w:proofErr w:type="spellStart"/>
            <w:r>
              <w:t>ora</w:t>
            </w:r>
            <w:proofErr w:type="spellEnd"/>
            <w:r>
              <w:t xml:space="preserve"> - [greeting in multiple languages]</w:t>
            </w:r>
          </w:p>
          <w:p w14:paraId="460295CE" w14:textId="77777777" w:rsidR="009067D0" w:rsidRDefault="009067D0"/>
          <w:p w14:paraId="460295CF" w14:textId="77777777" w:rsidR="009067D0" w:rsidRDefault="00E21008">
            <w:r>
              <w:t xml:space="preserve">[Touch base with audience if they’ve sent in texts or emails] </w:t>
            </w:r>
          </w:p>
          <w:p w14:paraId="460295D0" w14:textId="77777777" w:rsidR="009067D0" w:rsidRDefault="009067D0"/>
          <w:p w14:paraId="460295D3" w14:textId="0DA08B3D" w:rsidR="009067D0" w:rsidRDefault="00E21008">
            <w:r>
              <w:t>I’ve just finished feeding my pet axolotl. How about you, have you been looking after your pet?</w:t>
            </w:r>
            <w:r w:rsidR="00D80677">
              <w:t xml:space="preserve"> </w:t>
            </w:r>
            <w:r>
              <w:t>One of the things I like to do with my pet [axolotl’s name] is ask him/her riddles. I think it gives him/her something to think about during the day. Here are my riddles:</w:t>
            </w:r>
          </w:p>
          <w:p w14:paraId="460295D4" w14:textId="77777777" w:rsidR="009067D0" w:rsidRDefault="009067D0"/>
          <w:p w14:paraId="460295D5" w14:textId="2922AF4B" w:rsidR="009067D0" w:rsidRDefault="00E21008">
            <w:r>
              <w:t xml:space="preserve">When you’re out in the sun I like to play, but in the rain I go away. Run or walk I always follow, but when you </w:t>
            </w:r>
            <w:r w:rsidR="005B29A4">
              <w:t>drink,</w:t>
            </w:r>
            <w:r>
              <w:t xml:space="preserve"> I never swallow. </w:t>
            </w:r>
          </w:p>
          <w:p w14:paraId="460295D6" w14:textId="3709FA7F" w:rsidR="009067D0" w:rsidRDefault="00E21008">
            <w:r>
              <w:t xml:space="preserve">[To pet axolotl - Do you know the answer? No? </w:t>
            </w:r>
            <w:r w:rsidR="005B29A4">
              <w:t>Well,</w:t>
            </w:r>
            <w:r>
              <w:t xml:space="preserve"> how about this riddle.]</w:t>
            </w:r>
          </w:p>
          <w:p w14:paraId="460295D7" w14:textId="77777777" w:rsidR="009067D0" w:rsidRDefault="009067D0"/>
          <w:p w14:paraId="460295D8" w14:textId="77777777" w:rsidR="009067D0" w:rsidRDefault="00E21008">
            <w:r>
              <w:t>I’m only one colour, but not one size. We meet at your feet - do you know why? [Talk to you axolotl again.]</w:t>
            </w:r>
          </w:p>
          <w:p w14:paraId="460295D9" w14:textId="77777777" w:rsidR="009067D0" w:rsidRDefault="009067D0"/>
          <w:p w14:paraId="460295DA" w14:textId="77777777" w:rsidR="009067D0" w:rsidRDefault="00E21008">
            <w:r>
              <w:t xml:space="preserve">I don’t think my pet knows the answers to my riddles. What about you - do you have an answer? </w:t>
            </w:r>
          </w:p>
          <w:p w14:paraId="460295DB" w14:textId="77777777" w:rsidR="009067D0" w:rsidRDefault="00E21008">
            <w:r>
              <w:t>Here they are again:</w:t>
            </w:r>
          </w:p>
          <w:p w14:paraId="460295DC" w14:textId="3872CFEB" w:rsidR="009067D0" w:rsidRDefault="00E21008">
            <w:r>
              <w:t xml:space="preserve">When you’re out in the sun I like to play, but in the rain I go away. Run or walk I always follow, but when you </w:t>
            </w:r>
            <w:r w:rsidR="005B29A4">
              <w:t>drink,</w:t>
            </w:r>
            <w:r>
              <w:t xml:space="preserve"> I never swallow. </w:t>
            </w:r>
          </w:p>
          <w:p w14:paraId="460295DD" w14:textId="77777777" w:rsidR="009067D0" w:rsidRDefault="00E21008">
            <w:r>
              <w:t xml:space="preserve">Can you guess? </w:t>
            </w:r>
            <w:r>
              <w:br/>
              <w:t xml:space="preserve">Here was the second riddle - the answer to them both is the same. </w:t>
            </w:r>
          </w:p>
          <w:p w14:paraId="460295DE" w14:textId="77777777" w:rsidR="009067D0" w:rsidRDefault="00E21008">
            <w:r>
              <w:t xml:space="preserve">I’m only one colour, but not one size. We meet at your feet - do you know why? </w:t>
            </w:r>
          </w:p>
          <w:p w14:paraId="460295DF" w14:textId="77777777" w:rsidR="009067D0" w:rsidRDefault="009067D0"/>
          <w:p w14:paraId="460295E0" w14:textId="77777777" w:rsidR="009067D0" w:rsidRDefault="00E21008">
            <w:r>
              <w:t xml:space="preserve">So - what’s the answer? </w:t>
            </w:r>
          </w:p>
          <w:p w14:paraId="460295E1" w14:textId="77777777" w:rsidR="009067D0" w:rsidRDefault="00E21008">
            <w:r>
              <w:t>Here’s another clue … [Playing around outside with our own shadow …]</w:t>
            </w:r>
          </w:p>
          <w:p w14:paraId="460295E2" w14:textId="77777777" w:rsidR="009067D0" w:rsidRDefault="009067D0"/>
          <w:p w14:paraId="460295E3" w14:textId="77777777" w:rsidR="009067D0" w:rsidRDefault="00E21008">
            <w:r>
              <w:t xml:space="preserve">That’s right - it’s my shadow, my </w:t>
            </w:r>
            <w:proofErr w:type="spellStart"/>
            <w:r>
              <w:t>ātārangi</w:t>
            </w:r>
            <w:proofErr w:type="spellEnd"/>
            <w:r>
              <w:t>. My shadow is something uniquely mine - and YOUR shadow is uniquely yours!</w:t>
            </w:r>
          </w:p>
          <w:p w14:paraId="460295E4" w14:textId="77777777" w:rsidR="009067D0" w:rsidRDefault="009067D0">
            <w:pPr>
              <w:rPr>
                <w:color w:val="767171"/>
                <w:sz w:val="20"/>
                <w:szCs w:val="20"/>
              </w:rPr>
            </w:pPr>
          </w:p>
        </w:tc>
      </w:tr>
      <w:tr w:rsidR="009067D0" w14:paraId="4602963A" w14:textId="77777777" w:rsidTr="59391951">
        <w:trPr>
          <w:trHeight w:val="1265"/>
        </w:trPr>
        <w:tc>
          <w:tcPr>
            <w:tcW w:w="3397" w:type="dxa"/>
            <w:shd w:val="clear" w:color="auto" w:fill="FF9933"/>
          </w:tcPr>
          <w:p w14:paraId="460295E6" w14:textId="77777777" w:rsidR="009067D0" w:rsidRDefault="00E21008">
            <w:r>
              <w:rPr>
                <w:b/>
              </w:rPr>
              <w:t>Learn</w:t>
            </w:r>
            <w:r>
              <w:t>: Introducing learning</w:t>
            </w:r>
          </w:p>
          <w:p w14:paraId="460295E7" w14:textId="77777777" w:rsidR="009067D0" w:rsidRDefault="00E21008">
            <w:r>
              <w:t xml:space="preserve">Reinforce routines, provide multiple exposure to concepts, and strategies. Scaffolding learning </w:t>
            </w:r>
          </w:p>
        </w:tc>
        <w:tc>
          <w:tcPr>
            <w:tcW w:w="4641" w:type="dxa"/>
          </w:tcPr>
          <w:p w14:paraId="460295E8" w14:textId="5C984D04" w:rsidR="009067D0" w:rsidRPr="00353449" w:rsidRDefault="009067D0">
            <w:pPr>
              <w:rPr>
                <w:color w:val="767171"/>
                <w:sz w:val="20"/>
                <w:szCs w:val="20"/>
              </w:rPr>
            </w:pPr>
          </w:p>
          <w:p w14:paraId="59CF7582" w14:textId="06DBDB04" w:rsidR="00D80677" w:rsidRPr="00353449" w:rsidRDefault="00D80677">
            <w:pPr>
              <w:rPr>
                <w:color w:val="767171"/>
                <w:sz w:val="20"/>
                <w:szCs w:val="20"/>
              </w:rPr>
            </w:pPr>
          </w:p>
          <w:p w14:paraId="3B6DD350" w14:textId="7F507A00" w:rsidR="00D80677" w:rsidRPr="00353449" w:rsidRDefault="00D80677">
            <w:pPr>
              <w:rPr>
                <w:color w:val="767171"/>
                <w:sz w:val="20"/>
                <w:szCs w:val="20"/>
              </w:rPr>
            </w:pPr>
          </w:p>
          <w:p w14:paraId="4D655F50" w14:textId="45067015" w:rsidR="00D80677" w:rsidRPr="00353449" w:rsidRDefault="00D80677">
            <w:pPr>
              <w:rPr>
                <w:color w:val="767171"/>
                <w:sz w:val="20"/>
                <w:szCs w:val="20"/>
              </w:rPr>
            </w:pPr>
          </w:p>
          <w:p w14:paraId="23069E50" w14:textId="4FF41DE1" w:rsidR="00D80677" w:rsidRPr="00353449" w:rsidRDefault="00D80677">
            <w:pPr>
              <w:rPr>
                <w:color w:val="767171"/>
                <w:sz w:val="20"/>
                <w:szCs w:val="20"/>
              </w:rPr>
            </w:pPr>
          </w:p>
          <w:p w14:paraId="632B3121" w14:textId="0B08AA84" w:rsidR="00D80677" w:rsidRPr="00353449" w:rsidRDefault="00D80677">
            <w:pPr>
              <w:rPr>
                <w:color w:val="767171"/>
                <w:sz w:val="20"/>
                <w:szCs w:val="20"/>
              </w:rPr>
            </w:pPr>
          </w:p>
          <w:p w14:paraId="6682302A" w14:textId="77777777" w:rsidR="00D80677" w:rsidRPr="00353449" w:rsidRDefault="00D80677">
            <w:pPr>
              <w:rPr>
                <w:color w:val="767171"/>
                <w:sz w:val="20"/>
                <w:szCs w:val="20"/>
              </w:rPr>
            </w:pPr>
          </w:p>
          <w:p w14:paraId="460295F4" w14:textId="7273550F" w:rsidR="009067D0" w:rsidRPr="00353449" w:rsidRDefault="00E21008">
            <w:r w:rsidRPr="00353449">
              <w:t>Light travels in a straight line. Linking a sophisticated concept to a simple, well-known childhood representation.</w:t>
            </w:r>
          </w:p>
          <w:p w14:paraId="460295F5" w14:textId="77777777" w:rsidR="009067D0" w:rsidRPr="00353449" w:rsidRDefault="009067D0">
            <w:pPr>
              <w:rPr>
                <w:color w:val="767171"/>
                <w:sz w:val="20"/>
                <w:szCs w:val="20"/>
              </w:rPr>
            </w:pPr>
          </w:p>
          <w:p w14:paraId="460295F6" w14:textId="77777777" w:rsidR="009067D0" w:rsidRPr="00353449" w:rsidRDefault="009067D0">
            <w:pPr>
              <w:rPr>
                <w:color w:val="767171"/>
                <w:sz w:val="20"/>
                <w:szCs w:val="20"/>
              </w:rPr>
            </w:pPr>
          </w:p>
          <w:p w14:paraId="460295F7" w14:textId="77777777" w:rsidR="009067D0" w:rsidRPr="00353449" w:rsidRDefault="00913F08">
            <w:pPr>
              <w:rPr>
                <w:color w:val="767171"/>
                <w:sz w:val="20"/>
                <w:szCs w:val="20"/>
              </w:rPr>
            </w:pPr>
            <w:hyperlink r:id="rId10">
              <w:r w:rsidR="00E21008" w:rsidRPr="00353449">
                <w:rPr>
                  <w:color w:val="1155CC"/>
                  <w:sz w:val="20"/>
                  <w:szCs w:val="20"/>
                  <w:u w:val="single"/>
                </w:rPr>
                <w:t>https://www.youtube.com/watch?v=gFf84tE1Wkg&amp;feature=youtu.be</w:t>
              </w:r>
            </w:hyperlink>
          </w:p>
          <w:p w14:paraId="460295F8" w14:textId="77777777" w:rsidR="009067D0" w:rsidRPr="00353449" w:rsidRDefault="009067D0">
            <w:pPr>
              <w:rPr>
                <w:color w:val="767171"/>
                <w:sz w:val="20"/>
                <w:szCs w:val="20"/>
              </w:rPr>
            </w:pPr>
          </w:p>
          <w:p w14:paraId="460295F9" w14:textId="77777777" w:rsidR="009067D0" w:rsidRPr="00353449" w:rsidRDefault="009067D0">
            <w:pPr>
              <w:rPr>
                <w:color w:val="767171"/>
                <w:sz w:val="20"/>
                <w:szCs w:val="20"/>
              </w:rPr>
            </w:pPr>
          </w:p>
          <w:p w14:paraId="460295FA" w14:textId="77777777" w:rsidR="009067D0" w:rsidRPr="00353449" w:rsidRDefault="009067D0">
            <w:pPr>
              <w:rPr>
                <w:color w:val="767171"/>
                <w:sz w:val="20"/>
                <w:szCs w:val="20"/>
              </w:rPr>
            </w:pPr>
          </w:p>
          <w:p w14:paraId="460295FB" w14:textId="77777777" w:rsidR="009067D0" w:rsidRPr="00353449" w:rsidRDefault="00E21008">
            <w:pPr>
              <w:rPr>
                <w:b/>
                <w:sz w:val="24"/>
                <w:szCs w:val="24"/>
              </w:rPr>
            </w:pPr>
            <w:r w:rsidRPr="00353449">
              <w:rPr>
                <w:b/>
                <w:sz w:val="24"/>
                <w:szCs w:val="24"/>
              </w:rPr>
              <w:lastRenderedPageBreak/>
              <w:t>Filename: Celestia_sun.jpg</w:t>
            </w:r>
          </w:p>
          <w:p w14:paraId="460295FC" w14:textId="77777777" w:rsidR="009067D0" w:rsidRPr="00353449" w:rsidRDefault="00E21008">
            <w:pPr>
              <w:rPr>
                <w:color w:val="767171"/>
                <w:sz w:val="16"/>
                <w:szCs w:val="16"/>
              </w:rPr>
            </w:pPr>
            <w:r w:rsidRPr="00353449">
              <w:rPr>
                <w:noProof/>
                <w:color w:val="767171"/>
                <w:sz w:val="20"/>
                <w:szCs w:val="20"/>
                <w:lang w:eastAsia="en-NZ"/>
              </w:rPr>
              <w:drawing>
                <wp:inline distT="114300" distB="114300" distL="114300" distR="114300" wp14:anchorId="4602975B" wp14:editId="4602975C">
                  <wp:extent cx="1071563" cy="85725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071563" cy="857250"/>
                          </a:xfrm>
                          <a:prstGeom prst="rect">
                            <a:avLst/>
                          </a:prstGeom>
                          <a:ln/>
                        </pic:spPr>
                      </pic:pic>
                    </a:graphicData>
                  </a:graphic>
                </wp:inline>
              </w:drawing>
            </w:r>
          </w:p>
          <w:p w14:paraId="460295FD" w14:textId="77777777" w:rsidR="009067D0" w:rsidRPr="00353449" w:rsidRDefault="00913F08">
            <w:pPr>
              <w:rPr>
                <w:color w:val="767171"/>
                <w:sz w:val="16"/>
                <w:szCs w:val="16"/>
              </w:rPr>
            </w:pPr>
            <w:hyperlink r:id="rId12">
              <w:r w:rsidR="00E21008" w:rsidRPr="00353449">
                <w:rPr>
                  <w:color w:val="1155CC"/>
                  <w:sz w:val="16"/>
                  <w:szCs w:val="16"/>
                  <w:u w:val="single"/>
                </w:rPr>
                <w:t>https://www.sciencelearn.org.nz/images/2142-the-sun</w:t>
              </w:r>
            </w:hyperlink>
          </w:p>
          <w:p w14:paraId="460295FE" w14:textId="77777777" w:rsidR="009067D0" w:rsidRPr="00353449" w:rsidRDefault="009067D0">
            <w:pPr>
              <w:rPr>
                <w:color w:val="767171"/>
                <w:sz w:val="20"/>
                <w:szCs w:val="20"/>
              </w:rPr>
            </w:pPr>
          </w:p>
          <w:p w14:paraId="460295FF" w14:textId="77777777" w:rsidR="009067D0" w:rsidRPr="00353449" w:rsidRDefault="009067D0">
            <w:pPr>
              <w:rPr>
                <w:color w:val="767171"/>
                <w:sz w:val="20"/>
                <w:szCs w:val="20"/>
              </w:rPr>
            </w:pPr>
          </w:p>
          <w:p w14:paraId="46029600" w14:textId="77777777" w:rsidR="009067D0" w:rsidRPr="00353449" w:rsidRDefault="009067D0">
            <w:pPr>
              <w:rPr>
                <w:color w:val="767171"/>
                <w:sz w:val="20"/>
                <w:szCs w:val="20"/>
              </w:rPr>
            </w:pPr>
          </w:p>
          <w:p w14:paraId="46029601" w14:textId="77777777" w:rsidR="009067D0" w:rsidRPr="00353449" w:rsidRDefault="009067D0">
            <w:pPr>
              <w:rPr>
                <w:color w:val="767171"/>
                <w:sz w:val="20"/>
                <w:szCs w:val="20"/>
              </w:rPr>
            </w:pPr>
          </w:p>
          <w:p w14:paraId="46029602" w14:textId="77777777" w:rsidR="009067D0" w:rsidRPr="00353449" w:rsidRDefault="009067D0">
            <w:pPr>
              <w:rPr>
                <w:color w:val="767171"/>
                <w:sz w:val="20"/>
                <w:szCs w:val="20"/>
              </w:rPr>
            </w:pPr>
          </w:p>
          <w:p w14:paraId="46029603" w14:textId="77777777" w:rsidR="009067D0" w:rsidRPr="00353449" w:rsidRDefault="009067D0">
            <w:pPr>
              <w:rPr>
                <w:color w:val="767171"/>
                <w:sz w:val="20"/>
                <w:szCs w:val="20"/>
              </w:rPr>
            </w:pPr>
          </w:p>
          <w:p w14:paraId="46029604" w14:textId="77777777" w:rsidR="009067D0" w:rsidRPr="00353449" w:rsidRDefault="009067D0">
            <w:pPr>
              <w:rPr>
                <w:color w:val="767171"/>
                <w:sz w:val="20"/>
                <w:szCs w:val="20"/>
              </w:rPr>
            </w:pPr>
          </w:p>
          <w:p w14:paraId="46029605" w14:textId="77777777" w:rsidR="009067D0" w:rsidRPr="00353449" w:rsidRDefault="009067D0">
            <w:pPr>
              <w:rPr>
                <w:color w:val="767171"/>
                <w:sz w:val="20"/>
                <w:szCs w:val="20"/>
              </w:rPr>
            </w:pPr>
          </w:p>
          <w:p w14:paraId="46029606" w14:textId="77777777" w:rsidR="009067D0" w:rsidRPr="00353449" w:rsidRDefault="009067D0">
            <w:pPr>
              <w:rPr>
                <w:color w:val="767171"/>
                <w:sz w:val="20"/>
                <w:szCs w:val="20"/>
              </w:rPr>
            </w:pPr>
          </w:p>
          <w:p w14:paraId="46029607" w14:textId="77777777" w:rsidR="009067D0" w:rsidRPr="00353449" w:rsidRDefault="009067D0">
            <w:pPr>
              <w:rPr>
                <w:color w:val="767171"/>
                <w:sz w:val="20"/>
                <w:szCs w:val="20"/>
              </w:rPr>
            </w:pPr>
          </w:p>
          <w:p w14:paraId="46029608" w14:textId="77777777" w:rsidR="009067D0" w:rsidRPr="00353449" w:rsidRDefault="009067D0">
            <w:pPr>
              <w:rPr>
                <w:color w:val="767171"/>
                <w:sz w:val="20"/>
                <w:szCs w:val="20"/>
              </w:rPr>
            </w:pPr>
          </w:p>
          <w:p w14:paraId="46029609" w14:textId="77777777" w:rsidR="009067D0" w:rsidRPr="00353449" w:rsidRDefault="009067D0">
            <w:pPr>
              <w:rPr>
                <w:color w:val="767171"/>
                <w:sz w:val="20"/>
                <w:szCs w:val="20"/>
              </w:rPr>
            </w:pPr>
          </w:p>
          <w:p w14:paraId="4602960A" w14:textId="77777777" w:rsidR="009067D0" w:rsidRPr="00353449" w:rsidRDefault="009067D0">
            <w:pPr>
              <w:rPr>
                <w:color w:val="767171"/>
                <w:sz w:val="20"/>
                <w:szCs w:val="20"/>
              </w:rPr>
            </w:pPr>
          </w:p>
          <w:p w14:paraId="4602960B" w14:textId="77777777" w:rsidR="009067D0" w:rsidRPr="00353449" w:rsidRDefault="009067D0">
            <w:pPr>
              <w:rPr>
                <w:color w:val="767171"/>
                <w:sz w:val="20"/>
                <w:szCs w:val="20"/>
              </w:rPr>
            </w:pPr>
          </w:p>
          <w:p w14:paraId="4602960C" w14:textId="77777777" w:rsidR="009067D0" w:rsidRPr="00353449" w:rsidRDefault="00E21008">
            <w:pPr>
              <w:rPr>
                <w:color w:val="767171"/>
                <w:sz w:val="20"/>
                <w:szCs w:val="20"/>
              </w:rPr>
            </w:pPr>
            <w:r w:rsidRPr="00353449">
              <w:rPr>
                <w:noProof/>
                <w:color w:val="767171"/>
                <w:sz w:val="20"/>
                <w:szCs w:val="20"/>
                <w:lang w:eastAsia="en-NZ"/>
              </w:rPr>
              <w:drawing>
                <wp:inline distT="114300" distB="114300" distL="114300" distR="114300" wp14:anchorId="4602975D" wp14:editId="4602975E">
                  <wp:extent cx="1503019" cy="1348422"/>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503019" cy="1348422"/>
                          </a:xfrm>
                          <a:prstGeom prst="rect">
                            <a:avLst/>
                          </a:prstGeom>
                          <a:ln/>
                        </pic:spPr>
                      </pic:pic>
                    </a:graphicData>
                  </a:graphic>
                </wp:inline>
              </w:drawing>
            </w:r>
          </w:p>
          <w:p w14:paraId="4602960D" w14:textId="77777777" w:rsidR="009067D0" w:rsidRPr="00353449" w:rsidRDefault="009067D0">
            <w:pPr>
              <w:rPr>
                <w:color w:val="767171"/>
                <w:sz w:val="20"/>
                <w:szCs w:val="20"/>
              </w:rPr>
            </w:pPr>
          </w:p>
          <w:p w14:paraId="4602960E" w14:textId="77777777" w:rsidR="009067D0" w:rsidRPr="00353449" w:rsidRDefault="009067D0">
            <w:pPr>
              <w:rPr>
                <w:color w:val="767171"/>
                <w:sz w:val="20"/>
                <w:szCs w:val="20"/>
              </w:rPr>
            </w:pPr>
          </w:p>
          <w:p w14:paraId="4602960F" w14:textId="77777777" w:rsidR="009067D0" w:rsidRPr="00353449" w:rsidRDefault="009067D0">
            <w:pPr>
              <w:rPr>
                <w:color w:val="767171"/>
                <w:sz w:val="20"/>
                <w:szCs w:val="20"/>
              </w:rPr>
            </w:pPr>
          </w:p>
          <w:p w14:paraId="46029610" w14:textId="77777777" w:rsidR="009067D0" w:rsidRPr="00353449" w:rsidRDefault="009067D0">
            <w:pPr>
              <w:rPr>
                <w:color w:val="767171"/>
                <w:sz w:val="20"/>
                <w:szCs w:val="20"/>
              </w:rPr>
            </w:pPr>
          </w:p>
          <w:p w14:paraId="46029611" w14:textId="77777777" w:rsidR="009067D0" w:rsidRPr="00353449" w:rsidRDefault="009067D0">
            <w:pPr>
              <w:rPr>
                <w:color w:val="767171"/>
                <w:sz w:val="20"/>
                <w:szCs w:val="20"/>
              </w:rPr>
            </w:pPr>
          </w:p>
          <w:p w14:paraId="46029612" w14:textId="77777777" w:rsidR="009067D0" w:rsidRPr="00353449" w:rsidRDefault="009067D0">
            <w:pPr>
              <w:rPr>
                <w:color w:val="767171"/>
                <w:sz w:val="20"/>
                <w:szCs w:val="20"/>
              </w:rPr>
            </w:pPr>
          </w:p>
          <w:p w14:paraId="46029613" w14:textId="77777777" w:rsidR="009067D0" w:rsidRPr="00353449" w:rsidRDefault="009067D0">
            <w:pPr>
              <w:rPr>
                <w:color w:val="767171"/>
                <w:sz w:val="20"/>
                <w:szCs w:val="20"/>
              </w:rPr>
            </w:pPr>
          </w:p>
          <w:p w14:paraId="46029614" w14:textId="77777777" w:rsidR="009067D0" w:rsidRPr="00353449" w:rsidRDefault="009067D0">
            <w:pPr>
              <w:rPr>
                <w:color w:val="767171"/>
                <w:sz w:val="20"/>
                <w:szCs w:val="20"/>
              </w:rPr>
            </w:pPr>
          </w:p>
          <w:p w14:paraId="46029615" w14:textId="77777777" w:rsidR="009067D0" w:rsidRPr="00353449" w:rsidRDefault="009067D0">
            <w:pPr>
              <w:rPr>
                <w:color w:val="767171"/>
                <w:sz w:val="20"/>
                <w:szCs w:val="20"/>
              </w:rPr>
            </w:pPr>
          </w:p>
          <w:p w14:paraId="46029616" w14:textId="77777777" w:rsidR="009067D0" w:rsidRPr="00353449" w:rsidRDefault="009067D0">
            <w:pPr>
              <w:rPr>
                <w:color w:val="767171"/>
                <w:sz w:val="20"/>
                <w:szCs w:val="20"/>
              </w:rPr>
            </w:pPr>
          </w:p>
          <w:p w14:paraId="46029617" w14:textId="77777777" w:rsidR="009067D0" w:rsidRPr="00353449" w:rsidRDefault="00E21008">
            <w:pPr>
              <w:rPr>
                <w:color w:val="767171"/>
                <w:sz w:val="20"/>
                <w:szCs w:val="20"/>
              </w:rPr>
            </w:pPr>
            <w:r w:rsidRPr="00353449">
              <w:rPr>
                <w:noProof/>
                <w:color w:val="767171"/>
                <w:sz w:val="20"/>
                <w:szCs w:val="20"/>
                <w:lang w:eastAsia="en-NZ"/>
              </w:rPr>
              <w:drawing>
                <wp:inline distT="114300" distB="114300" distL="114300" distR="114300" wp14:anchorId="4602975F" wp14:editId="46029760">
                  <wp:extent cx="1528763" cy="1309716"/>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528763" cy="1309716"/>
                          </a:xfrm>
                          <a:prstGeom prst="rect">
                            <a:avLst/>
                          </a:prstGeom>
                          <a:ln/>
                        </pic:spPr>
                      </pic:pic>
                    </a:graphicData>
                  </a:graphic>
                </wp:inline>
              </w:drawing>
            </w:r>
          </w:p>
          <w:p w14:paraId="46029618" w14:textId="77777777" w:rsidR="009067D0" w:rsidRPr="00353449" w:rsidRDefault="009067D0">
            <w:pPr>
              <w:rPr>
                <w:color w:val="767171"/>
                <w:sz w:val="16"/>
                <w:szCs w:val="16"/>
              </w:rPr>
            </w:pPr>
          </w:p>
        </w:tc>
        <w:tc>
          <w:tcPr>
            <w:tcW w:w="7399" w:type="dxa"/>
          </w:tcPr>
          <w:p w14:paraId="46029619" w14:textId="77777777" w:rsidR="009067D0" w:rsidRPr="00353449" w:rsidRDefault="00E21008">
            <w:r w:rsidRPr="00353449">
              <w:lastRenderedPageBreak/>
              <w:t xml:space="preserve">Believe it or not, before we learn about shadows, we need to learn a few things about light. But you might already know more about light than you realise. If you’ve got a book and a pencil handy, draw a picture of </w:t>
            </w:r>
            <w:proofErr w:type="spellStart"/>
            <w:r w:rsidRPr="00353449">
              <w:t>te</w:t>
            </w:r>
            <w:proofErr w:type="spellEnd"/>
            <w:r w:rsidRPr="00353449">
              <w:t xml:space="preserve"> </w:t>
            </w:r>
            <w:proofErr w:type="spellStart"/>
            <w:r w:rsidRPr="00353449">
              <w:t>Rā</w:t>
            </w:r>
            <w:proofErr w:type="spellEnd"/>
            <w:r w:rsidRPr="00353449">
              <w:t xml:space="preserve"> - the Sun. That's where daylight comes from.</w:t>
            </w:r>
          </w:p>
          <w:p w14:paraId="4602961A" w14:textId="77777777" w:rsidR="009067D0" w:rsidRPr="00353449" w:rsidRDefault="009067D0"/>
          <w:p w14:paraId="4602961B" w14:textId="77777777" w:rsidR="009067D0" w:rsidRPr="00353449" w:rsidRDefault="00E21008">
            <w:r w:rsidRPr="00353449">
              <w:t>[draw the image below]</w:t>
            </w:r>
          </w:p>
          <w:p w14:paraId="4602961C" w14:textId="77777777" w:rsidR="009067D0" w:rsidRPr="00353449" w:rsidRDefault="00E21008">
            <w:r w:rsidRPr="00353449">
              <w:t>Did you draw your picture like this? Did your picture have rays of light going out from the Sun?  Thinking about the Sun and light is a great way to start learning about shadows. Let’s watch this video to learn more.</w:t>
            </w:r>
            <w:r w:rsidRPr="00353449">
              <w:rPr>
                <w:noProof/>
                <w:lang w:eastAsia="en-NZ"/>
              </w:rPr>
              <w:drawing>
                <wp:anchor distT="114300" distB="114300" distL="114300" distR="114300" simplePos="0" relativeHeight="251659264" behindDoc="0" locked="0" layoutInCell="1" hidden="0" allowOverlap="1" wp14:anchorId="46029761" wp14:editId="46029762">
                  <wp:simplePos x="0" y="0"/>
                  <wp:positionH relativeFrom="column">
                    <wp:posOffset>133350</wp:posOffset>
                  </wp:positionH>
                  <wp:positionV relativeFrom="paragraph">
                    <wp:posOffset>114300</wp:posOffset>
                  </wp:positionV>
                  <wp:extent cx="672147" cy="672147"/>
                  <wp:effectExtent l="0" t="0" r="0" b="0"/>
                  <wp:wrapTopAndBottom distT="114300" distB="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672147" cy="672147"/>
                          </a:xfrm>
                          <a:prstGeom prst="rect">
                            <a:avLst/>
                          </a:prstGeom>
                          <a:ln/>
                        </pic:spPr>
                      </pic:pic>
                    </a:graphicData>
                  </a:graphic>
                </wp:anchor>
              </w:drawing>
            </w:r>
          </w:p>
          <w:p w14:paraId="4602961D" w14:textId="77777777" w:rsidR="009067D0" w:rsidRPr="00353449" w:rsidRDefault="00E21008">
            <w:r w:rsidRPr="00353449">
              <w:t xml:space="preserve"> </w:t>
            </w:r>
          </w:p>
          <w:p w14:paraId="4602961E" w14:textId="3A18F2EB" w:rsidR="009067D0" w:rsidRPr="00353449" w:rsidRDefault="00E21008">
            <w:r w:rsidRPr="00353449">
              <w:lastRenderedPageBreak/>
              <w:t>[begin video at 2:23 - with the words “Let’s get down to business.” Stop at about 3:51 after “stops with this card here”.]</w:t>
            </w:r>
            <w:r w:rsidR="00D80677" w:rsidRPr="00353449">
              <w:rPr>
                <w:b/>
                <w:color w:val="FF0000"/>
              </w:rPr>
              <w:t xml:space="preserve"> </w:t>
            </w:r>
          </w:p>
          <w:p w14:paraId="4602961F" w14:textId="77777777" w:rsidR="009067D0" w:rsidRPr="00353449" w:rsidRDefault="009067D0"/>
          <w:p w14:paraId="46029620" w14:textId="77777777" w:rsidR="009067D0" w:rsidRPr="00353449" w:rsidRDefault="00E21008">
            <w:r w:rsidRPr="00353449">
              <w:t>So, we’ve learned that light travels in a straight line. Look again at the Sun you drew. Can you see the light rays that you drew? It’s not safe for us to look at the real Sun, but we can look at this photo. It shows light rays - just like your drawing!</w:t>
            </w:r>
          </w:p>
          <w:p w14:paraId="46029621" w14:textId="77777777" w:rsidR="009067D0" w:rsidRPr="00353449" w:rsidRDefault="009067D0"/>
          <w:p w14:paraId="46029622" w14:textId="77777777" w:rsidR="009067D0" w:rsidRPr="00353449" w:rsidRDefault="00E21008">
            <w:r w:rsidRPr="00353449">
              <w:t xml:space="preserve">OK - that’s a bit about light - and we’ve learned that light travels in straight lines. </w:t>
            </w:r>
          </w:p>
          <w:p w14:paraId="46029623" w14:textId="77777777" w:rsidR="009067D0" w:rsidRPr="00353449" w:rsidRDefault="009067D0"/>
          <w:p w14:paraId="46029624" w14:textId="77777777" w:rsidR="009067D0" w:rsidRPr="00353449" w:rsidRDefault="00E21008">
            <w:r w:rsidRPr="00353449">
              <w:t xml:space="preserve">Now what about shadows? We saw that the light stopped when it hit the piece of cardboard. That’s because the cardboard is opaque - </w:t>
            </w:r>
            <w:proofErr w:type="spellStart"/>
            <w:r w:rsidRPr="00353449">
              <w:t>puata</w:t>
            </w:r>
            <w:proofErr w:type="spellEnd"/>
            <w:r w:rsidRPr="00353449">
              <w:t xml:space="preserve">-kore. </w:t>
            </w:r>
          </w:p>
          <w:p w14:paraId="46029625" w14:textId="77777777" w:rsidR="009067D0" w:rsidRPr="00353449" w:rsidRDefault="00E21008">
            <w:r w:rsidRPr="00353449">
              <w:t xml:space="preserve">[Check </w:t>
            </w:r>
            <w:hyperlink r:id="rId16">
              <w:r w:rsidRPr="00353449">
                <w:rPr>
                  <w:color w:val="1155CC"/>
                  <w:u w:val="single"/>
                </w:rPr>
                <w:t>https://maoridictionary.co.nz/</w:t>
              </w:r>
            </w:hyperlink>
            <w:r w:rsidRPr="00353449">
              <w:t xml:space="preserve"> for pronunciation support.]</w:t>
            </w:r>
          </w:p>
          <w:p w14:paraId="46029626" w14:textId="77777777" w:rsidR="009067D0" w:rsidRPr="00353449" w:rsidRDefault="009067D0"/>
          <w:p w14:paraId="46029627" w14:textId="77777777" w:rsidR="009067D0" w:rsidRPr="00353449" w:rsidRDefault="00E21008">
            <w:r w:rsidRPr="00353449">
              <w:t xml:space="preserve">‘Opaque’ is a scientific word for something that doesn’t allow light to pass through it. The opposite of opaque is transparent - </w:t>
            </w:r>
            <w:proofErr w:type="spellStart"/>
            <w:r w:rsidRPr="00353449">
              <w:t>pūataata</w:t>
            </w:r>
            <w:proofErr w:type="spellEnd"/>
            <w:r w:rsidRPr="00353449">
              <w:t xml:space="preserve">. It lets the light through. </w:t>
            </w:r>
          </w:p>
          <w:p w14:paraId="46029628" w14:textId="77777777" w:rsidR="009067D0" w:rsidRPr="00353449" w:rsidRDefault="009067D0"/>
          <w:p w14:paraId="46029629" w14:textId="77777777" w:rsidR="009067D0" w:rsidRPr="00353449" w:rsidRDefault="00E21008">
            <w:r w:rsidRPr="00353449">
              <w:t>[Please demonstrate the concepts by placing a toy behind something transparent - a window, a drinking glass - and something opaque - a curtain, a china mug.]</w:t>
            </w:r>
          </w:p>
          <w:p w14:paraId="4602962A" w14:textId="77777777" w:rsidR="009067D0" w:rsidRPr="00353449" w:rsidRDefault="009067D0"/>
          <w:p w14:paraId="4602962B" w14:textId="77777777" w:rsidR="009067D0" w:rsidRPr="00353449" w:rsidRDefault="00E21008">
            <w:r w:rsidRPr="00353449">
              <w:t>Let’s see what this has got to do with shadows.</w:t>
            </w:r>
          </w:p>
          <w:p w14:paraId="4602962C" w14:textId="77777777" w:rsidR="009067D0" w:rsidRPr="00353449" w:rsidRDefault="009067D0"/>
          <w:p w14:paraId="4602962D" w14:textId="49136796" w:rsidR="009067D0" w:rsidRPr="00353449" w:rsidRDefault="00E21008">
            <w:pPr>
              <w:rPr>
                <w:b/>
                <w:color w:val="FF0000"/>
              </w:rPr>
            </w:pPr>
            <w:r w:rsidRPr="00353449">
              <w:t>[Suzy’s world video 5:40 - 6:29]</w:t>
            </w:r>
            <w:r w:rsidR="00D80677" w:rsidRPr="00353449">
              <w:rPr>
                <w:b/>
                <w:color w:val="FF0000"/>
              </w:rPr>
              <w:t xml:space="preserve"> </w:t>
            </w:r>
          </w:p>
          <w:p w14:paraId="4602962E" w14:textId="77777777" w:rsidR="009067D0" w:rsidRPr="00353449" w:rsidRDefault="009067D0"/>
          <w:p w14:paraId="4602962F" w14:textId="77777777" w:rsidR="009067D0" w:rsidRPr="00353449" w:rsidRDefault="00E21008">
            <w:r w:rsidRPr="00353449">
              <w:t>Are you watching this with someone? Ask them to stand in front of a window. Can you see the light shining on one side of them? Are they illuminated, like I was? What about the other side? Is it a bit darker? [Refer to/make comparisons with still image.]</w:t>
            </w:r>
          </w:p>
          <w:p w14:paraId="46029630" w14:textId="77777777" w:rsidR="009067D0" w:rsidRPr="00353449" w:rsidRDefault="009067D0"/>
          <w:p w14:paraId="46029631" w14:textId="77777777" w:rsidR="009067D0" w:rsidRPr="00353449" w:rsidRDefault="00E21008">
            <w:r w:rsidRPr="00353449">
              <w:t>Does the light shine through them? Of course not, everyone is opaque.</w:t>
            </w:r>
          </w:p>
          <w:p w14:paraId="46029632" w14:textId="77777777" w:rsidR="009067D0" w:rsidRPr="00353449" w:rsidRDefault="009067D0"/>
          <w:p w14:paraId="46029633" w14:textId="05066640" w:rsidR="009067D0" w:rsidRPr="00353449" w:rsidRDefault="00E21008">
            <w:r w:rsidRPr="00353449">
              <w:t xml:space="preserve">Now make another observation. If you’ve asked someone to stand by the window, check if the light is strong enough to form a shadow of the person. That’s going to depend a bit on what time of day it is - whether there’s daylight - and what the weather is like - whether the sun is </w:t>
            </w:r>
            <w:r w:rsidR="005B29A4" w:rsidRPr="00353449">
              <w:t>shining</w:t>
            </w:r>
            <w:r w:rsidRPr="00353449">
              <w:t>.</w:t>
            </w:r>
          </w:p>
          <w:p w14:paraId="46029634" w14:textId="77777777" w:rsidR="009067D0" w:rsidRPr="00353449" w:rsidRDefault="009067D0"/>
          <w:p w14:paraId="46029635" w14:textId="5AA76588" w:rsidR="009067D0" w:rsidRPr="00353449" w:rsidRDefault="00E21008">
            <w:r w:rsidRPr="00353449">
              <w:t xml:space="preserve">It’s the kind of thing you can do easily at </w:t>
            </w:r>
            <w:r w:rsidR="005B29A4" w:rsidRPr="00353449">
              <w:t>night-time</w:t>
            </w:r>
            <w:r w:rsidRPr="00353449">
              <w:t xml:space="preserve">, using the lights in your home.  </w:t>
            </w:r>
          </w:p>
          <w:p w14:paraId="46029636" w14:textId="77777777" w:rsidR="009067D0" w:rsidRPr="00353449" w:rsidRDefault="009067D0"/>
          <w:p w14:paraId="46029637" w14:textId="453FD658" w:rsidR="009067D0" w:rsidRPr="00353449" w:rsidRDefault="00E21008">
            <w:r w:rsidRPr="00353449">
              <w:t xml:space="preserve">When you do this - like I am here [still from video] - it seems that </w:t>
            </w:r>
            <w:r w:rsidR="005B29A4" w:rsidRPr="00353449">
              <w:t>to</w:t>
            </w:r>
            <w:r w:rsidRPr="00353449">
              <w:t xml:space="preserve"> make a shadow, the person </w:t>
            </w:r>
            <w:proofErr w:type="gramStart"/>
            <w:r w:rsidRPr="00353449">
              <w:t>has to</w:t>
            </w:r>
            <w:proofErr w:type="gramEnd"/>
            <w:r w:rsidRPr="00353449">
              <w:t xml:space="preserve"> be between the light source and the surface where the shadow forms. </w:t>
            </w:r>
            <w:proofErr w:type="gramStart"/>
            <w:r w:rsidRPr="00353449">
              <w:t>So</w:t>
            </w:r>
            <w:proofErr w:type="gramEnd"/>
            <w:r w:rsidRPr="00353449">
              <w:t xml:space="preserve"> between the window and the floor.</w:t>
            </w:r>
          </w:p>
          <w:p w14:paraId="46029638" w14:textId="77777777" w:rsidR="009067D0" w:rsidRPr="00353449" w:rsidRDefault="009067D0"/>
          <w:p w14:paraId="0D039A49" w14:textId="5E429159" w:rsidR="00D80677" w:rsidRPr="005B29A4" w:rsidRDefault="00E21008">
            <w:r w:rsidRPr="00353449">
              <w:t xml:space="preserve">[Have a play outside on a sunny day, please - show how your shadow moves around. Point out where the sun is. What happens if you turn around in different </w:t>
            </w:r>
            <w:r w:rsidRPr="005B29A4">
              <w:t xml:space="preserve">directions - the shadow always falls with you between it and the light. And what if you run - can you escape from your shadow? </w:t>
            </w:r>
            <w:r w:rsidR="00D80677" w:rsidRPr="005B29A4">
              <w:t xml:space="preserve">It’s </w:t>
            </w:r>
            <w:proofErr w:type="gramStart"/>
            <w:r w:rsidR="00D80677" w:rsidRPr="005B29A4">
              <w:t>actually a</w:t>
            </w:r>
            <w:proofErr w:type="gramEnd"/>
            <w:r w:rsidR="00D80677" w:rsidRPr="005B29A4">
              <w:t xml:space="preserve"> god game to play when we are social distancing as we can try and tag each other’s shadows.</w:t>
            </w:r>
          </w:p>
          <w:p w14:paraId="46029639" w14:textId="6FD3D204" w:rsidR="009067D0" w:rsidRPr="00353449" w:rsidRDefault="00E21008">
            <w:r w:rsidRPr="005B29A4">
              <w:t xml:space="preserve">Dance moves are </w:t>
            </w:r>
            <w:r w:rsidRPr="00353449">
              <w:t>referred to later, too … check out video 3:54 - 4:39 for inspiration.]</w:t>
            </w:r>
            <w:r w:rsidR="00E9567A" w:rsidRPr="00353449">
              <w:rPr>
                <w:color w:val="FF0000"/>
              </w:rPr>
              <w:t xml:space="preserve"> </w:t>
            </w:r>
          </w:p>
        </w:tc>
      </w:tr>
      <w:tr w:rsidR="009067D0" w14:paraId="46029655" w14:textId="77777777" w:rsidTr="59391951">
        <w:trPr>
          <w:trHeight w:val="1687"/>
        </w:trPr>
        <w:tc>
          <w:tcPr>
            <w:tcW w:w="3397" w:type="dxa"/>
            <w:shd w:val="clear" w:color="auto" w:fill="538135" w:themeFill="accent6" w:themeFillShade="BF"/>
          </w:tcPr>
          <w:p w14:paraId="4602963B" w14:textId="77777777" w:rsidR="009067D0" w:rsidRDefault="00E21008">
            <w:r>
              <w:rPr>
                <w:b/>
              </w:rPr>
              <w:lastRenderedPageBreak/>
              <w:t>Respond</w:t>
            </w:r>
            <w:r>
              <w:t xml:space="preserve">: Providing opportunities to use and practice </w:t>
            </w:r>
          </w:p>
          <w:p w14:paraId="4602963C" w14:textId="77777777" w:rsidR="009067D0" w:rsidRDefault="009067D0"/>
        </w:tc>
        <w:tc>
          <w:tcPr>
            <w:tcW w:w="4641" w:type="dxa"/>
          </w:tcPr>
          <w:p w14:paraId="4602963D" w14:textId="77777777" w:rsidR="009067D0" w:rsidRDefault="009067D0">
            <w:pPr>
              <w:rPr>
                <w:color w:val="767171"/>
                <w:sz w:val="20"/>
                <w:szCs w:val="20"/>
              </w:rPr>
            </w:pPr>
          </w:p>
          <w:p w14:paraId="4602963E" w14:textId="1F230D67" w:rsidR="009067D0" w:rsidRDefault="009067D0">
            <w:pPr>
              <w:rPr>
                <w:color w:val="767171"/>
                <w:sz w:val="20"/>
                <w:szCs w:val="20"/>
              </w:rPr>
            </w:pPr>
          </w:p>
          <w:p w14:paraId="1EC5E75C" w14:textId="29497E14" w:rsidR="00E9567A" w:rsidRDefault="00E9567A">
            <w:pPr>
              <w:rPr>
                <w:color w:val="767171"/>
                <w:sz w:val="20"/>
                <w:szCs w:val="20"/>
              </w:rPr>
            </w:pPr>
          </w:p>
          <w:p w14:paraId="03768DF3" w14:textId="76305E18" w:rsidR="00E9567A" w:rsidRDefault="00E9567A">
            <w:pPr>
              <w:rPr>
                <w:color w:val="767171"/>
                <w:sz w:val="20"/>
                <w:szCs w:val="20"/>
              </w:rPr>
            </w:pPr>
          </w:p>
          <w:p w14:paraId="3896AF1D" w14:textId="07C8B0B3" w:rsidR="00E9567A" w:rsidRDefault="00E9567A">
            <w:pPr>
              <w:rPr>
                <w:color w:val="767171"/>
                <w:sz w:val="20"/>
                <w:szCs w:val="20"/>
              </w:rPr>
            </w:pPr>
          </w:p>
          <w:p w14:paraId="392F693E" w14:textId="77777777" w:rsidR="00E9567A" w:rsidRDefault="00E9567A">
            <w:pPr>
              <w:rPr>
                <w:color w:val="767171"/>
                <w:sz w:val="20"/>
                <w:szCs w:val="20"/>
              </w:rPr>
            </w:pPr>
          </w:p>
          <w:p w14:paraId="4602963F" w14:textId="77777777" w:rsidR="009067D0" w:rsidRDefault="00E21008">
            <w:pPr>
              <w:rPr>
                <w:b/>
                <w:sz w:val="24"/>
                <w:szCs w:val="24"/>
              </w:rPr>
            </w:pPr>
            <w:r>
              <w:rPr>
                <w:b/>
                <w:sz w:val="24"/>
                <w:szCs w:val="24"/>
              </w:rPr>
              <w:t>Filename: BSC_Shadows_BikeShadow.jpg</w:t>
            </w:r>
          </w:p>
          <w:p w14:paraId="46029640" w14:textId="77777777" w:rsidR="009067D0" w:rsidRDefault="00E21008">
            <w:pPr>
              <w:rPr>
                <w:color w:val="767171"/>
                <w:sz w:val="20"/>
                <w:szCs w:val="20"/>
              </w:rPr>
            </w:pPr>
            <w:r>
              <w:rPr>
                <w:noProof/>
                <w:color w:val="767171"/>
                <w:sz w:val="20"/>
                <w:szCs w:val="20"/>
                <w:lang w:eastAsia="en-NZ"/>
              </w:rPr>
              <w:drawing>
                <wp:inline distT="114300" distB="114300" distL="114300" distR="114300" wp14:anchorId="46029763" wp14:editId="46029764">
                  <wp:extent cx="1757363" cy="1175072"/>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1757363" cy="1175072"/>
                          </a:xfrm>
                          <a:prstGeom prst="rect">
                            <a:avLst/>
                          </a:prstGeom>
                          <a:ln/>
                        </pic:spPr>
                      </pic:pic>
                    </a:graphicData>
                  </a:graphic>
                </wp:inline>
              </w:drawing>
            </w:r>
          </w:p>
          <w:p w14:paraId="46029641" w14:textId="77777777" w:rsidR="009067D0" w:rsidRDefault="00913F08">
            <w:pPr>
              <w:rPr>
                <w:color w:val="767171"/>
                <w:sz w:val="16"/>
                <w:szCs w:val="16"/>
              </w:rPr>
            </w:pPr>
            <w:hyperlink r:id="rId18">
              <w:r w:rsidR="00E21008">
                <w:rPr>
                  <w:color w:val="1155CC"/>
                  <w:sz w:val="16"/>
                  <w:szCs w:val="16"/>
                  <w:u w:val="single"/>
                </w:rPr>
                <w:t>https://www.sciencelearn.org.nz/images/4013-the-shape-of-an-object-determines-the-shape-of-its-shadow</w:t>
              </w:r>
            </w:hyperlink>
          </w:p>
          <w:p w14:paraId="46029642" w14:textId="77777777" w:rsidR="009067D0" w:rsidRDefault="009067D0">
            <w:pPr>
              <w:rPr>
                <w:color w:val="767171"/>
                <w:sz w:val="16"/>
                <w:szCs w:val="16"/>
              </w:rPr>
            </w:pPr>
          </w:p>
          <w:p w14:paraId="46029643" w14:textId="77777777" w:rsidR="009067D0" w:rsidRDefault="009067D0">
            <w:pPr>
              <w:rPr>
                <w:color w:val="767171"/>
                <w:sz w:val="20"/>
                <w:szCs w:val="20"/>
              </w:rPr>
            </w:pPr>
          </w:p>
          <w:p w14:paraId="46029644" w14:textId="77777777" w:rsidR="009067D0" w:rsidRDefault="009067D0">
            <w:pPr>
              <w:rPr>
                <w:color w:val="767171"/>
                <w:sz w:val="20"/>
                <w:szCs w:val="20"/>
              </w:rPr>
            </w:pPr>
          </w:p>
          <w:p w14:paraId="7B806C8C" w14:textId="77777777" w:rsidR="009067D0" w:rsidRDefault="009067D0">
            <w:pPr>
              <w:rPr>
                <w:color w:val="767171"/>
                <w:sz w:val="20"/>
                <w:szCs w:val="20"/>
              </w:rPr>
            </w:pPr>
          </w:p>
          <w:p w14:paraId="5EB5A17D" w14:textId="77777777" w:rsidR="00D80677" w:rsidRDefault="00D80677">
            <w:pPr>
              <w:rPr>
                <w:color w:val="767171"/>
                <w:sz w:val="20"/>
                <w:szCs w:val="20"/>
              </w:rPr>
            </w:pPr>
          </w:p>
          <w:p w14:paraId="39179392" w14:textId="77777777" w:rsidR="00D80677" w:rsidRDefault="00D80677">
            <w:pPr>
              <w:rPr>
                <w:color w:val="767171"/>
                <w:sz w:val="20"/>
                <w:szCs w:val="20"/>
              </w:rPr>
            </w:pPr>
          </w:p>
          <w:p w14:paraId="03B9E5B6" w14:textId="77777777" w:rsidR="00D80677" w:rsidRDefault="00D80677">
            <w:pPr>
              <w:rPr>
                <w:color w:val="767171"/>
                <w:sz w:val="20"/>
                <w:szCs w:val="20"/>
              </w:rPr>
            </w:pPr>
          </w:p>
          <w:p w14:paraId="6D8DDBEC" w14:textId="77777777" w:rsidR="00D80677" w:rsidRDefault="00D80677">
            <w:pPr>
              <w:rPr>
                <w:color w:val="767171"/>
                <w:sz w:val="20"/>
                <w:szCs w:val="20"/>
              </w:rPr>
            </w:pPr>
          </w:p>
          <w:p w14:paraId="4CC04F05" w14:textId="77777777" w:rsidR="00D80677" w:rsidRDefault="00D80677">
            <w:pPr>
              <w:rPr>
                <w:color w:val="767171"/>
                <w:sz w:val="20"/>
                <w:szCs w:val="20"/>
              </w:rPr>
            </w:pPr>
          </w:p>
          <w:p w14:paraId="2548363C" w14:textId="77777777" w:rsidR="00D80677" w:rsidRDefault="00D80677">
            <w:pPr>
              <w:rPr>
                <w:color w:val="767171"/>
                <w:sz w:val="20"/>
                <w:szCs w:val="20"/>
              </w:rPr>
            </w:pPr>
          </w:p>
          <w:p w14:paraId="0DCE5411" w14:textId="77777777" w:rsidR="00D80677" w:rsidRDefault="00D80677">
            <w:pPr>
              <w:rPr>
                <w:color w:val="767171"/>
                <w:sz w:val="20"/>
                <w:szCs w:val="20"/>
              </w:rPr>
            </w:pPr>
          </w:p>
          <w:p w14:paraId="08980028" w14:textId="77777777" w:rsidR="00D80677" w:rsidRDefault="00D80677">
            <w:pPr>
              <w:rPr>
                <w:color w:val="767171"/>
                <w:sz w:val="20"/>
                <w:szCs w:val="20"/>
              </w:rPr>
            </w:pPr>
          </w:p>
          <w:p w14:paraId="2E56CB81" w14:textId="77777777" w:rsidR="00D80677" w:rsidRDefault="00D80677">
            <w:pPr>
              <w:rPr>
                <w:color w:val="767171"/>
                <w:sz w:val="20"/>
                <w:szCs w:val="20"/>
              </w:rPr>
            </w:pPr>
          </w:p>
          <w:p w14:paraId="2532C0C6" w14:textId="77777777" w:rsidR="00D80677" w:rsidRDefault="00D80677">
            <w:pPr>
              <w:rPr>
                <w:color w:val="767171"/>
                <w:sz w:val="20"/>
                <w:szCs w:val="20"/>
              </w:rPr>
            </w:pPr>
          </w:p>
          <w:p w14:paraId="3501F31A" w14:textId="0746FDC9" w:rsidR="00D80677" w:rsidRDefault="00D80677">
            <w:pPr>
              <w:rPr>
                <w:color w:val="767171"/>
                <w:sz w:val="20"/>
                <w:szCs w:val="20"/>
              </w:rPr>
            </w:pPr>
          </w:p>
          <w:p w14:paraId="51D6FB6D" w14:textId="014DD400" w:rsidR="00D80677" w:rsidRDefault="00D80677">
            <w:pPr>
              <w:rPr>
                <w:color w:val="767171"/>
                <w:sz w:val="20"/>
                <w:szCs w:val="20"/>
              </w:rPr>
            </w:pPr>
          </w:p>
          <w:p w14:paraId="21CAA917" w14:textId="77777777" w:rsidR="00E9567A" w:rsidRDefault="00E9567A">
            <w:pPr>
              <w:rPr>
                <w:color w:val="767171"/>
                <w:sz w:val="20"/>
                <w:szCs w:val="20"/>
              </w:rPr>
            </w:pPr>
          </w:p>
          <w:p w14:paraId="48872F6A" w14:textId="77777777" w:rsidR="00D80677" w:rsidRDefault="00D80677">
            <w:pPr>
              <w:rPr>
                <w:color w:val="767171"/>
                <w:sz w:val="20"/>
                <w:szCs w:val="20"/>
              </w:rPr>
            </w:pPr>
          </w:p>
          <w:p w14:paraId="0B43443F" w14:textId="77777777" w:rsidR="00D80677" w:rsidRDefault="00D80677">
            <w:pPr>
              <w:rPr>
                <w:color w:val="767171"/>
                <w:sz w:val="20"/>
                <w:szCs w:val="20"/>
              </w:rPr>
            </w:pPr>
          </w:p>
          <w:p w14:paraId="60999E94" w14:textId="4F243E5F" w:rsidR="00D80677" w:rsidRDefault="00D80677">
            <w:r w:rsidRPr="00D80677">
              <w:t>Presenter refers to the learners as scientists (thinking/observing as scientists)</w:t>
            </w:r>
          </w:p>
          <w:p w14:paraId="6C89D5B1" w14:textId="77777777" w:rsidR="00E9567A" w:rsidRDefault="00E9567A" w:rsidP="00E9567A">
            <w:pPr>
              <w:rPr>
                <w:b/>
                <w:sz w:val="24"/>
                <w:szCs w:val="24"/>
              </w:rPr>
            </w:pPr>
            <w:r>
              <w:rPr>
                <w:b/>
                <w:sz w:val="24"/>
                <w:szCs w:val="24"/>
              </w:rPr>
              <w:t>Filename: ART_Light_and_shadows_PenguinShadow.jpg</w:t>
            </w:r>
          </w:p>
          <w:p w14:paraId="7ED7E926" w14:textId="77777777" w:rsidR="00E9567A" w:rsidRDefault="00E9567A" w:rsidP="00E9567A">
            <w:pPr>
              <w:rPr>
                <w:color w:val="767171"/>
                <w:sz w:val="20"/>
                <w:szCs w:val="20"/>
              </w:rPr>
            </w:pPr>
          </w:p>
          <w:p w14:paraId="3C184EC4" w14:textId="77777777" w:rsidR="00E9567A" w:rsidRDefault="00E9567A" w:rsidP="00E9567A">
            <w:pPr>
              <w:rPr>
                <w:color w:val="767171"/>
                <w:sz w:val="20"/>
                <w:szCs w:val="20"/>
              </w:rPr>
            </w:pPr>
            <w:r>
              <w:rPr>
                <w:noProof/>
                <w:color w:val="767171"/>
                <w:sz w:val="20"/>
                <w:szCs w:val="20"/>
                <w:lang w:eastAsia="en-NZ"/>
              </w:rPr>
              <w:drawing>
                <wp:inline distT="114300" distB="114300" distL="114300" distR="114300" wp14:anchorId="0F6CB758" wp14:editId="58C27239">
                  <wp:extent cx="1081210" cy="1596072"/>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081210" cy="1596072"/>
                          </a:xfrm>
                          <a:prstGeom prst="rect">
                            <a:avLst/>
                          </a:prstGeom>
                          <a:ln/>
                        </pic:spPr>
                      </pic:pic>
                    </a:graphicData>
                  </a:graphic>
                </wp:inline>
              </w:drawing>
            </w:r>
          </w:p>
          <w:p w14:paraId="0B9287B4" w14:textId="77777777" w:rsidR="00E9567A" w:rsidRDefault="00913F08" w:rsidP="00E9567A">
            <w:pPr>
              <w:rPr>
                <w:color w:val="767171"/>
                <w:sz w:val="20"/>
                <w:szCs w:val="20"/>
              </w:rPr>
            </w:pPr>
            <w:hyperlink r:id="rId20">
              <w:r w:rsidR="00E9567A">
                <w:rPr>
                  <w:color w:val="1155CC"/>
                  <w:sz w:val="16"/>
                  <w:szCs w:val="16"/>
                  <w:u w:val="single"/>
                </w:rPr>
                <w:t>https://www.sciencelearn.org.nz/images/4012-an-object-is-always-between-a-light-source-and-the-surface-on-which-its-shadow-forms</w:t>
              </w:r>
            </w:hyperlink>
          </w:p>
          <w:p w14:paraId="72B4E65B" w14:textId="77777777" w:rsidR="00E9567A" w:rsidRPr="00D80677" w:rsidRDefault="00E9567A"/>
          <w:p w14:paraId="228B869A" w14:textId="77777777" w:rsidR="00D80677" w:rsidRPr="00D80677" w:rsidRDefault="00D80677">
            <w:r w:rsidRPr="00D80677">
              <w:t>Presenter recaps the learning about shadows.</w:t>
            </w:r>
          </w:p>
          <w:p w14:paraId="46029645" w14:textId="1AA762F1" w:rsidR="00D80677" w:rsidRDefault="00D80677">
            <w:pPr>
              <w:rPr>
                <w:color w:val="767171"/>
                <w:sz w:val="20"/>
                <w:szCs w:val="20"/>
              </w:rPr>
            </w:pPr>
          </w:p>
        </w:tc>
        <w:tc>
          <w:tcPr>
            <w:tcW w:w="7399" w:type="dxa"/>
          </w:tcPr>
          <w:p w14:paraId="46029646" w14:textId="77777777" w:rsidR="009067D0" w:rsidRDefault="00E21008">
            <w:r>
              <w:lastRenderedPageBreak/>
              <w:t xml:space="preserve">What was my shadow doing when I was moving? Its shape was the same as my shape. The shadows of my hands and my arms, and even my hair, looked a lot like the real things. That’s because the shape of the object always determines the shape of its shadow. </w:t>
            </w:r>
          </w:p>
          <w:p w14:paraId="46029647" w14:textId="77777777" w:rsidR="009067D0" w:rsidRDefault="009067D0"/>
          <w:p w14:paraId="46029648" w14:textId="77777777" w:rsidR="009067D0" w:rsidRDefault="00E21008">
            <w:r>
              <w:t>Here’s another example. If we look at this photo, can you see how the bike’s shadow has the same bits as the bike? [Point to and discuss the tyre, pedals etc.] I can’t see the bike’s handlebars because they are not in the photo. But if we look at the shadow, will this tell us something about the handlebars? I think the handlebars have grips at the ends and I can also make a pretty good guess about the shape of the handlebars. Why? Because the shape of the object determines the shape of the shadow.</w:t>
            </w:r>
          </w:p>
          <w:p w14:paraId="46029649" w14:textId="77777777" w:rsidR="009067D0" w:rsidRDefault="009067D0"/>
          <w:p w14:paraId="4602964C" w14:textId="38AD94DA" w:rsidR="009067D0" w:rsidRPr="00353449" w:rsidRDefault="00E21008">
            <w:r>
              <w:t>This photo shows us another thing about shadows. The shadow and the object are always joined where the object touches the ground. [refer to tyre and kickstand</w:t>
            </w:r>
            <w:proofErr w:type="gramStart"/>
            <w:r>
              <w:t>].Have</w:t>
            </w:r>
            <w:proofErr w:type="gramEnd"/>
            <w:r>
              <w:t xml:space="preserve"> a range of objects out in the sun - different toys might be fun? Note that </w:t>
            </w:r>
            <w:proofErr w:type="gramStart"/>
            <w:r>
              <w:t>all of</w:t>
            </w:r>
            <w:proofErr w:type="gramEnd"/>
            <w:r>
              <w:t xml:space="preserve"> </w:t>
            </w:r>
            <w:r w:rsidRPr="00353449">
              <w:t>THEIR shadows start at the point where the object touches the ground, too.</w:t>
            </w:r>
          </w:p>
          <w:p w14:paraId="4602964D" w14:textId="77777777" w:rsidR="009067D0" w:rsidRPr="00353449" w:rsidRDefault="009067D0"/>
          <w:p w14:paraId="4602964E" w14:textId="77777777" w:rsidR="009067D0" w:rsidRPr="00353449" w:rsidRDefault="00E21008">
            <w:r w:rsidRPr="00353449">
              <w:t>[Optional, if you feel you have the time …]</w:t>
            </w:r>
          </w:p>
          <w:p w14:paraId="4602964F" w14:textId="77777777" w:rsidR="009067D0" w:rsidRPr="00353449" w:rsidRDefault="00E21008">
            <w:r w:rsidRPr="00353449">
              <w:t>Now - have you ever noticed what happens to your shadow through the day? Does it stay the same? Or does it change?</w:t>
            </w:r>
          </w:p>
          <w:p w14:paraId="46029650" w14:textId="77777777" w:rsidR="009067D0" w:rsidRPr="00353449" w:rsidRDefault="009067D0"/>
          <w:p w14:paraId="46029651" w14:textId="77777777" w:rsidR="009067D0" w:rsidRPr="00353449" w:rsidRDefault="00E21008">
            <w:r w:rsidRPr="00353449">
              <w:t>It still is unique to you - but it can get shorter, and it can get taller. That’s because our position in relation to the Sun is changing as Earth rotates through day and night.</w:t>
            </w:r>
          </w:p>
          <w:p w14:paraId="46029652" w14:textId="77777777" w:rsidR="009067D0" w:rsidRPr="00353449" w:rsidRDefault="009067D0"/>
          <w:p w14:paraId="46029653" w14:textId="3F785D2A" w:rsidR="009067D0" w:rsidRDefault="00E21008">
            <w:r w:rsidRPr="00353449">
              <w:t>[Can you please use some fun time lapse photo videos here to demonstrate this? Perhaps a dinosaur / stuffed toy in one position with photos taken throughout the day? We can help if you feel like you’re</w:t>
            </w:r>
            <w:r>
              <w:t xml:space="preserve"> running out of time …]</w:t>
            </w:r>
          </w:p>
          <w:p w14:paraId="079AE290" w14:textId="77777777" w:rsidR="00D80677" w:rsidRDefault="00D80677"/>
          <w:p w14:paraId="5B646AB7" w14:textId="77777777" w:rsidR="00D80677" w:rsidRDefault="00D80677" w:rsidP="00D80677">
            <w:r>
              <w:lastRenderedPageBreak/>
              <w:t>There’s so much more we could learn about shadows. But let's be scientists and make observations of this penguin and use these to talk about what we’ve learned today.</w:t>
            </w:r>
          </w:p>
          <w:p w14:paraId="365EE4A5" w14:textId="139A1BD9" w:rsidR="00D80677" w:rsidRDefault="00D80677" w:rsidP="00D80677"/>
          <w:p w14:paraId="1A2B2129" w14:textId="03A3E6C2" w:rsidR="00E9567A" w:rsidRDefault="00E9567A" w:rsidP="00D80677"/>
          <w:p w14:paraId="41D8512E" w14:textId="22AF2E1A" w:rsidR="00E9567A" w:rsidRDefault="00E9567A" w:rsidP="00D80677"/>
          <w:p w14:paraId="35884D80" w14:textId="4911E7DD" w:rsidR="00E9567A" w:rsidRDefault="00E9567A" w:rsidP="00D80677"/>
          <w:p w14:paraId="4EF8E43F" w14:textId="3D59325C" w:rsidR="00E9567A" w:rsidRDefault="00E9567A" w:rsidP="00D80677"/>
          <w:p w14:paraId="21EDB55C" w14:textId="37535E44" w:rsidR="00E9567A" w:rsidRDefault="00E9567A" w:rsidP="00D80677"/>
          <w:p w14:paraId="14543A5C" w14:textId="77777777" w:rsidR="00E9567A" w:rsidRDefault="00E9567A" w:rsidP="00D80677"/>
          <w:p w14:paraId="71765293" w14:textId="77777777" w:rsidR="00D80677" w:rsidRDefault="00D80677" w:rsidP="00D80677">
            <w:r>
              <w:t>What do you observe:</w:t>
            </w:r>
          </w:p>
          <w:p w14:paraId="634AB9ED" w14:textId="77777777" w:rsidR="00D80677" w:rsidRDefault="00D80677" w:rsidP="00D80677">
            <w:pPr>
              <w:numPr>
                <w:ilvl w:val="0"/>
                <w:numId w:val="5"/>
              </w:numPr>
            </w:pPr>
            <w:r>
              <w:t>the light rays from the Sun move in straight lines</w:t>
            </w:r>
          </w:p>
          <w:p w14:paraId="44CBA1EC" w14:textId="77777777" w:rsidR="00D80677" w:rsidRDefault="00D80677" w:rsidP="00D80677">
            <w:pPr>
              <w:numPr>
                <w:ilvl w:val="0"/>
                <w:numId w:val="5"/>
              </w:numPr>
            </w:pPr>
            <w:r>
              <w:t>the penguin is between the light and its shadow</w:t>
            </w:r>
          </w:p>
          <w:p w14:paraId="530FB8FE" w14:textId="77777777" w:rsidR="00D80677" w:rsidRDefault="00D80677" w:rsidP="00D80677">
            <w:pPr>
              <w:numPr>
                <w:ilvl w:val="0"/>
                <w:numId w:val="5"/>
              </w:numPr>
            </w:pPr>
            <w:r>
              <w:t>the penguin has a shadow because the penguin is opaque, we can’t see through it</w:t>
            </w:r>
          </w:p>
          <w:p w14:paraId="1D38D572" w14:textId="77777777" w:rsidR="00D80677" w:rsidRDefault="00D80677" w:rsidP="00D80677">
            <w:pPr>
              <w:numPr>
                <w:ilvl w:val="0"/>
                <w:numId w:val="5"/>
              </w:numPr>
            </w:pPr>
            <w:r>
              <w:t>the penguin and its shadow are touching</w:t>
            </w:r>
          </w:p>
          <w:p w14:paraId="286142D8" w14:textId="77777777" w:rsidR="00D80677" w:rsidRDefault="00D80677" w:rsidP="00D80677">
            <w:pPr>
              <w:numPr>
                <w:ilvl w:val="0"/>
                <w:numId w:val="5"/>
              </w:numPr>
            </w:pPr>
            <w:r>
              <w:t>the penguin’s dance moves are almost as good as mine.</w:t>
            </w:r>
          </w:p>
          <w:p w14:paraId="364E166F" w14:textId="77777777" w:rsidR="00D80677" w:rsidRDefault="00D80677" w:rsidP="00D80677"/>
          <w:p w14:paraId="46029654" w14:textId="41834220" w:rsidR="009067D0" w:rsidRDefault="00D80677" w:rsidP="00E9567A">
            <w:r>
              <w:t>Wait - I’m not sure a scientist would make that last observation. But I still think it’s true!</w:t>
            </w:r>
            <w:r w:rsidR="00E9567A">
              <w:t xml:space="preserve">  </w:t>
            </w:r>
          </w:p>
        </w:tc>
      </w:tr>
      <w:tr w:rsidR="009067D0" w14:paraId="46029683" w14:textId="77777777" w:rsidTr="59391951">
        <w:trPr>
          <w:trHeight w:val="1952"/>
        </w:trPr>
        <w:tc>
          <w:tcPr>
            <w:tcW w:w="3397" w:type="dxa"/>
            <w:shd w:val="clear" w:color="auto" w:fill="8EAADB" w:themeFill="accent5" w:themeFillTint="99"/>
          </w:tcPr>
          <w:p w14:paraId="46029656" w14:textId="77777777" w:rsidR="009067D0" w:rsidRDefault="00E21008">
            <w:pPr>
              <w:rPr>
                <w:b/>
              </w:rPr>
            </w:pPr>
            <w:r>
              <w:rPr>
                <w:b/>
              </w:rPr>
              <w:lastRenderedPageBreak/>
              <w:t>Share</w:t>
            </w:r>
            <w:r>
              <w:t xml:space="preserve">: Learner and </w:t>
            </w:r>
            <w:proofErr w:type="gramStart"/>
            <w:r>
              <w:t>parent  reflection</w:t>
            </w:r>
            <w:proofErr w:type="gramEnd"/>
            <w:r>
              <w:t xml:space="preserve"> on learning and engagement and what they can do next</w:t>
            </w:r>
          </w:p>
        </w:tc>
        <w:tc>
          <w:tcPr>
            <w:tcW w:w="4641" w:type="dxa"/>
          </w:tcPr>
          <w:p w14:paraId="4602965C" w14:textId="77777777" w:rsidR="009067D0" w:rsidRDefault="009067D0">
            <w:pPr>
              <w:rPr>
                <w:color w:val="767171"/>
                <w:sz w:val="20"/>
                <w:szCs w:val="20"/>
              </w:rPr>
            </w:pPr>
          </w:p>
          <w:p w14:paraId="4602965D" w14:textId="77777777" w:rsidR="009067D0" w:rsidRDefault="00E21008">
            <w:pPr>
              <w:rPr>
                <w:b/>
                <w:sz w:val="24"/>
                <w:szCs w:val="24"/>
              </w:rPr>
            </w:pPr>
            <w:r>
              <w:rPr>
                <w:b/>
                <w:sz w:val="24"/>
                <w:szCs w:val="24"/>
              </w:rPr>
              <w:t>Filename: ACT_01_Investigating_shadows_BikeRack.jpeg</w:t>
            </w:r>
          </w:p>
          <w:p w14:paraId="4602965E" w14:textId="77777777" w:rsidR="009067D0" w:rsidRDefault="009067D0">
            <w:pPr>
              <w:rPr>
                <w:color w:val="767171"/>
                <w:sz w:val="20"/>
                <w:szCs w:val="20"/>
              </w:rPr>
            </w:pPr>
          </w:p>
          <w:p w14:paraId="4602965F" w14:textId="77777777" w:rsidR="009067D0" w:rsidRDefault="00E21008">
            <w:pPr>
              <w:rPr>
                <w:color w:val="767171"/>
                <w:sz w:val="20"/>
                <w:szCs w:val="20"/>
              </w:rPr>
            </w:pPr>
            <w:r>
              <w:rPr>
                <w:noProof/>
                <w:color w:val="767171"/>
                <w:sz w:val="20"/>
                <w:szCs w:val="20"/>
                <w:lang w:eastAsia="en-NZ"/>
              </w:rPr>
              <w:drawing>
                <wp:inline distT="114300" distB="114300" distL="114300" distR="114300" wp14:anchorId="46029767" wp14:editId="46029768">
                  <wp:extent cx="1500188" cy="966089"/>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1500188" cy="966089"/>
                          </a:xfrm>
                          <a:prstGeom prst="rect">
                            <a:avLst/>
                          </a:prstGeom>
                          <a:ln/>
                        </pic:spPr>
                      </pic:pic>
                    </a:graphicData>
                  </a:graphic>
                </wp:inline>
              </w:drawing>
            </w:r>
          </w:p>
          <w:p w14:paraId="46029660" w14:textId="77777777" w:rsidR="009067D0" w:rsidRDefault="00913F08">
            <w:pPr>
              <w:rPr>
                <w:color w:val="767171"/>
                <w:sz w:val="16"/>
                <w:szCs w:val="16"/>
              </w:rPr>
            </w:pPr>
            <w:hyperlink r:id="rId22">
              <w:r w:rsidR="00E21008">
                <w:rPr>
                  <w:color w:val="1155CC"/>
                  <w:sz w:val="16"/>
                  <w:szCs w:val="16"/>
                  <w:u w:val="single"/>
                </w:rPr>
                <w:t>https://www.sciencelearn.org.nz/images/3980-shadows-and-shapes</w:t>
              </w:r>
            </w:hyperlink>
          </w:p>
          <w:p w14:paraId="46029661" w14:textId="77777777" w:rsidR="009067D0" w:rsidRDefault="009067D0">
            <w:pPr>
              <w:rPr>
                <w:color w:val="767171"/>
                <w:sz w:val="20"/>
                <w:szCs w:val="20"/>
              </w:rPr>
            </w:pPr>
          </w:p>
        </w:tc>
        <w:tc>
          <w:tcPr>
            <w:tcW w:w="7399" w:type="dxa"/>
          </w:tcPr>
          <w:p w14:paraId="7A4E7016" w14:textId="797122D5" w:rsidR="00E9567A" w:rsidRPr="005B29A4" w:rsidRDefault="00E9567A" w:rsidP="00E9567A">
            <w:r>
              <w:t xml:space="preserve">Well, </w:t>
            </w:r>
            <w:proofErr w:type="gramStart"/>
            <w:r>
              <w:t>If</w:t>
            </w:r>
            <w:proofErr w:type="gramEnd"/>
            <w:r>
              <w:t xml:space="preserve"> you want to investigate more about our learning about shadows – </w:t>
            </w:r>
            <w:proofErr w:type="spellStart"/>
            <w:r w:rsidRPr="005B29A4">
              <w:t>ātārangi</w:t>
            </w:r>
            <w:proofErr w:type="spellEnd"/>
            <w:r w:rsidRPr="005B29A4">
              <w:t xml:space="preserve"> you could go outside after this and look at your own </w:t>
            </w:r>
            <w:proofErr w:type="spellStart"/>
            <w:r w:rsidRPr="005B29A4">
              <w:t>ātārangi</w:t>
            </w:r>
            <w:proofErr w:type="spellEnd"/>
            <w:r w:rsidRPr="005B29A4">
              <w:t xml:space="preserve">. Check if </w:t>
            </w:r>
          </w:p>
          <w:p w14:paraId="609AF599" w14:textId="77777777" w:rsidR="00E9567A" w:rsidRPr="005B29A4" w:rsidRDefault="00E9567A">
            <w:r w:rsidRPr="005B29A4">
              <w:t>you both have the same shape and if your shadow moves the same way you move?  You could g</w:t>
            </w:r>
            <w:r w:rsidR="00E21008" w:rsidRPr="005B29A4">
              <w:t>o on a shadow scavenger hunt</w:t>
            </w:r>
            <w:r w:rsidRPr="005B29A4">
              <w:t xml:space="preserve"> and see h</w:t>
            </w:r>
            <w:r w:rsidR="00E21008" w:rsidRPr="005B29A4">
              <w:t xml:space="preserve">ow many different shadow shapes </w:t>
            </w:r>
            <w:r w:rsidRPr="005B29A4">
              <w:t>you can</w:t>
            </w:r>
            <w:r w:rsidR="00E21008" w:rsidRPr="005B29A4">
              <w:t xml:space="preserve"> find?</w:t>
            </w:r>
          </w:p>
          <w:p w14:paraId="46029673" w14:textId="33CCE784" w:rsidR="009067D0" w:rsidRPr="005B29A4" w:rsidRDefault="00E21008">
            <w:r w:rsidRPr="005B29A4">
              <w:t>Check out this curly bike rack and its shadow</w:t>
            </w:r>
          </w:p>
          <w:p w14:paraId="71648500" w14:textId="77777777" w:rsidR="00E9567A" w:rsidRPr="005B29A4" w:rsidRDefault="00E9567A"/>
          <w:p w14:paraId="46029679" w14:textId="6F7B89DB" w:rsidR="009067D0" w:rsidRDefault="00E9567A">
            <w:r w:rsidRPr="005B29A4">
              <w:t>You could check if you</w:t>
            </w:r>
            <w:r w:rsidR="00E21008" w:rsidRPr="005B29A4">
              <w:t xml:space="preserve"> see shadows at night? Put on some warm clothes and do some investigations.</w:t>
            </w:r>
            <w:r w:rsidRPr="005B29A4">
              <w:t xml:space="preserve"> </w:t>
            </w:r>
            <w:r w:rsidR="00E21008" w:rsidRPr="005B29A4">
              <w:t xml:space="preserve">For indoor fun, </w:t>
            </w:r>
            <w:r w:rsidRPr="005B29A4">
              <w:t xml:space="preserve">you could </w:t>
            </w:r>
            <w:r w:rsidR="00E21008" w:rsidRPr="005B29A4">
              <w:t xml:space="preserve">use a lamp or a torch to make shadows on the wall. Shadow </w:t>
            </w:r>
            <w:r w:rsidR="00E21008">
              <w:t xml:space="preserve">puppets are always fun. </w:t>
            </w:r>
            <w:proofErr w:type="gramStart"/>
            <w:r w:rsidR="00E21008">
              <w:t>Or,</w:t>
            </w:r>
            <w:proofErr w:type="gramEnd"/>
            <w:r w:rsidR="00E21008">
              <w:t xml:space="preserve"> you can get someone in your </w:t>
            </w:r>
            <w:proofErr w:type="spellStart"/>
            <w:r w:rsidR="00E21008">
              <w:t>whānau</w:t>
            </w:r>
            <w:proofErr w:type="spellEnd"/>
            <w:r w:rsidR="00E21008">
              <w:t xml:space="preserve"> to pose in a silly shape and see if you can lie on the floor and be his shadow.</w:t>
            </w:r>
          </w:p>
          <w:p w14:paraId="4602967A" w14:textId="77777777" w:rsidR="009067D0" w:rsidRDefault="009067D0"/>
          <w:p w14:paraId="4602967B" w14:textId="77777777" w:rsidR="009067D0" w:rsidRDefault="00E21008">
            <w:r>
              <w:t xml:space="preserve">Whatever you do, I’d love to see a photo of you and your unique </w:t>
            </w:r>
            <w:proofErr w:type="spellStart"/>
            <w:r>
              <w:t>ātārangi</w:t>
            </w:r>
            <w:proofErr w:type="spellEnd"/>
            <w:r>
              <w:t xml:space="preserve">. </w:t>
            </w:r>
          </w:p>
          <w:p w14:paraId="46029680" w14:textId="7E9E6B0D" w:rsidR="009067D0" w:rsidRDefault="009067D0" w:rsidP="59391951"/>
          <w:p w14:paraId="46029681" w14:textId="77777777" w:rsidR="009067D0" w:rsidRDefault="00E21008">
            <w:r>
              <w:t>[Sign off in multiple languages.]</w:t>
            </w:r>
          </w:p>
          <w:p w14:paraId="46029682" w14:textId="77777777" w:rsidR="009067D0" w:rsidRDefault="009067D0"/>
        </w:tc>
      </w:tr>
    </w:tbl>
    <w:p w14:paraId="4602969D" w14:textId="1AD8A89A" w:rsidR="007E5A56" w:rsidRDefault="007E5A56" w:rsidP="00353449"/>
    <w:sectPr w:rsidR="007E5A56">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D1222" w14:textId="77777777" w:rsidR="00845DCA" w:rsidRDefault="00845DCA" w:rsidP="00845DCA">
      <w:pPr>
        <w:spacing w:after="0" w:line="240" w:lineRule="auto"/>
      </w:pPr>
      <w:r>
        <w:separator/>
      </w:r>
    </w:p>
  </w:endnote>
  <w:endnote w:type="continuationSeparator" w:id="0">
    <w:p w14:paraId="3B6C2100" w14:textId="77777777" w:rsidR="00845DCA" w:rsidRDefault="00845DCA" w:rsidP="0084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D1287" w14:textId="77777777" w:rsidR="00845DCA" w:rsidRDefault="00845DCA" w:rsidP="00845DCA">
      <w:pPr>
        <w:spacing w:after="0" w:line="240" w:lineRule="auto"/>
      </w:pPr>
      <w:r>
        <w:separator/>
      </w:r>
    </w:p>
  </w:footnote>
  <w:footnote w:type="continuationSeparator" w:id="0">
    <w:p w14:paraId="6EC11750" w14:textId="77777777" w:rsidR="00845DCA" w:rsidRDefault="00845DCA" w:rsidP="0084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2A5D0D"/>
    <w:multiLevelType w:val="multilevel"/>
    <w:tmpl w:val="22B4B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F2669C"/>
    <w:multiLevelType w:val="multilevel"/>
    <w:tmpl w:val="5CF21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9A207E"/>
    <w:multiLevelType w:val="multilevel"/>
    <w:tmpl w:val="4D262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065285"/>
    <w:multiLevelType w:val="multilevel"/>
    <w:tmpl w:val="19D69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792562D"/>
    <w:multiLevelType w:val="multilevel"/>
    <w:tmpl w:val="6E70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D0"/>
    <w:rsid w:val="00353449"/>
    <w:rsid w:val="005B29A4"/>
    <w:rsid w:val="00697614"/>
    <w:rsid w:val="00704016"/>
    <w:rsid w:val="007E5A56"/>
    <w:rsid w:val="00845DCA"/>
    <w:rsid w:val="009067D0"/>
    <w:rsid w:val="00913F08"/>
    <w:rsid w:val="00AD33B1"/>
    <w:rsid w:val="00CF10C4"/>
    <w:rsid w:val="00D80677"/>
    <w:rsid w:val="00E21008"/>
    <w:rsid w:val="00E9567A"/>
    <w:rsid w:val="593919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2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45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DCA"/>
  </w:style>
  <w:style w:type="paragraph" w:styleId="Footer">
    <w:name w:val="footer"/>
    <w:basedOn w:val="Normal"/>
    <w:link w:val="FooterChar"/>
    <w:uiPriority w:val="99"/>
    <w:unhideWhenUsed/>
    <w:rsid w:val="00845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5603">
      <w:bodyDiv w:val="1"/>
      <w:marLeft w:val="0"/>
      <w:marRight w:val="0"/>
      <w:marTop w:val="0"/>
      <w:marBottom w:val="0"/>
      <w:divBdr>
        <w:top w:val="none" w:sz="0" w:space="0" w:color="auto"/>
        <w:left w:val="none" w:sz="0" w:space="0" w:color="auto"/>
        <w:bottom w:val="none" w:sz="0" w:space="0" w:color="auto"/>
        <w:right w:val="none" w:sz="0" w:space="0" w:color="auto"/>
      </w:divBdr>
    </w:div>
    <w:div w:id="184971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sciencelearn.org.nz/images/4013-the-shape-of-an-object-determines-the-shape-of-its-shadow"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sciencelearn.org.nz/images/2142-the-sun"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maoridictionary.co.nz/" TargetMode="External"/><Relationship Id="rId20" Type="http://schemas.openxmlformats.org/officeDocument/2006/relationships/hyperlink" Target="https://www.sciencelearn.org.nz/images/4012-an-object-is-always-between-a-light-source-and-the-surface-on-which-its-shadow-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www.youtube.com/watch?v=gFf84tE1Wkg&amp;feature=youtu.b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sciencelearn.org.nz/images/3980-shadows-and-sh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aebT2xUAMaTXlQ7r1veGnD4GwQ==">AMUW2mWloRDOhWtmbyjm4/BlP84F/7qPGE0cr13bKCUcWWf719ZMNzItIsS1U3YeWyC6gRBBrgqsP4NOZskwB4kmMXZikdu48JDn4f1X8SougqTHyKyR92w=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2021-08-31T23:25:00Z</dcterms:created>
  <dcterms:modified xsi:type="dcterms:W3CDTF">2021-08-31T23:25:00Z</dcterms:modified>
</cp:coreProperties>
</file>