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B3E" w14:textId="13AFB232" w:rsidR="00205ED6" w:rsidRPr="003422B4" w:rsidRDefault="008E7188" w:rsidP="003422B4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04FF65B8" wp14:editId="6CEAEDFE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FC15E0F" w:rsidRPr="00D50CF0">
        <w:t>Home Learning TV</w:t>
      </w:r>
      <w:r w:rsidR="003422B4">
        <w:t xml:space="preserve">: </w:t>
      </w:r>
      <w:r w:rsidR="003422B4" w:rsidRPr="003422B4">
        <w:rPr>
          <w:b/>
          <w:sz w:val="36"/>
          <w:szCs w:val="36"/>
        </w:rPr>
        <w:t xml:space="preserve">Junior </w:t>
      </w:r>
      <w:r w:rsidR="00D20791">
        <w:rPr>
          <w:b/>
          <w:sz w:val="36"/>
          <w:szCs w:val="36"/>
        </w:rPr>
        <w:t>Project</w:t>
      </w:r>
      <w:r w:rsidR="003C2FA7">
        <w:rPr>
          <w:b/>
          <w:sz w:val="36"/>
          <w:szCs w:val="36"/>
        </w:rPr>
        <w:t xml:space="preserve"> Day 1</w:t>
      </w:r>
      <w:r w:rsidR="00252651">
        <w:rPr>
          <w:b/>
          <w:sz w:val="36"/>
          <w:szCs w:val="36"/>
        </w:rPr>
        <w:t>1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3012"/>
        <w:gridCol w:w="2233"/>
        <w:gridCol w:w="780"/>
        <w:gridCol w:w="3012"/>
        <w:gridCol w:w="3013"/>
      </w:tblGrid>
      <w:tr w:rsidR="00F949B7" w:rsidRPr="002464CE" w14:paraId="0BBE5A5E" w14:textId="77777777" w:rsidTr="0A95D553">
        <w:tc>
          <w:tcPr>
            <w:tcW w:w="3397" w:type="dxa"/>
            <w:shd w:val="clear" w:color="auto" w:fill="000000" w:themeFill="text1"/>
          </w:tcPr>
          <w:p w14:paraId="367778E8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5"/>
            <w:shd w:val="clear" w:color="auto" w:fill="000000" w:themeFill="text1"/>
          </w:tcPr>
          <w:p w14:paraId="206632FA" w14:textId="77777777" w:rsidR="00F949B7" w:rsidRPr="002464CE" w:rsidRDefault="00F949B7" w:rsidP="00602EF5">
            <w:pPr>
              <w:rPr>
                <w:b/>
              </w:rPr>
            </w:pPr>
          </w:p>
        </w:tc>
      </w:tr>
      <w:tr w:rsidR="00FE6569" w14:paraId="5889A182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09D8ECF" w14:textId="77777777" w:rsidR="00FE6569" w:rsidRPr="00257DAB" w:rsidRDefault="00FE6569" w:rsidP="00602EF5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5"/>
          </w:tcPr>
          <w:p w14:paraId="577C59B0" w14:textId="77777777" w:rsidR="00FE6569" w:rsidRDefault="10D6E5C7" w:rsidP="00602EF5">
            <w:r>
              <w:t>Sharing Kai</w:t>
            </w:r>
          </w:p>
        </w:tc>
      </w:tr>
      <w:tr w:rsidR="000317A5" w14:paraId="42F3D02E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305D9A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5"/>
          </w:tcPr>
          <w:p w14:paraId="027AFACA" w14:textId="77777777" w:rsidR="000317A5" w:rsidRDefault="5E491078" w:rsidP="000317A5">
            <w:proofErr w:type="spellStart"/>
            <w:r>
              <w:t>Yrs</w:t>
            </w:r>
            <w:proofErr w:type="spellEnd"/>
            <w:r>
              <w:t xml:space="preserve"> 1-6</w:t>
            </w:r>
            <w:r w:rsidR="5EBC0395">
              <w:t xml:space="preserve">.  Social Sciences / </w:t>
            </w:r>
            <w:r w:rsidR="0CFFA65E">
              <w:t>The Arts</w:t>
            </w:r>
            <w:r w:rsidR="27258607">
              <w:t xml:space="preserve"> -</w:t>
            </w:r>
            <w:r w:rsidR="0CFFA65E">
              <w:t xml:space="preserve"> Visual Art</w:t>
            </w:r>
          </w:p>
        </w:tc>
      </w:tr>
      <w:tr w:rsidR="00FE6569" w14:paraId="0C5CC898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E86426B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showingPlcHdr/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5"/>
              </w:tcPr>
              <w:p w14:paraId="1FAEB4DA" w14:textId="77777777" w:rsidR="00FE6569" w:rsidRDefault="006A6974" w:rsidP="00FE6569">
                <w:r w:rsidRPr="00E746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6569" w14:paraId="6184E74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E8827F0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28710F49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5"/>
          </w:tcPr>
          <w:p w14:paraId="146428FB" w14:textId="77777777" w:rsidR="00FE6569" w:rsidRDefault="6FD7AC06" w:rsidP="00FE6569">
            <w:r>
              <w:t>Students will understand that sharing Kai in NZ is special and the whole process can help us feel like we belong</w:t>
            </w:r>
          </w:p>
        </w:tc>
      </w:tr>
      <w:tr w:rsidR="00FE6569" w14:paraId="0CB748EA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42A923D9" w14:textId="77777777" w:rsidR="00FE6569" w:rsidRDefault="00FE6569" w:rsidP="00FE6569">
            <w:r>
              <w:t>Success Criteria – students will be able to:</w:t>
            </w:r>
          </w:p>
          <w:p w14:paraId="6DD1173E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11057888" w14:textId="21D4BB94" w:rsidR="006436A0" w:rsidRPr="00725AE3" w:rsidRDefault="26FB1414" w:rsidP="00FE6569">
            <w:pPr>
              <w:pStyle w:val="ListParagraph"/>
              <w:ind w:left="0"/>
            </w:pPr>
            <w:r>
              <w:t>-</w:t>
            </w:r>
            <w:r w:rsidR="006436A0" w:rsidRPr="00725AE3">
              <w:t>use a flow chart to convey a set of instruction</w:t>
            </w:r>
          </w:p>
          <w:p w14:paraId="792CE298" w14:textId="7C60B15A" w:rsidR="00DD0565" w:rsidRPr="00725AE3" w:rsidRDefault="00DD0565" w:rsidP="00FE6569">
            <w:pPr>
              <w:pStyle w:val="ListParagraph"/>
              <w:ind w:left="0"/>
            </w:pPr>
            <w:r w:rsidRPr="00725AE3">
              <w:t>-be able to describe why sharing kai is special</w:t>
            </w:r>
          </w:p>
          <w:p w14:paraId="13943F38" w14:textId="7A4FE9D2" w:rsidR="006436A0" w:rsidRPr="00725AE3" w:rsidRDefault="006436A0" w:rsidP="00FE6569">
            <w:pPr>
              <w:pStyle w:val="ListParagraph"/>
              <w:ind w:left="0"/>
              <w:rPr>
                <w:strike/>
              </w:rPr>
            </w:pPr>
            <w:r w:rsidRPr="00725AE3">
              <w:t xml:space="preserve">- create a meal menu and an invitation for someone to share kai </w:t>
            </w:r>
          </w:p>
          <w:p w14:paraId="09759672" w14:textId="77E07E08" w:rsidR="00FE6569" w:rsidRPr="00725AE3" w:rsidRDefault="006436A0" w:rsidP="00FE6569">
            <w:pPr>
              <w:pStyle w:val="ListParagraph"/>
              <w:ind w:left="0"/>
            </w:pPr>
            <w:r>
              <w:t xml:space="preserve">- </w:t>
            </w:r>
            <w:r w:rsidRPr="00725AE3">
              <w:t>u</w:t>
            </w:r>
            <w:r w:rsidR="21FB8773" w:rsidRPr="00725AE3">
              <w:t xml:space="preserve">nderstand how </w:t>
            </w:r>
            <w:proofErr w:type="spellStart"/>
            <w:r w:rsidR="21FB8773" w:rsidRPr="00725AE3">
              <w:t>kowhaiwhai</w:t>
            </w:r>
            <w:proofErr w:type="spellEnd"/>
            <w:r w:rsidR="21FB8773" w:rsidRPr="00725AE3">
              <w:t xml:space="preserve"> patterns can be used to </w:t>
            </w:r>
            <w:r w:rsidRPr="00725AE3">
              <w:t xml:space="preserve">represent </w:t>
            </w:r>
            <w:r w:rsidR="21FB8773" w:rsidRPr="00725AE3">
              <w:t>belonging</w:t>
            </w:r>
          </w:p>
          <w:p w14:paraId="063A7C18" w14:textId="66CA134D" w:rsidR="00FE6569" w:rsidRPr="006436A0" w:rsidRDefault="00FE6569" w:rsidP="00FE6569">
            <w:pPr>
              <w:pStyle w:val="ListParagraph"/>
              <w:ind w:left="0"/>
              <w:rPr>
                <w:strike/>
                <w:color w:val="FF0000"/>
              </w:rPr>
            </w:pPr>
          </w:p>
        </w:tc>
      </w:tr>
      <w:tr w:rsidR="00D426A0" w14:paraId="5CB15BC6" w14:textId="77777777" w:rsidTr="00D426A0">
        <w:tc>
          <w:tcPr>
            <w:tcW w:w="15447" w:type="dxa"/>
            <w:gridSpan w:val="6"/>
            <w:shd w:val="clear" w:color="auto" w:fill="000000" w:themeFill="text1"/>
          </w:tcPr>
          <w:p w14:paraId="3BD104C9" w14:textId="3B45A4B0" w:rsidR="00D426A0" w:rsidRPr="00D426A0" w:rsidRDefault="00D426A0" w:rsidP="00D426A0">
            <w:pPr>
              <w:pStyle w:val="ListParagraph"/>
              <w:ind w:left="0"/>
              <w:rPr>
                <w:b/>
                <w:bCs/>
              </w:rPr>
            </w:pPr>
            <w:r w:rsidRPr="00D426A0">
              <w:rPr>
                <w:b/>
                <w:bCs/>
                <w:color w:val="FFFFFF" w:themeColor="background1"/>
              </w:rPr>
              <w:t>Segment content/context details (as appropriate)</w:t>
            </w:r>
          </w:p>
        </w:tc>
      </w:tr>
      <w:tr w:rsidR="00D426A0" w14:paraId="5803B602" w14:textId="77777777" w:rsidTr="00D426A0">
        <w:tc>
          <w:tcPr>
            <w:tcW w:w="3397" w:type="dxa"/>
            <w:shd w:val="clear" w:color="auto" w:fill="E2EFD9" w:themeFill="accent6" w:themeFillTint="33"/>
          </w:tcPr>
          <w:p w14:paraId="5C0CCDAA" w14:textId="79CBC994" w:rsidR="00D426A0" w:rsidRDefault="00D426A0" w:rsidP="00D426A0">
            <w:r w:rsidRPr="00E55C88">
              <w:t xml:space="preserve">Māori specific content i.e. the learning draws on </w:t>
            </w:r>
            <w:proofErr w:type="spellStart"/>
            <w:r w:rsidRPr="00E55C88">
              <w:t>Mātauranga</w:t>
            </w:r>
            <w:proofErr w:type="spellEnd"/>
            <w:r w:rsidRPr="00E55C88">
              <w:t xml:space="preserve"> Māori:</w:t>
            </w:r>
          </w:p>
        </w:tc>
        <w:tc>
          <w:tcPr>
            <w:tcW w:w="3012" w:type="dxa"/>
            <w:shd w:val="clear" w:color="auto" w:fill="auto"/>
          </w:tcPr>
          <w:p w14:paraId="5B54F868" w14:textId="1A012436" w:rsidR="00D426A0" w:rsidRDefault="00D426A0" w:rsidP="00D426A0">
            <w:pPr>
              <w:pStyle w:val="ListParagraph"/>
              <w:ind w:left="0"/>
            </w:pPr>
            <w:r w:rsidRPr="00E55C88">
              <w:t>Sharing of Kai and how it helps us belong</w:t>
            </w:r>
          </w:p>
        </w:tc>
        <w:tc>
          <w:tcPr>
            <w:tcW w:w="3013" w:type="dxa"/>
            <w:gridSpan w:val="2"/>
            <w:shd w:val="clear" w:color="auto" w:fill="E2EFD9" w:themeFill="accent6" w:themeFillTint="33"/>
          </w:tcPr>
          <w:p w14:paraId="65CA92C8" w14:textId="38D6DF65" w:rsidR="00D426A0" w:rsidRDefault="00D426A0" w:rsidP="00D426A0">
            <w:pPr>
              <w:pStyle w:val="ListParagraph"/>
              <w:ind w:left="0"/>
            </w:pPr>
            <w:r w:rsidRPr="00E55C88">
              <w:t>Pacific specific content i.e. the learning is focused on Pacific knowledge:</w:t>
            </w:r>
          </w:p>
        </w:tc>
        <w:tc>
          <w:tcPr>
            <w:tcW w:w="3012" w:type="dxa"/>
            <w:shd w:val="clear" w:color="auto" w:fill="auto"/>
          </w:tcPr>
          <w:p w14:paraId="276DFD2A" w14:textId="77777777" w:rsidR="00D426A0" w:rsidRDefault="00D426A0" w:rsidP="00D426A0">
            <w:pPr>
              <w:pStyle w:val="ListParagraph"/>
              <w:ind w:left="0"/>
            </w:pPr>
          </w:p>
        </w:tc>
        <w:tc>
          <w:tcPr>
            <w:tcW w:w="3013" w:type="dxa"/>
            <w:shd w:val="clear" w:color="auto" w:fill="auto"/>
          </w:tcPr>
          <w:p w14:paraId="723AE22C" w14:textId="3D401648" w:rsidR="00D426A0" w:rsidRDefault="00D426A0" w:rsidP="00D426A0">
            <w:pPr>
              <w:pStyle w:val="ListParagraph"/>
              <w:ind w:left="0"/>
            </w:pPr>
          </w:p>
        </w:tc>
      </w:tr>
      <w:tr w:rsidR="00CB5E49" w:rsidRPr="001D6BFA" w14:paraId="3998C422" w14:textId="77777777" w:rsidTr="0A95D553">
        <w:tc>
          <w:tcPr>
            <w:tcW w:w="15447" w:type="dxa"/>
            <w:gridSpan w:val="6"/>
            <w:shd w:val="clear" w:color="auto" w:fill="000000" w:themeFill="text1"/>
          </w:tcPr>
          <w:p w14:paraId="35849018" w14:textId="77777777" w:rsidR="00CB5E49" w:rsidRPr="001D6BFA" w:rsidRDefault="00CB5E49" w:rsidP="00602EF5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234854A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34A916E8" w14:textId="77777777" w:rsidR="00CB5E49" w:rsidRDefault="00CB5E49" w:rsidP="00602EF5">
            <w:r>
              <w:t>Equipment requirements:</w:t>
            </w:r>
          </w:p>
        </w:tc>
        <w:tc>
          <w:tcPr>
            <w:tcW w:w="12050" w:type="dxa"/>
            <w:gridSpan w:val="5"/>
          </w:tcPr>
          <w:p w14:paraId="55E091DB" w14:textId="77777777" w:rsidR="00CB5E49" w:rsidRDefault="096EAA7E" w:rsidP="00602EF5">
            <w:r>
              <w:t>Power point, flow chart, card, black and red pens, pencil, ruler, scissors, Karakia</w:t>
            </w:r>
          </w:p>
        </w:tc>
      </w:tr>
      <w:tr w:rsidR="00ED22F4" w14:paraId="0E4B7386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28E45932" w14:textId="77777777" w:rsidR="00ED22F4" w:rsidRDefault="00ED22F4" w:rsidP="00ED22F4">
            <w:r>
              <w:t>Copyright requirements:</w:t>
            </w:r>
          </w:p>
          <w:p w14:paraId="5B3E946D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5"/>
          </w:tcPr>
          <w:p w14:paraId="0AD0FB75" w14:textId="77777777" w:rsidR="00ED22F4" w:rsidRDefault="59BF2AE1" w:rsidP="00602EF5">
            <w:r>
              <w:t>All resources have photos from Getty or are my own images from my phone</w:t>
            </w:r>
          </w:p>
        </w:tc>
      </w:tr>
      <w:tr w:rsidR="00ED28A5" w:rsidRPr="001D6BFA" w14:paraId="10A7027D" w14:textId="77777777" w:rsidTr="0A95D553">
        <w:tc>
          <w:tcPr>
            <w:tcW w:w="15447" w:type="dxa"/>
            <w:gridSpan w:val="6"/>
            <w:shd w:val="clear" w:color="auto" w:fill="000000" w:themeFill="text1"/>
          </w:tcPr>
          <w:p w14:paraId="7F9BA21C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2C036687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721721B1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5"/>
          </w:tcPr>
          <w:p w14:paraId="7C746A8C" w14:textId="77777777" w:rsidR="005E743A" w:rsidRDefault="005E743A" w:rsidP="00602EF5"/>
          <w:p w14:paraId="192888C1" w14:textId="77777777" w:rsidR="005E743A" w:rsidRDefault="005E743A" w:rsidP="00602EF5">
            <w:r>
              <w:t xml:space="preserve">Karakia PDF doc </w:t>
            </w:r>
            <w:hyperlink r:id="rId9">
              <w:r w:rsidRPr="0A95D553">
                <w:rPr>
                  <w:rStyle w:val="Hyperlink"/>
                </w:rPr>
                <w:t>https://bpac.org.nz/BPJ/2008/August/docs/bpj15_tikanga_pages_46-47.pdf</w:t>
              </w:r>
            </w:hyperlink>
          </w:p>
          <w:p w14:paraId="43130C62" w14:textId="71534E1B" w:rsidR="0B8B0F9E" w:rsidRPr="00F43CA0" w:rsidRDefault="0B8B0F9E" w:rsidP="0A95D553">
            <w:proofErr w:type="spellStart"/>
            <w:r w:rsidRPr="00F43CA0">
              <w:t>Powerpoint</w:t>
            </w:r>
            <w:proofErr w:type="spellEnd"/>
            <w:r w:rsidRPr="00F43CA0">
              <w:t xml:space="preserve"> </w:t>
            </w:r>
            <w:r w:rsidR="006E56D1" w:rsidRPr="00F43CA0">
              <w:t>separate document</w:t>
            </w:r>
          </w:p>
          <w:p w14:paraId="4CCEF540" w14:textId="77777777" w:rsidR="005E743A" w:rsidRDefault="005E743A" w:rsidP="26B79055"/>
          <w:p w14:paraId="3AA3766F" w14:textId="77777777" w:rsidR="005E743A" w:rsidRDefault="005E743A" w:rsidP="0A95D553">
            <w:pPr>
              <w:rPr>
                <w:rFonts w:ascii="Calibri" w:eastAsia="Calibri" w:hAnsi="Calibri" w:cs="Calibri"/>
              </w:rPr>
            </w:pPr>
          </w:p>
        </w:tc>
      </w:tr>
      <w:tr w:rsidR="00ED28A5" w14:paraId="397C7FE1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19811998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08BF99D0" w14:textId="77777777" w:rsidR="00ED28A5" w:rsidRDefault="00ED28A5" w:rsidP="00602EF5"/>
        </w:tc>
      </w:tr>
      <w:tr w:rsidR="00FE6569" w:rsidRPr="002464CE" w14:paraId="2F226574" w14:textId="77777777" w:rsidTr="0A95D553">
        <w:tc>
          <w:tcPr>
            <w:tcW w:w="15447" w:type="dxa"/>
            <w:gridSpan w:val="6"/>
            <w:shd w:val="clear" w:color="auto" w:fill="000000" w:themeFill="text1"/>
          </w:tcPr>
          <w:p w14:paraId="7842A0DE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228F65D5" w14:textId="77777777" w:rsidTr="0A95D553">
        <w:tc>
          <w:tcPr>
            <w:tcW w:w="3397" w:type="dxa"/>
            <w:shd w:val="clear" w:color="auto" w:fill="E2EFD9" w:themeFill="accent6" w:themeFillTint="33"/>
          </w:tcPr>
          <w:p w14:paraId="559ACFE8" w14:textId="77777777" w:rsidR="00205ED6" w:rsidRDefault="67833150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03122E2" wp14:editId="64AD3B9E">
                  <wp:extent cx="1121434" cy="1342352"/>
                  <wp:effectExtent l="0" t="0" r="2540" b="0"/>
                  <wp:docPr id="134766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14:paraId="2F26DD09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805" w:type="dxa"/>
            <w:gridSpan w:val="3"/>
            <w:shd w:val="clear" w:color="auto" w:fill="E2EFD9" w:themeFill="accent6" w:themeFillTint="33"/>
          </w:tcPr>
          <w:p w14:paraId="00FA6F60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72579B52" w14:textId="77777777" w:rsidTr="0A95D553">
        <w:tc>
          <w:tcPr>
            <w:tcW w:w="3397" w:type="dxa"/>
            <w:shd w:val="clear" w:color="auto" w:fill="FFD966" w:themeFill="accent4" w:themeFillTint="99"/>
          </w:tcPr>
          <w:p w14:paraId="72425972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245" w:type="dxa"/>
            <w:gridSpan w:val="2"/>
          </w:tcPr>
          <w:p w14:paraId="4B87399B" w14:textId="77777777" w:rsidR="00E94C87" w:rsidRDefault="12D7B9AB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do they already know about how sharing Kai? How does it make them feel? When do people do it? Why? Does everyone do it?</w:t>
            </w:r>
            <w:r w:rsidR="201F3480" w:rsidRPr="26B79055">
              <w:rPr>
                <w:i/>
                <w:iCs/>
                <w:sz w:val="20"/>
                <w:szCs w:val="20"/>
              </w:rPr>
              <w:t xml:space="preserve"> What do we do here in NZ?</w:t>
            </w:r>
          </w:p>
          <w:p w14:paraId="793EA14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2909B27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17E30E9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66BDDD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70D83C1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3CFA4DCC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07AEED2E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5B9A3E85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3B9CD1D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6ADBC9B7" w14:textId="77777777" w:rsidR="000F10F1" w:rsidRDefault="000F10F1" w:rsidP="26B79055">
            <w:pPr>
              <w:rPr>
                <w:i/>
                <w:iCs/>
                <w:sz w:val="20"/>
                <w:szCs w:val="20"/>
              </w:rPr>
            </w:pPr>
          </w:p>
          <w:p w14:paraId="4B371882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Celebration and recognition of cultural differences</w:t>
            </w:r>
          </w:p>
          <w:p w14:paraId="5D777DA8" w14:textId="77777777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Checking prior knowledge</w:t>
            </w:r>
          </w:p>
          <w:p w14:paraId="7B2D41F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087D88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7686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699CE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B59DE1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80A98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C1F441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430333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2ACC67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32AB9A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49FE5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D16C02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DDD7D7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4EE806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A3DC2E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97EACE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2EE0519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2F6927D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C2D8D8F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D00855A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19F670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164616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23A18E1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8E3F54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937CC3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27C6A7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332B59C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1A4ECD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329E2B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6043364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00D6A6A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0FC59FE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680BB738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7D7A61A2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3DFF1D06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20578C9B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98FDDE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57F7D9D5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17A976E0" w14:textId="77777777" w:rsidR="00E61BCB" w:rsidRDefault="00E61BCB" w:rsidP="26B79055">
            <w:pPr>
              <w:rPr>
                <w:i/>
                <w:iCs/>
                <w:sz w:val="20"/>
                <w:szCs w:val="20"/>
              </w:rPr>
            </w:pPr>
          </w:p>
          <w:p w14:paraId="470DDC8D" w14:textId="77777777" w:rsidR="00E61BCB" w:rsidRPr="00FD700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Reflection</w:t>
            </w:r>
          </w:p>
          <w:p w14:paraId="766E512D" w14:textId="524A7ACE" w:rsidR="00E61BCB" w:rsidRPr="00207B9B" w:rsidRDefault="00E61BC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Visualisation</w:t>
            </w:r>
          </w:p>
        </w:tc>
        <w:tc>
          <w:tcPr>
            <w:tcW w:w="6805" w:type="dxa"/>
            <w:gridSpan w:val="3"/>
          </w:tcPr>
          <w:p w14:paraId="37D16C50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lastRenderedPageBreak/>
              <w:t>Welcome back to Junior Project – it’s lovely to see you all again.</w:t>
            </w:r>
          </w:p>
          <w:p w14:paraId="296808F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 xml:space="preserve">Greetings in </w:t>
            </w:r>
            <w:proofErr w:type="spellStart"/>
            <w:r w:rsidRPr="00F43CA0">
              <w:rPr>
                <w:i/>
                <w:iCs/>
                <w:sz w:val="20"/>
                <w:szCs w:val="20"/>
              </w:rPr>
              <w:t>te</w:t>
            </w:r>
            <w:proofErr w:type="spellEnd"/>
            <w:r w:rsidRPr="00F43CA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3CA0">
              <w:rPr>
                <w:i/>
                <w:iCs/>
                <w:sz w:val="20"/>
                <w:szCs w:val="20"/>
              </w:rPr>
              <w:t>reo</w:t>
            </w:r>
            <w:proofErr w:type="spellEnd"/>
            <w:r w:rsidRPr="00F43CA0">
              <w:rPr>
                <w:i/>
                <w:iCs/>
                <w:sz w:val="20"/>
                <w:szCs w:val="20"/>
              </w:rPr>
              <w:t xml:space="preserve"> Māori and at least one Pacific language (Monique to keep track of this)</w:t>
            </w:r>
          </w:p>
          <w:p w14:paraId="0A8612D4" w14:textId="3D68C8B8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In our last programme we</w:t>
            </w:r>
            <w:r w:rsidR="1DFDDB66" w:rsidRPr="00F43CA0">
              <w:rPr>
                <w:i/>
                <w:iCs/>
                <w:sz w:val="20"/>
                <w:szCs w:val="20"/>
              </w:rPr>
              <w:t xml:space="preserve"> looked at making </w:t>
            </w:r>
            <w:proofErr w:type="spellStart"/>
            <w:r w:rsidR="1DFDDB66" w:rsidRPr="00F43CA0">
              <w:rPr>
                <w:i/>
                <w:iCs/>
                <w:sz w:val="20"/>
                <w:szCs w:val="20"/>
              </w:rPr>
              <w:t>Rēwana</w:t>
            </w:r>
            <w:proofErr w:type="spellEnd"/>
            <w:r w:rsidR="1DFDDB66" w:rsidRPr="00F43CA0">
              <w:rPr>
                <w:i/>
                <w:iCs/>
                <w:sz w:val="20"/>
                <w:szCs w:val="20"/>
              </w:rPr>
              <w:t xml:space="preserve"> brea</w:t>
            </w:r>
            <w:r w:rsidR="00F43CA0">
              <w:rPr>
                <w:i/>
                <w:iCs/>
                <w:sz w:val="20"/>
                <w:szCs w:val="20"/>
              </w:rPr>
              <w:t>d.</w:t>
            </w:r>
          </w:p>
          <w:p w14:paraId="65F2E154" w14:textId="77777777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It looked and tasted delicious.</w:t>
            </w:r>
          </w:p>
          <w:p w14:paraId="2CD38838" w14:textId="19EA31B6" w:rsidR="006E56D1" w:rsidRPr="00F43CA0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Did you check with anyone at home if they knew how to make it too?</w:t>
            </w:r>
          </w:p>
          <w:p w14:paraId="6A88840A" w14:textId="024E1E21" w:rsidR="007E0674" w:rsidRPr="00F43CA0" w:rsidRDefault="007E0674" w:rsidP="26B79055">
            <w:pPr>
              <w:rPr>
                <w:i/>
                <w:iCs/>
                <w:sz w:val="20"/>
                <w:szCs w:val="20"/>
              </w:rPr>
            </w:pPr>
            <w:r w:rsidRPr="00F43CA0">
              <w:rPr>
                <w:i/>
                <w:iCs/>
                <w:sz w:val="20"/>
                <w:szCs w:val="20"/>
              </w:rPr>
              <w:t>We also thought a bit about all the good bugs in bread – and yeast too.</w:t>
            </w:r>
          </w:p>
          <w:p w14:paraId="02940B21" w14:textId="77777777" w:rsidR="006E56D1" w:rsidRDefault="006E56D1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2D1D05" w14:textId="602CB989" w:rsidR="00721DDE" w:rsidRPr="008731FF" w:rsidRDefault="006E56D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We remembered that w</w:t>
            </w:r>
            <w:r w:rsidR="00721DDE" w:rsidRPr="008731FF">
              <w:rPr>
                <w:i/>
                <w:iCs/>
                <w:sz w:val="20"/>
                <w:szCs w:val="20"/>
              </w:rPr>
              <w:t xml:space="preserve">e should </w:t>
            </w:r>
            <w:r w:rsidR="68589B9F" w:rsidRPr="008731FF">
              <w:rPr>
                <w:i/>
                <w:iCs/>
                <w:sz w:val="20"/>
                <w:szCs w:val="20"/>
              </w:rPr>
              <w:t xml:space="preserve">always </w:t>
            </w:r>
            <w:r w:rsidR="00721DDE" w:rsidRPr="008731FF">
              <w:rPr>
                <w:i/>
                <w:iCs/>
                <w:sz w:val="20"/>
                <w:szCs w:val="20"/>
              </w:rPr>
              <w:t>be thankful for where our food comes from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. Those wonderful essential workers that have stayed working in supermarkets during lockdown are also </w:t>
            </w:r>
            <w:r w:rsidR="3B4CC5DB" w:rsidRPr="008731FF">
              <w:rPr>
                <w:i/>
                <w:iCs/>
                <w:sz w:val="20"/>
                <w:szCs w:val="20"/>
              </w:rPr>
              <w:t>people</w:t>
            </w:r>
            <w:r w:rsidR="528E476A" w:rsidRPr="008731FF">
              <w:rPr>
                <w:i/>
                <w:iCs/>
                <w:sz w:val="20"/>
                <w:szCs w:val="20"/>
              </w:rPr>
              <w:t xml:space="preserve"> we need to thank</w:t>
            </w:r>
            <w:r w:rsidR="545DD84B" w:rsidRPr="008731FF">
              <w:rPr>
                <w:i/>
                <w:iCs/>
                <w:sz w:val="20"/>
                <w:szCs w:val="20"/>
              </w:rPr>
              <w:t xml:space="preserve"> during this time</w:t>
            </w:r>
            <w:r w:rsidR="00721DDE" w:rsidRPr="008731FF">
              <w:rPr>
                <w:i/>
                <w:iCs/>
                <w:sz w:val="20"/>
                <w:szCs w:val="20"/>
              </w:rPr>
              <w:t>.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002A0715" w:rsidRPr="008731FF">
              <w:rPr>
                <w:i/>
                <w:iCs/>
                <w:sz w:val="20"/>
                <w:szCs w:val="20"/>
              </w:rPr>
              <w:t>We are also grateful to o</w:t>
            </w:r>
            <w:r w:rsidRPr="008731FF">
              <w:rPr>
                <w:i/>
                <w:iCs/>
                <w:sz w:val="20"/>
                <w:szCs w:val="20"/>
              </w:rPr>
              <w:t xml:space="preserve">ur </w:t>
            </w:r>
            <w:proofErr w:type="spellStart"/>
            <w:r w:rsidRPr="008731FF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Pr="008731FF">
              <w:rPr>
                <w:i/>
                <w:iCs/>
                <w:sz w:val="20"/>
                <w:szCs w:val="20"/>
              </w:rPr>
              <w:t xml:space="preserve"> who have cooked </w:t>
            </w:r>
            <w:r w:rsidR="002A0715" w:rsidRPr="008731FF">
              <w:rPr>
                <w:i/>
                <w:iCs/>
                <w:sz w:val="20"/>
                <w:szCs w:val="20"/>
              </w:rPr>
              <w:t>and cared for us too.</w:t>
            </w:r>
          </w:p>
          <w:p w14:paraId="3ABEEB0F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DBD65BE" w14:textId="5F5796C6" w:rsidR="000F10F1" w:rsidRPr="008731FF" w:rsidRDefault="2BD1A256" w:rsidP="000F10F1">
            <w:pPr>
              <w:shd w:val="clear" w:color="auto" w:fill="FFFFFF"/>
              <w:spacing w:line="300" w:lineRule="atLeast"/>
              <w:textAlignment w:val="top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from around the world </w:t>
            </w:r>
            <w:r w:rsidR="78C4DD18" w:rsidRPr="008731FF">
              <w:rPr>
                <w:i/>
                <w:iCs/>
                <w:sz w:val="20"/>
                <w:szCs w:val="20"/>
              </w:rPr>
              <w:t>give thanks for their food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in many ways</w:t>
            </w:r>
            <w:r w:rsidR="1D8646FF" w:rsidRPr="008731FF">
              <w:rPr>
                <w:i/>
                <w:iCs/>
                <w:sz w:val="20"/>
                <w:szCs w:val="20"/>
              </w:rPr>
              <w:t>,</w:t>
            </w:r>
            <w:r w:rsidR="0E7534FB" w:rsidRPr="008731FF">
              <w:rPr>
                <w:i/>
                <w:iCs/>
                <w:sz w:val="20"/>
                <w:szCs w:val="20"/>
              </w:rPr>
              <w:t xml:space="preserve"> and food is eaten and shared in </w:t>
            </w:r>
            <w:r w:rsidR="2311B4F3" w:rsidRPr="008731FF">
              <w:rPr>
                <w:i/>
                <w:iCs/>
                <w:sz w:val="20"/>
                <w:szCs w:val="20"/>
              </w:rPr>
              <w:t>many ways</w:t>
            </w:r>
            <w:r w:rsidR="3EB5E250" w:rsidRPr="008731FF">
              <w:rPr>
                <w:i/>
                <w:iCs/>
                <w:sz w:val="20"/>
                <w:szCs w:val="20"/>
              </w:rPr>
              <w:t xml:space="preserve"> too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. Sometimes </w:t>
            </w:r>
            <w:r w:rsidR="414861BC" w:rsidRPr="008731FF">
              <w:rPr>
                <w:i/>
                <w:iCs/>
                <w:sz w:val="20"/>
                <w:szCs w:val="20"/>
              </w:rPr>
              <w:t>people say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 prayer</w:t>
            </w:r>
            <w:r w:rsidR="41FBAF88" w:rsidRPr="008731FF">
              <w:rPr>
                <w:i/>
                <w:iCs/>
                <w:sz w:val="20"/>
                <w:szCs w:val="20"/>
              </w:rPr>
              <w:t xml:space="preserve"> called ‘Grace’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before </w:t>
            </w:r>
            <w:r w:rsidR="36B28A20" w:rsidRPr="008731FF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after eating, sometimes </w:t>
            </w:r>
            <w:r w:rsidR="5FF47A10" w:rsidRPr="008731FF">
              <w:rPr>
                <w:i/>
                <w:iCs/>
                <w:sz w:val="20"/>
                <w:szCs w:val="20"/>
              </w:rPr>
              <w:t>people</w:t>
            </w:r>
            <w:r w:rsidR="36B28A20" w:rsidRPr="008731FF">
              <w:rPr>
                <w:i/>
                <w:iCs/>
                <w:sz w:val="20"/>
                <w:szCs w:val="20"/>
              </w:rPr>
              <w:t xml:space="preserve"> sing</w:t>
            </w:r>
            <w:r w:rsidR="5B98C74D" w:rsidRPr="008731FF">
              <w:rPr>
                <w:i/>
                <w:iCs/>
                <w:sz w:val="20"/>
                <w:szCs w:val="20"/>
              </w:rPr>
              <w:t xml:space="preserve"> before eating</w:t>
            </w:r>
            <w:r w:rsidR="36B28A20" w:rsidRPr="008731FF">
              <w:rPr>
                <w:i/>
                <w:iCs/>
                <w:sz w:val="20"/>
                <w:szCs w:val="20"/>
              </w:rPr>
              <w:t>,</w:t>
            </w:r>
            <w:r w:rsidR="542384A0" w:rsidRPr="008731FF">
              <w:rPr>
                <w:i/>
                <w:iCs/>
                <w:sz w:val="20"/>
                <w:szCs w:val="20"/>
              </w:rPr>
              <w:t xml:space="preserve"> sometimes they light candles or ring bells.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In Samoa before a food prayer you might say,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Se'i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fai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le </w:t>
            </w:r>
            <w:proofErr w:type="spellStart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>lotu</w:t>
            </w:r>
            <w:proofErr w:type="spellEnd"/>
            <w:r w:rsidR="000F10F1" w:rsidRPr="008731FF">
              <w:rPr>
                <w:rFonts w:eastAsia="Times New Roman" w:cstheme="minorHAnsi"/>
                <w:bCs/>
                <w:i/>
                <w:sz w:val="20"/>
                <w:szCs w:val="20"/>
                <w:lang w:eastAsia="en-NZ"/>
              </w:rPr>
              <w:t xml:space="preserve"> - l</w:t>
            </w:r>
            <w:r w:rsidR="000F10F1" w:rsidRPr="008731FF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et's say grace.</w:t>
            </w:r>
          </w:p>
          <w:p w14:paraId="0DB5634C" w14:textId="3AD1D345" w:rsidR="000F10F1" w:rsidRPr="008731FF" w:rsidRDefault="00721DDE" w:rsidP="26B79055">
            <w:pP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489FAA36" w:rsidRPr="008731FF">
              <w:rPr>
                <w:i/>
                <w:iCs/>
                <w:sz w:val="20"/>
                <w:szCs w:val="20"/>
              </w:rPr>
              <w:t>In France</w:t>
            </w:r>
            <w:r w:rsidR="000F10F1" w:rsidRPr="008731FF">
              <w:rPr>
                <w:i/>
                <w:iCs/>
                <w:sz w:val="20"/>
                <w:szCs w:val="20"/>
              </w:rPr>
              <w:t xml:space="preserve"> before eating they might</w:t>
            </w:r>
            <w:r w:rsidR="489FAA36" w:rsidRPr="008731FF">
              <w:rPr>
                <w:i/>
                <w:iCs/>
                <w:sz w:val="20"/>
                <w:szCs w:val="20"/>
              </w:rPr>
              <w:t xml:space="preserve"> say </w:t>
            </w:r>
            <w:r w:rsidR="000F10F1" w:rsidRPr="008731FF">
              <w:rPr>
                <w:rStyle w:val="Emphasis"/>
                <w:rFonts w:cstheme="minorHAnsi"/>
                <w:bCs/>
                <w:iCs w:val="0"/>
                <w:sz w:val="20"/>
                <w:szCs w:val="20"/>
                <w:shd w:val="clear" w:color="auto" w:fill="FFFFFF"/>
              </w:rPr>
              <w:t>Bon Appétit</w:t>
            </w:r>
          </w:p>
          <w:p w14:paraId="494C78AA" w14:textId="2096F3A5" w:rsidR="00721DDE" w:rsidRPr="008731FF" w:rsidRDefault="489FAA36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In Japan they say the phrase “</w:t>
            </w:r>
            <w:proofErr w:type="spellStart"/>
            <w:r w:rsidRPr="008731FF">
              <w:rPr>
                <w:rFonts w:ascii="Calibri" w:eastAsia="Calibri" w:hAnsi="Calibri" w:cs="Calibri"/>
                <w:i/>
                <w:iCs/>
              </w:rPr>
              <w:t>itadakimasu</w:t>
            </w:r>
            <w:proofErr w:type="spellEnd"/>
            <w:r w:rsidRPr="008731FF">
              <w:rPr>
                <w:rFonts w:ascii="Calibri" w:eastAsia="Calibri" w:hAnsi="Calibri" w:cs="Calibri"/>
              </w:rPr>
              <w:t>“, which means “I graciously receive”</w:t>
            </w:r>
            <w:r w:rsidR="51651A3A" w:rsidRPr="008731FF">
              <w:rPr>
                <w:rFonts w:ascii="Calibri" w:eastAsia="Calibri" w:hAnsi="Calibri" w:cs="Calibri"/>
              </w:rPr>
              <w:t>.</w:t>
            </w:r>
            <w:r w:rsidRPr="008731FF">
              <w:rPr>
                <w:i/>
                <w:iCs/>
                <w:sz w:val="20"/>
                <w:szCs w:val="20"/>
              </w:rPr>
              <w:t xml:space="preserve"> 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These varied food customs around the world give </w:t>
            </w:r>
            <w:r w:rsidR="7819D101" w:rsidRPr="008731FF">
              <w:rPr>
                <w:i/>
                <w:iCs/>
                <w:sz w:val="20"/>
                <w:szCs w:val="20"/>
              </w:rPr>
              <w:t>people</w:t>
            </w:r>
            <w:r w:rsidR="2432B21B" w:rsidRPr="008731FF">
              <w:rPr>
                <w:i/>
                <w:iCs/>
                <w:sz w:val="20"/>
                <w:szCs w:val="20"/>
              </w:rPr>
              <w:t xml:space="preserve"> a sense of identity and belonging.</w:t>
            </w:r>
          </w:p>
          <w:p w14:paraId="5A0DD635" w14:textId="04786765" w:rsidR="000F10F1" w:rsidRPr="008731FF" w:rsidRDefault="000F10F1" w:rsidP="26B79055">
            <w:pPr>
              <w:rPr>
                <w:i/>
                <w:iCs/>
                <w:sz w:val="20"/>
                <w:szCs w:val="20"/>
              </w:rPr>
            </w:pPr>
            <w:r w:rsidRPr="008731FF">
              <w:rPr>
                <w:i/>
                <w:iCs/>
                <w:sz w:val="20"/>
                <w:szCs w:val="20"/>
              </w:rPr>
              <w:t>I wonder what you do at home?</w:t>
            </w:r>
          </w:p>
          <w:p w14:paraId="15BDEB60" w14:textId="77777777" w:rsidR="00721DDE" w:rsidRDefault="00721DDE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FB7EA5" w14:textId="77777777" w:rsidR="00721DDE" w:rsidRDefault="5721476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H</w:t>
            </w:r>
            <w:r w:rsidR="42E2AFE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ere in New Zealand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, </w:t>
            </w:r>
            <w:r w:rsidR="5CD5367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some 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="008F0AB8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eople like to say a Karakia before eating their Kai</w:t>
            </w:r>
            <w:r w:rsidR="00154C3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like this one</w:t>
            </w:r>
            <w:r w:rsidR="0058653A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: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(Presenter says it</w:t>
            </w:r>
            <w:r w:rsidR="3ABCF797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-link to pdf version in resources for clarity</w:t>
            </w:r>
            <w:r w:rsidR="6EB516C1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, also included in PP</w:t>
            </w:r>
            <w:r w:rsidR="086AF8F9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</w:t>
            </w:r>
            <w:r w:rsidR="00E56C0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)</w:t>
            </w:r>
          </w:p>
          <w:p w14:paraId="18363F55" w14:textId="77777777" w:rsidR="3A77786B" w:rsidRDefault="3A77786B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0BDE986B" wp14:editId="14CB703E">
                  <wp:extent cx="2552700" cy="4210050"/>
                  <wp:effectExtent l="0" t="0" r="0" b="0"/>
                  <wp:docPr id="1768643738" name="Picture 176864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86CFA" w14:textId="77777777" w:rsidR="00721DDE" w:rsidRDefault="00721DDE" w:rsidP="7F72A7B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DE9AF80" w14:textId="77777777" w:rsidR="002A379A" w:rsidRPr="00207B9B" w:rsidRDefault="1DFDDB66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(Take a bite of </w:t>
            </w:r>
            <w:proofErr w:type="spellStart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Rēwana</w:t>
            </w:r>
            <w:proofErr w:type="spellEnd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</w:t>
            </w:r>
            <w:r w:rsidR="00C732AD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, if possible, If not show image on PP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). Imagine you are eating a slice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of that </w:t>
            </w:r>
            <w:r w:rsidR="271122DE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delicious</w:t>
            </w:r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looking </w:t>
            </w:r>
            <w:proofErr w:type="spellStart"/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Rēwana</w:t>
            </w:r>
            <w:proofErr w:type="spellEnd"/>
            <w:r w:rsidR="4D65BAA7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right now</w:t>
            </w:r>
            <w:r w:rsidR="364E13F5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that has just come out of the oven</w:t>
            </w:r>
            <w:r w:rsidR="76EBEB26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  <w:r w:rsidR="415FB12A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What images come into your head as you eat it? (pause)  </w:t>
            </w:r>
            <w:r w:rsidR="55E5868C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W</w:t>
            </w:r>
            <w:r w:rsidR="1E2429F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arm bread makes me think of my family.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Can you remember how much love went into </w:t>
            </w:r>
            <w:proofErr w:type="spellStart"/>
            <w:r w:rsidR="19B0023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Ripeka</w:t>
            </w:r>
            <w:proofErr w:type="spellEnd"/>
            <w:r w:rsidR="19B0023B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Crawford’s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preparation of this bread</w:t>
            </w:r>
            <w:r w:rsidR="2776BD30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when you watched the video yesterday</w:t>
            </w:r>
            <w:r w:rsidR="21FACF99"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</w:p>
          <w:p w14:paraId="18FEA4EF" w14:textId="77777777" w:rsidR="26B79055" w:rsidRDefault="26B79055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0A19B8" w14:textId="77777777" w:rsidR="00207D29" w:rsidRDefault="26DCBEA3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Have you ever made food for someone else? </w:t>
            </w:r>
            <w:r w:rsidR="15DACDB2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Did everything go right during the baking? Or did you have to ‘debug’ something? </w:t>
            </w:r>
          </w:p>
          <w:p w14:paraId="2A89B130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5F5653" w14:textId="06205458" w:rsidR="00207D29" w:rsidRPr="00FD700B" w:rsidRDefault="15DACDB2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I love the feeling of sharing Kai. </w:t>
            </w:r>
            <w:r w:rsidR="26DCBEA3" w:rsidRPr="00FD700B">
              <w:rPr>
                <w:i/>
                <w:iCs/>
                <w:sz w:val="20"/>
                <w:szCs w:val="20"/>
              </w:rPr>
              <w:t>The last time some</w:t>
            </w:r>
            <w:r w:rsidR="008B0A54" w:rsidRPr="00FD700B">
              <w:rPr>
                <w:i/>
                <w:iCs/>
                <w:sz w:val="20"/>
                <w:szCs w:val="20"/>
              </w:rPr>
              <w:t>one</w:t>
            </w:r>
            <w:r w:rsidR="26DCBEA3" w:rsidRPr="00FD700B">
              <w:rPr>
                <w:i/>
                <w:iCs/>
                <w:sz w:val="20"/>
                <w:szCs w:val="20"/>
              </w:rPr>
              <w:t xml:space="preserve"> shared Kai with me was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 (</w:t>
            </w:r>
            <w:r w:rsidR="008B0A54" w:rsidRPr="00FD700B">
              <w:rPr>
                <w:b/>
                <w:bCs/>
                <w:i/>
                <w:iCs/>
                <w:sz w:val="20"/>
                <w:szCs w:val="20"/>
              </w:rPr>
              <w:t>presenter shares memory</w:t>
            </w:r>
            <w:r w:rsidR="008B0A54" w:rsidRPr="00FD700B">
              <w:rPr>
                <w:i/>
                <w:iCs/>
                <w:sz w:val="20"/>
                <w:szCs w:val="20"/>
              </w:rPr>
              <w:t>)</w:t>
            </w:r>
            <w:r w:rsidR="26DCBEA3" w:rsidRPr="00FD700B">
              <w:rPr>
                <w:i/>
                <w:iCs/>
                <w:sz w:val="20"/>
                <w:szCs w:val="20"/>
              </w:rPr>
              <w:t xml:space="preserve">....During time in our bubble I really miss sharing Kai with my friends and </w:t>
            </w:r>
            <w:proofErr w:type="spellStart"/>
            <w:r w:rsidR="26DCBEA3"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1930E0A9" w:rsidRPr="00FD700B">
              <w:rPr>
                <w:i/>
                <w:iCs/>
                <w:sz w:val="20"/>
                <w:szCs w:val="20"/>
              </w:rPr>
              <w:t xml:space="preserve">. But why do we do it? </w:t>
            </w:r>
            <w:r w:rsidR="008B0A54" w:rsidRPr="00FD700B">
              <w:rPr>
                <w:i/>
                <w:iCs/>
                <w:sz w:val="20"/>
                <w:szCs w:val="20"/>
              </w:rPr>
              <w:t xml:space="preserve">I wonder if 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everyone </w:t>
            </w:r>
            <w:r w:rsidR="6034E6CB" w:rsidRPr="00FD700B">
              <w:rPr>
                <w:i/>
                <w:iCs/>
                <w:sz w:val="20"/>
                <w:szCs w:val="20"/>
              </w:rPr>
              <w:t>enjoys sharing food</w:t>
            </w:r>
            <w:r w:rsidR="1930E0A9" w:rsidRPr="00FD700B">
              <w:rPr>
                <w:i/>
                <w:iCs/>
                <w:sz w:val="20"/>
                <w:szCs w:val="20"/>
              </w:rPr>
              <w:t xml:space="preserve"> around the </w:t>
            </w:r>
            <w:r w:rsidR="175B72E4" w:rsidRPr="00FD700B">
              <w:rPr>
                <w:i/>
                <w:iCs/>
                <w:sz w:val="20"/>
                <w:szCs w:val="20"/>
              </w:rPr>
              <w:t>world.</w:t>
            </w:r>
            <w:r w:rsidR="6F54EE34" w:rsidRPr="00FD700B">
              <w:rPr>
                <w:i/>
                <w:iCs/>
                <w:sz w:val="20"/>
                <w:szCs w:val="20"/>
              </w:rPr>
              <w:t xml:space="preserve"> </w:t>
            </w:r>
            <w:r w:rsidR="6E51916A" w:rsidRPr="00FD700B">
              <w:rPr>
                <w:i/>
                <w:iCs/>
                <w:sz w:val="20"/>
                <w:szCs w:val="20"/>
              </w:rPr>
              <w:t>I know that 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ome children have told me that they miss morning tea </w:t>
            </w:r>
            <w:r w:rsidR="7321ABD2" w:rsidRPr="00FD700B">
              <w:rPr>
                <w:i/>
                <w:iCs/>
                <w:sz w:val="20"/>
                <w:szCs w:val="20"/>
              </w:rPr>
              <w:t xml:space="preserve">at school with their friends </w:t>
            </w:r>
            <w:r w:rsidR="79DF407B" w:rsidRPr="00FD700B">
              <w:rPr>
                <w:i/>
                <w:iCs/>
                <w:sz w:val="20"/>
                <w:szCs w:val="20"/>
              </w:rPr>
              <w:t>and</w:t>
            </w:r>
            <w:r w:rsidR="3209F893" w:rsidRPr="00FD700B">
              <w:rPr>
                <w:i/>
                <w:iCs/>
                <w:sz w:val="20"/>
                <w:szCs w:val="20"/>
              </w:rPr>
              <w:t xml:space="preserve"> some miss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 shared lunches</w:t>
            </w:r>
            <w:r w:rsidR="24094690" w:rsidRPr="00FD700B">
              <w:rPr>
                <w:i/>
                <w:iCs/>
                <w:sz w:val="20"/>
                <w:szCs w:val="20"/>
              </w:rPr>
              <w:t xml:space="preserve"> with their teacher</w:t>
            </w:r>
            <w:r w:rsidR="79DF407B" w:rsidRPr="00FD700B">
              <w:rPr>
                <w:i/>
                <w:iCs/>
                <w:sz w:val="20"/>
                <w:szCs w:val="20"/>
              </w:rPr>
              <w:t xml:space="preserve">. Some children are </w:t>
            </w:r>
            <w:r w:rsidR="1F23ED0E" w:rsidRPr="00FD700B">
              <w:rPr>
                <w:i/>
                <w:iCs/>
                <w:sz w:val="20"/>
                <w:szCs w:val="20"/>
              </w:rPr>
              <w:t xml:space="preserve">also </w:t>
            </w:r>
            <w:r w:rsidR="79DF407B" w:rsidRPr="00FD700B">
              <w:rPr>
                <w:i/>
                <w:iCs/>
                <w:sz w:val="20"/>
                <w:szCs w:val="20"/>
              </w:rPr>
              <w:t>missing shared kai at their Mar</w:t>
            </w:r>
            <w:r w:rsidR="248F57E2" w:rsidRPr="00FD700B">
              <w:rPr>
                <w:i/>
                <w:iCs/>
                <w:sz w:val="20"/>
                <w:szCs w:val="20"/>
              </w:rPr>
              <w:t>ae</w:t>
            </w:r>
            <w:r w:rsidR="00785B3B" w:rsidRPr="00FD700B">
              <w:rPr>
                <w:i/>
                <w:iCs/>
                <w:sz w:val="20"/>
                <w:szCs w:val="20"/>
              </w:rPr>
              <w:t>, church, or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big family </w:t>
            </w:r>
            <w:r w:rsidR="6B134B93" w:rsidRPr="00FD700B">
              <w:rPr>
                <w:i/>
                <w:iCs/>
                <w:sz w:val="20"/>
                <w:szCs w:val="20"/>
              </w:rPr>
              <w:t>meals</w:t>
            </w:r>
            <w:r w:rsidR="6FC151DF" w:rsidRPr="00FD700B">
              <w:rPr>
                <w:i/>
                <w:iCs/>
                <w:sz w:val="20"/>
                <w:szCs w:val="20"/>
              </w:rPr>
              <w:t xml:space="preserve"> with their </w:t>
            </w:r>
            <w:proofErr w:type="spellStart"/>
            <w:r w:rsidR="6FC151DF"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79DF407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077FB0D5" w14:textId="77777777" w:rsidR="00207D29" w:rsidRDefault="00207D29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0C647B8" w14:textId="21AC146C" w:rsidR="26B79055" w:rsidRPr="00FD700B" w:rsidRDefault="460FCFFD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People say the taste of bread is the taste of ‘home’, it helps us connect to our people.</w:t>
            </w:r>
            <w:r w:rsidR="00E61BCB" w:rsidRPr="00FD700B">
              <w:rPr>
                <w:i/>
                <w:iCs/>
                <w:sz w:val="20"/>
                <w:szCs w:val="20"/>
              </w:rPr>
              <w:t xml:space="preserve"> That’s about belonging.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Remember, we talked about belonging last time too? We also remembered </w:t>
            </w:r>
            <w:r w:rsidR="007E0674" w:rsidRPr="00FD700B">
              <w:rPr>
                <w:i/>
                <w:iCs/>
                <w:sz w:val="20"/>
                <w:szCs w:val="20"/>
              </w:rPr>
              <w:t>that</w:t>
            </w:r>
            <w:r w:rsidR="00785B3B" w:rsidRPr="00FD700B">
              <w:rPr>
                <w:i/>
                <w:iCs/>
                <w:sz w:val="20"/>
                <w:szCs w:val="20"/>
              </w:rPr>
              <w:t xml:space="preserve"> there are lots of types of bread. Some use yeast and some don’t. The </w:t>
            </w:r>
            <w:proofErr w:type="spellStart"/>
            <w:r w:rsidR="00785B3B" w:rsidRPr="00FD700B">
              <w:rPr>
                <w:i/>
                <w:iCs/>
                <w:sz w:val="20"/>
                <w:szCs w:val="20"/>
              </w:rPr>
              <w:t>Rēwana</w:t>
            </w:r>
            <w:proofErr w:type="spellEnd"/>
            <w:r w:rsidR="00785B3B" w:rsidRPr="00FD700B">
              <w:rPr>
                <w:i/>
                <w:iCs/>
                <w:sz w:val="20"/>
                <w:szCs w:val="20"/>
              </w:rPr>
              <w:t xml:space="preserve"> bread uses?</w:t>
            </w:r>
            <w:r w:rsidR="00FD700B">
              <w:rPr>
                <w:i/>
                <w:iCs/>
                <w:sz w:val="20"/>
                <w:szCs w:val="20"/>
              </w:rPr>
              <w:t>.</w:t>
            </w:r>
            <w:r w:rsidR="00785B3B" w:rsidRPr="00FD700B">
              <w:rPr>
                <w:i/>
                <w:iCs/>
                <w:sz w:val="20"/>
                <w:szCs w:val="20"/>
              </w:rPr>
              <w:t>…that’s right, potato water and</w:t>
            </w:r>
          </w:p>
          <w:p w14:paraId="255B1722" w14:textId="4C8E9950" w:rsidR="00785B3B" w:rsidRPr="00FD700B" w:rsidRDefault="00785B3B" w:rsidP="26B79055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Sometimes yeast – every </w:t>
            </w:r>
            <w:proofErr w:type="spellStart"/>
            <w:r w:rsidRPr="00FD700B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Pr="00FD700B">
              <w:rPr>
                <w:i/>
                <w:iCs/>
                <w:sz w:val="20"/>
                <w:szCs w:val="20"/>
              </w:rPr>
              <w:t xml:space="preserve"> has a different recipe.</w:t>
            </w:r>
          </w:p>
          <w:p w14:paraId="159C7A71" w14:textId="77777777" w:rsidR="007E0674" w:rsidRPr="007E0674" w:rsidRDefault="007E0674" w:rsidP="26B79055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21BA1212" w14:textId="77777777" w:rsidR="344C9947" w:rsidRDefault="344C994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 wonder what different types of bread people like to eat around the world?</w:t>
            </w:r>
          </w:p>
          <w:p w14:paraId="7A54072A" w14:textId="77777777" w:rsidR="002A379A" w:rsidRPr="00207B9B" w:rsidRDefault="6F54EE34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I’m going to</w:t>
            </w:r>
            <w:r w:rsidR="18722A3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show you some images of bread. When I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name a country</w:t>
            </w:r>
            <w:r w:rsidR="79C63B4D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see if you can guess which bread would match it...</w:t>
            </w:r>
          </w:p>
          <w:p w14:paraId="04A3D32B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BE8C44F" w14:textId="77777777" w:rsidR="002A379A" w:rsidRPr="00207B9B" w:rsidRDefault="1284165F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Show images of </w:t>
            </w:r>
            <w:r w:rsidR="7E789A53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6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breads with their names on screen (see Power point slide from Gett</w:t>
            </w:r>
            <w:r w:rsidR="6692AA50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y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images)</w:t>
            </w:r>
          </w:p>
          <w:p w14:paraId="4BBFBA34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573CE0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Answers:</w:t>
            </w:r>
          </w:p>
          <w:p w14:paraId="4EC72B00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9C97FBB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Naan bread – India</w:t>
            </w:r>
          </w:p>
          <w:p w14:paraId="523615E1" w14:textId="77777777" w:rsidR="002A379A" w:rsidRPr="00207B9B" w:rsidRDefault="79C63B4D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Pretzel – Germany</w:t>
            </w:r>
          </w:p>
          <w:p w14:paraId="7FF2369F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Baguette- France</w:t>
            </w:r>
          </w:p>
          <w:p w14:paraId="0A266275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Cornbread - USA</w:t>
            </w:r>
          </w:p>
          <w:p w14:paraId="7D9BDD2B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Tortillas – Mexico</w:t>
            </w:r>
          </w:p>
          <w:p w14:paraId="5F80C370" w14:textId="77777777" w:rsidR="002A379A" w:rsidRPr="00207B9B" w:rsidRDefault="181CCD22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Coconut bread - Tonga</w:t>
            </w:r>
          </w:p>
          <w:p w14:paraId="69D69399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7E954B5" w14:textId="77777777" w:rsidR="002A379A" w:rsidRPr="00207B9B" w:rsidRDefault="3122D3C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What type of bread do your family like to eat?</w:t>
            </w:r>
          </w:p>
          <w:p w14:paraId="7D6394D1" w14:textId="77777777" w:rsidR="002A379A" w:rsidRPr="00207B9B" w:rsidRDefault="002A379A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5119CC" w14:textId="77777777" w:rsidR="002A379A" w:rsidRPr="00207B9B" w:rsidRDefault="30B863AC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It’s great tasting food from around the world. I noticed how busy the take</w:t>
            </w:r>
            <w:r w:rsidR="4BD4F99E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-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away shops were when we moved to level 3. Some people </w:t>
            </w:r>
            <w:r w:rsidR="16E84465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queued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in </w:t>
            </w:r>
            <w:r w:rsidR="1A219AA4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their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car for over two hours to get their favou</w:t>
            </w:r>
            <w:r w:rsidR="11AFD84F"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r</w:t>
            </w: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ite meal!</w:t>
            </w:r>
          </w:p>
        </w:tc>
      </w:tr>
      <w:tr w:rsidR="00E94C87" w14:paraId="6AB3C2C0" w14:textId="77777777" w:rsidTr="0A95D553">
        <w:trPr>
          <w:trHeight w:val="1265"/>
        </w:trPr>
        <w:tc>
          <w:tcPr>
            <w:tcW w:w="3397" w:type="dxa"/>
            <w:shd w:val="clear" w:color="auto" w:fill="FF9933"/>
          </w:tcPr>
          <w:p w14:paraId="25EE8E81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4BDDAC20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1221297C" w14:textId="77777777" w:rsidR="00E94C87" w:rsidRPr="00207B9B" w:rsidRDefault="045B5AC2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Following a flow chart to make a </w:t>
            </w:r>
            <w:r w:rsidR="00F4360B">
              <w:rPr>
                <w:i/>
                <w:iCs/>
                <w:color w:val="767171" w:themeColor="background2" w:themeShade="80"/>
                <w:sz w:val="20"/>
                <w:szCs w:val="20"/>
              </w:rPr>
              <w:t>card</w:t>
            </w:r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for a Karakia using </w:t>
            </w:r>
            <w:proofErr w:type="spellStart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>Kowhaiwhai</w:t>
            </w:r>
            <w:proofErr w:type="spellEnd"/>
            <w:r w:rsidRPr="0A95D553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patterns</w:t>
            </w:r>
          </w:p>
          <w:p w14:paraId="1D413611" w14:textId="77777777" w:rsidR="00E94C87" w:rsidRPr="00207B9B" w:rsidRDefault="00E94C87" w:rsidP="0A95D55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9C3F09B" w14:textId="77777777" w:rsidR="00E94C87" w:rsidRPr="00207B9B" w:rsidRDefault="045B5AC2" w:rsidP="26B79055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41A53E21" wp14:editId="61ACBB6F">
                  <wp:extent cx="2343150" cy="3228975"/>
                  <wp:effectExtent l="0" t="0" r="0" b="0"/>
                  <wp:docPr id="342185284" name="Picture 342185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3"/>
          </w:tcPr>
          <w:p w14:paraId="1CF2609F" w14:textId="77777777" w:rsidR="00E94C87" w:rsidRDefault="411218EC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lastRenderedPageBreak/>
              <w:t xml:space="preserve">Today we are going to be 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following a flow chart to help us make a </w:t>
            </w:r>
            <w:proofErr w:type="spellStart"/>
            <w:r w:rsidR="00F4360B">
              <w:rPr>
                <w:i/>
                <w:iCs/>
                <w:sz w:val="20"/>
                <w:szCs w:val="20"/>
              </w:rPr>
              <w:t>karakia</w:t>
            </w:r>
            <w:proofErr w:type="spellEnd"/>
            <w:r w:rsidR="00F4360B">
              <w:rPr>
                <w:i/>
                <w:iCs/>
                <w:sz w:val="20"/>
                <w:szCs w:val="20"/>
              </w:rPr>
              <w:t xml:space="preserve"> card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. We are going to </w:t>
            </w:r>
            <w:r w:rsidR="1D87CDDB" w:rsidRPr="0A95D553">
              <w:rPr>
                <w:i/>
                <w:iCs/>
                <w:sz w:val="20"/>
                <w:szCs w:val="20"/>
              </w:rPr>
              <w:t>decorate</w:t>
            </w:r>
            <w:r w:rsidR="5C845A5C" w:rsidRPr="0A95D553">
              <w:rPr>
                <w:i/>
                <w:iCs/>
                <w:sz w:val="20"/>
                <w:szCs w:val="20"/>
              </w:rPr>
              <w:t xml:space="preserve"> it with a </w:t>
            </w:r>
            <w:proofErr w:type="spellStart"/>
            <w:r w:rsidR="5C845A5C" w:rsidRPr="0A95D553">
              <w:rPr>
                <w:i/>
                <w:iCs/>
                <w:sz w:val="20"/>
                <w:szCs w:val="20"/>
              </w:rPr>
              <w:t>Kowhaiwhai</w:t>
            </w:r>
            <w:proofErr w:type="spellEnd"/>
            <w:r w:rsidR="5C845A5C" w:rsidRPr="0A95D553">
              <w:rPr>
                <w:i/>
                <w:iCs/>
                <w:sz w:val="20"/>
                <w:szCs w:val="20"/>
              </w:rPr>
              <w:t xml:space="preserve"> pattern and add our </w:t>
            </w:r>
            <w:r w:rsidR="0ED399BA" w:rsidRPr="0A95D553">
              <w:rPr>
                <w:i/>
                <w:iCs/>
                <w:sz w:val="20"/>
                <w:szCs w:val="20"/>
              </w:rPr>
              <w:t>own Karakia to the middle</w:t>
            </w:r>
            <w:r w:rsidR="2A50592A" w:rsidRPr="0A95D553">
              <w:rPr>
                <w:i/>
                <w:iCs/>
                <w:sz w:val="20"/>
                <w:szCs w:val="20"/>
              </w:rPr>
              <w:t>.</w:t>
            </w:r>
          </w:p>
          <w:p w14:paraId="19718656" w14:textId="77777777" w:rsidR="00F4360B" w:rsidRDefault="00F4360B" w:rsidP="0A95D553">
            <w:pPr>
              <w:rPr>
                <w:i/>
                <w:iCs/>
                <w:sz w:val="20"/>
                <w:szCs w:val="20"/>
              </w:rPr>
            </w:pPr>
          </w:p>
          <w:p w14:paraId="333B4B2A" w14:textId="61982C1A" w:rsidR="00F4360B" w:rsidRPr="00FD700B" w:rsidRDefault="00F4360B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don’t want to say a </w:t>
            </w:r>
            <w:proofErr w:type="spellStart"/>
            <w:r>
              <w:rPr>
                <w:i/>
                <w:iCs/>
                <w:sz w:val="20"/>
                <w:szCs w:val="20"/>
              </w:rPr>
              <w:t>karakia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before you eat, you could make </w:t>
            </w:r>
            <w:r w:rsidRPr="00FD700B">
              <w:rPr>
                <w:i/>
                <w:iCs/>
                <w:sz w:val="20"/>
                <w:szCs w:val="20"/>
              </w:rPr>
              <w:t>a menu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card</w:t>
            </w:r>
            <w:r w:rsidRPr="00FD700B">
              <w:rPr>
                <w:i/>
                <w:iCs/>
                <w:sz w:val="20"/>
                <w:szCs w:val="20"/>
              </w:rPr>
              <w:t xml:space="preserve"> for your shared feast.</w:t>
            </w:r>
          </w:p>
          <w:p w14:paraId="04BF4D66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3A08EBF1" w14:textId="77777777" w:rsidR="2A50592A" w:rsidRDefault="2A50592A" w:rsidP="0A95D553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A95D553">
              <w:rPr>
                <w:i/>
                <w:iCs/>
                <w:sz w:val="20"/>
                <w:szCs w:val="20"/>
              </w:rPr>
              <w:t>Kowhaiwhai</w:t>
            </w:r>
            <w:proofErr w:type="spellEnd"/>
            <w:r w:rsidRPr="0A95D553">
              <w:rPr>
                <w:i/>
                <w:iCs/>
                <w:sz w:val="20"/>
                <w:szCs w:val="20"/>
              </w:rPr>
              <w:t xml:space="preserve"> patterns are traditionally found on maraes. They help the iwi tell a story of their </w:t>
            </w:r>
            <w:r w:rsidR="3A895055" w:rsidRPr="0A95D553">
              <w:rPr>
                <w:i/>
                <w:iCs/>
                <w:sz w:val="20"/>
                <w:szCs w:val="20"/>
              </w:rPr>
              <w:t>ancestors</w:t>
            </w:r>
            <w:r w:rsidRPr="0A95D553">
              <w:rPr>
                <w:i/>
                <w:iCs/>
                <w:sz w:val="20"/>
                <w:szCs w:val="20"/>
              </w:rPr>
              <w:t>. Each shape and c</w:t>
            </w:r>
            <w:r w:rsidR="727C2F6D" w:rsidRPr="0A95D553">
              <w:rPr>
                <w:i/>
                <w:iCs/>
                <w:sz w:val="20"/>
                <w:szCs w:val="20"/>
              </w:rPr>
              <w:t>urve</w:t>
            </w:r>
            <w:r w:rsidR="5CDF00DF" w:rsidRPr="0A95D553">
              <w:rPr>
                <w:i/>
                <w:iCs/>
                <w:sz w:val="20"/>
                <w:szCs w:val="20"/>
              </w:rPr>
              <w:t xml:space="preserve"> is not only decorative but also</w:t>
            </w:r>
            <w:r w:rsidR="727C2F6D" w:rsidRPr="0A95D553">
              <w:rPr>
                <w:i/>
                <w:iCs/>
                <w:sz w:val="20"/>
                <w:szCs w:val="20"/>
              </w:rPr>
              <w:t xml:space="preserve"> </w:t>
            </w:r>
            <w:r w:rsidR="726489C7" w:rsidRPr="0A95D553">
              <w:rPr>
                <w:i/>
                <w:iCs/>
                <w:sz w:val="20"/>
                <w:szCs w:val="20"/>
              </w:rPr>
              <w:t>represent</w:t>
            </w:r>
            <w:r w:rsidR="3CC1C6B6" w:rsidRPr="0A95D553">
              <w:rPr>
                <w:i/>
                <w:iCs/>
                <w:sz w:val="20"/>
                <w:szCs w:val="20"/>
              </w:rPr>
              <w:t xml:space="preserve"> a story</w:t>
            </w:r>
            <w:r w:rsidR="3CC1C6B6" w:rsidRPr="0A95D553">
              <w:rPr>
                <w:rFonts w:asciiTheme="majorHAnsi" w:eastAsiaTheme="majorEastAsia" w:hAnsiTheme="majorHAnsi" w:cstheme="majorBidi"/>
                <w:i/>
                <w:iCs/>
              </w:rPr>
              <w:t xml:space="preserve">. </w:t>
            </w:r>
            <w:r w:rsidR="3CC1C6B6" w:rsidRPr="0A95D553">
              <w:rPr>
                <w:rFonts w:eastAsiaTheme="minorEastAsia"/>
                <w:sz w:val="20"/>
                <w:szCs w:val="20"/>
              </w:rPr>
              <w:t>Nature is often the inspiration for these beautiful and stunning patterns which are often found on the rafters of the meeting houses.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 </w:t>
            </w:r>
            <w:r w:rsidR="28520684" w:rsidRPr="0A95D553">
              <w:rPr>
                <w:rFonts w:eastAsiaTheme="minorEastAsia"/>
                <w:sz w:val="20"/>
                <w:szCs w:val="20"/>
              </w:rPr>
              <w:t>(see examples on PP)</w:t>
            </w:r>
            <w:r w:rsidR="00F4360B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035044A3" w14:textId="77777777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</w:p>
          <w:p w14:paraId="3965CAA7" w14:textId="241B58A3" w:rsidR="00F4360B" w:rsidRDefault="00F4360B" w:rsidP="0A95D55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If you don’t want to use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kowhaiwhai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patterns, you could use other images of nature of pictures of plants, flowers and leaves, like you might find on a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tivaevae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quilt or a tapa cloth. (see examples on PPT).</w:t>
            </w:r>
            <w:r w:rsidR="008B121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11C2D4F" w14:textId="77777777" w:rsidR="26B79055" w:rsidRDefault="26B79055" w:rsidP="26B79055">
            <w:pPr>
              <w:rPr>
                <w:i/>
                <w:iCs/>
                <w:sz w:val="20"/>
                <w:szCs w:val="20"/>
              </w:rPr>
            </w:pPr>
          </w:p>
          <w:p w14:paraId="1EBB4128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We are going to use a flow chart right now to follow instructions.</w:t>
            </w:r>
          </w:p>
          <w:p w14:paraId="546AD18E" w14:textId="77777777" w:rsidR="007E0674" w:rsidRPr="00FD700B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Do you remember what a flow chart is or what it’s for?</w:t>
            </w:r>
          </w:p>
          <w:p w14:paraId="0D4F7737" w14:textId="51E99721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Monique to recap.</w:t>
            </w:r>
          </w:p>
          <w:p w14:paraId="0957A88E" w14:textId="0650D8BA" w:rsidR="000D0E54" w:rsidRPr="00FD700B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You might want to get more help from someone else at home for this work – lots of artists do – we call it collaboration.</w:t>
            </w:r>
          </w:p>
          <w:p w14:paraId="7343E73E" w14:textId="77777777" w:rsidR="007E0674" w:rsidRDefault="007E0674" w:rsidP="0A95D553">
            <w:pPr>
              <w:rPr>
                <w:i/>
                <w:iCs/>
                <w:sz w:val="20"/>
                <w:szCs w:val="20"/>
              </w:rPr>
            </w:pPr>
          </w:p>
          <w:p w14:paraId="0102E281" w14:textId="3C9D2291" w:rsidR="00A6471A" w:rsidRDefault="3103DC9B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Flow chart (see power point)</w:t>
            </w:r>
          </w:p>
          <w:p w14:paraId="66B8282E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1EA6B31" w14:textId="77777777" w:rsidR="0A95D553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591F0D1E" w14:textId="745AABA3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Gather your materials: a </w:t>
            </w:r>
            <w:r w:rsidR="16B1EA41" w:rsidRPr="00FD700B">
              <w:rPr>
                <w:i/>
                <w:iCs/>
                <w:sz w:val="20"/>
                <w:szCs w:val="20"/>
              </w:rPr>
              <w:t>cereal</w:t>
            </w:r>
            <w:r w:rsidRPr="00FD700B">
              <w:rPr>
                <w:i/>
                <w:iCs/>
                <w:sz w:val="20"/>
                <w:szCs w:val="20"/>
              </w:rPr>
              <w:t xml:space="preserve"> box, scissors, black and red pens, pencil </w:t>
            </w:r>
            <w:r w:rsidR="5BABA94A" w:rsidRPr="00FD700B">
              <w:rPr>
                <w:i/>
                <w:iCs/>
                <w:sz w:val="20"/>
                <w:szCs w:val="20"/>
              </w:rPr>
              <w:t>and</w:t>
            </w:r>
            <w:r w:rsidRPr="00FD700B">
              <w:rPr>
                <w:i/>
                <w:iCs/>
                <w:sz w:val="20"/>
                <w:szCs w:val="20"/>
              </w:rPr>
              <w:t xml:space="preserve"> a ruler.</w:t>
            </w:r>
            <w:r w:rsidR="00FD700B">
              <w:rPr>
                <w:i/>
                <w:iCs/>
                <w:sz w:val="20"/>
                <w:szCs w:val="20"/>
              </w:rPr>
              <w:t xml:space="preserve"> If you don’t have these, you could use just a ball point pen or even string.</w:t>
            </w:r>
            <w:r w:rsidR="000D0E54">
              <w:rPr>
                <w:i/>
                <w:iCs/>
                <w:sz w:val="20"/>
                <w:szCs w:val="20"/>
              </w:rPr>
              <w:t xml:space="preserve"> Remember to get help if you need it.</w:t>
            </w:r>
          </w:p>
          <w:p w14:paraId="17471B55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Cut </w:t>
            </w:r>
            <w:r w:rsidR="5A815E9D" w:rsidRPr="00FD700B">
              <w:rPr>
                <w:i/>
                <w:iCs/>
                <w:sz w:val="20"/>
                <w:szCs w:val="20"/>
              </w:rPr>
              <w:t>squares</w:t>
            </w:r>
            <w:r w:rsidRPr="00FD700B">
              <w:rPr>
                <w:i/>
                <w:iCs/>
                <w:sz w:val="20"/>
                <w:szCs w:val="20"/>
              </w:rPr>
              <w:t xml:space="preserve"> from the cereal box that are about 5cm by 5cm</w:t>
            </w:r>
            <w:r w:rsidR="71BA44DB" w:rsidRPr="00FD700B">
              <w:rPr>
                <w:i/>
                <w:iCs/>
                <w:sz w:val="20"/>
                <w:szCs w:val="20"/>
              </w:rPr>
              <w:t>.</w:t>
            </w:r>
          </w:p>
          <w:p w14:paraId="1DF040C8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Draw a shape on the card that touches all four corners.</w:t>
            </w:r>
          </w:p>
          <w:p w14:paraId="24F1F546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Cut the shape out.</w:t>
            </w:r>
          </w:p>
          <w:p w14:paraId="715B563E" w14:textId="77777777" w:rsidR="3103DC9B" w:rsidRPr="00FD700B" w:rsidRDefault="3103DC9B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 xml:space="preserve">Test each shape before you commit to your design by drawing around them and flipping each </w:t>
            </w:r>
            <w:r w:rsidR="13B8CD7D" w:rsidRPr="00FD700B">
              <w:rPr>
                <w:i/>
                <w:iCs/>
                <w:sz w:val="20"/>
                <w:szCs w:val="20"/>
              </w:rPr>
              <w:t xml:space="preserve">shape over after you have </w:t>
            </w:r>
            <w:proofErr w:type="spellStart"/>
            <w:r w:rsidR="13B8CD7D" w:rsidRPr="00FD700B">
              <w:rPr>
                <w:i/>
                <w:iCs/>
                <w:sz w:val="20"/>
                <w:szCs w:val="20"/>
              </w:rPr>
              <w:t>draw</w:t>
            </w:r>
            <w:proofErr w:type="spellEnd"/>
            <w:r w:rsidR="13B8CD7D" w:rsidRPr="00FD700B">
              <w:rPr>
                <w:i/>
                <w:iCs/>
                <w:sz w:val="20"/>
                <w:szCs w:val="20"/>
              </w:rPr>
              <w:t xml:space="preserve"> around it</w:t>
            </w:r>
            <w:r w:rsidR="34B07B88" w:rsidRPr="00FD700B">
              <w:rPr>
                <w:i/>
                <w:iCs/>
                <w:sz w:val="20"/>
                <w:szCs w:val="20"/>
              </w:rPr>
              <w:t xml:space="preserve"> and see how it looks.</w:t>
            </w:r>
          </w:p>
          <w:p w14:paraId="5808843B" w14:textId="7A91D638" w:rsidR="34B07B88" w:rsidRPr="00FD700B" w:rsidRDefault="34B07B88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Then use the card template to continue to d</w:t>
            </w:r>
            <w:r w:rsidR="2B836A37" w:rsidRPr="00FD700B">
              <w:rPr>
                <w:i/>
                <w:iCs/>
                <w:sz w:val="20"/>
                <w:szCs w:val="20"/>
              </w:rPr>
              <w:t>ecorate the page you want for your Karakia</w:t>
            </w:r>
            <w:r w:rsidR="008B1216" w:rsidRPr="00FD700B">
              <w:rPr>
                <w:i/>
                <w:iCs/>
                <w:sz w:val="20"/>
                <w:szCs w:val="20"/>
              </w:rPr>
              <w:t xml:space="preserve"> or menu card</w:t>
            </w:r>
          </w:p>
          <w:p w14:paraId="59C5A113" w14:textId="7777777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Colour alternate rows red or black and leave some areas white.</w:t>
            </w:r>
          </w:p>
          <w:p w14:paraId="0DC14759" w14:textId="7CBB5857" w:rsidR="61E8E4F0" w:rsidRPr="00FD700B" w:rsidRDefault="61E8E4F0" w:rsidP="0A95D553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FD700B">
              <w:rPr>
                <w:i/>
                <w:iCs/>
                <w:sz w:val="20"/>
                <w:szCs w:val="20"/>
              </w:rPr>
              <w:t>Once your page is looking decorat</w:t>
            </w:r>
            <w:r w:rsidR="000B026D" w:rsidRPr="00FD700B">
              <w:rPr>
                <w:i/>
                <w:iCs/>
                <w:sz w:val="20"/>
                <w:szCs w:val="20"/>
              </w:rPr>
              <w:t>ive</w:t>
            </w:r>
            <w:r w:rsidRPr="00FD700B">
              <w:rPr>
                <w:i/>
                <w:iCs/>
                <w:sz w:val="20"/>
                <w:szCs w:val="20"/>
              </w:rPr>
              <w:t>, write out your Karakia</w:t>
            </w:r>
            <w:r w:rsidR="000B026D" w:rsidRPr="00FD700B">
              <w:rPr>
                <w:i/>
                <w:iCs/>
                <w:sz w:val="20"/>
                <w:szCs w:val="20"/>
              </w:rPr>
              <w:t xml:space="preserve"> or menu </w:t>
            </w:r>
            <w:r w:rsidRPr="00FD700B">
              <w:rPr>
                <w:i/>
                <w:iCs/>
                <w:sz w:val="20"/>
                <w:szCs w:val="20"/>
              </w:rPr>
              <w:t xml:space="preserve">in your best handwriting and stick it in the middle of your </w:t>
            </w:r>
            <w:r w:rsidR="00FD700B" w:rsidRPr="00FD700B">
              <w:rPr>
                <w:i/>
                <w:iCs/>
                <w:sz w:val="20"/>
                <w:szCs w:val="20"/>
              </w:rPr>
              <w:t>decorated card</w:t>
            </w:r>
          </w:p>
          <w:p w14:paraId="4ADAD4F5" w14:textId="77777777" w:rsidR="0A95D553" w:rsidRDefault="0A95D553" w:rsidP="0A95D553">
            <w:pPr>
              <w:ind w:left="360"/>
              <w:rPr>
                <w:i/>
                <w:iCs/>
                <w:sz w:val="20"/>
                <w:szCs w:val="20"/>
              </w:rPr>
            </w:pPr>
          </w:p>
          <w:p w14:paraId="566612B5" w14:textId="77777777" w:rsidR="00785B3B" w:rsidRDefault="00A6471A" w:rsidP="1F862E13">
            <w:pPr>
              <w:spacing w:line="257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1F862E13">
              <w:rPr>
                <w:i/>
                <w:iCs/>
                <w:sz w:val="20"/>
                <w:szCs w:val="20"/>
              </w:rPr>
              <w:t>Sharing Kai has been a long</w:t>
            </w:r>
            <w:r w:rsidR="00D24178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004A40A5" w:rsidRPr="1F862E13">
              <w:rPr>
                <w:i/>
                <w:iCs/>
                <w:sz w:val="20"/>
                <w:szCs w:val="20"/>
              </w:rPr>
              <w:t xml:space="preserve">tradition for New Zealanders. The act of it helps people </w:t>
            </w:r>
            <w:r w:rsidR="00253A29" w:rsidRPr="1F862E13">
              <w:rPr>
                <w:i/>
                <w:iCs/>
                <w:sz w:val="20"/>
                <w:szCs w:val="20"/>
              </w:rPr>
              <w:t xml:space="preserve">feel they </w:t>
            </w:r>
            <w:r w:rsidR="004A40A5" w:rsidRPr="1F862E13">
              <w:rPr>
                <w:i/>
                <w:iCs/>
                <w:sz w:val="20"/>
                <w:szCs w:val="20"/>
              </w:rPr>
              <w:t>belong</w:t>
            </w:r>
            <w:r w:rsidR="00D1545B" w:rsidRPr="1F862E13">
              <w:rPr>
                <w:i/>
                <w:iCs/>
                <w:sz w:val="20"/>
                <w:szCs w:val="20"/>
              </w:rPr>
              <w:t>.</w:t>
            </w:r>
            <w:r w:rsidR="00DE5859" w:rsidRPr="1F862E1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5859" w:rsidRPr="1F862E13">
              <w:rPr>
                <w:i/>
                <w:iCs/>
                <w:sz w:val="20"/>
                <w:szCs w:val="20"/>
              </w:rPr>
              <w:t>Manakitanga</w:t>
            </w:r>
            <w:proofErr w:type="spellEnd"/>
            <w:r w:rsidR="255DA5AC" w:rsidRPr="1F862E13">
              <w:rPr>
                <w:i/>
                <w:iCs/>
                <w:sz w:val="20"/>
                <w:szCs w:val="20"/>
              </w:rPr>
              <w:t xml:space="preserve"> </w:t>
            </w:r>
            <w:r w:rsidR="255DA5AC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is about caring for someone in the best way that you can to create a sense of belonging.</w:t>
            </w:r>
            <w:r w:rsidR="2436041B"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8289A9D" w14:textId="22E56BD2" w:rsidR="00D1545B" w:rsidRDefault="2436041B" w:rsidP="1F862E13">
            <w:pPr>
              <w:spacing w:line="257" w:lineRule="auto"/>
              <w:rPr>
                <w:i/>
                <w:iCs/>
                <w:sz w:val="20"/>
                <w:szCs w:val="20"/>
              </w:rPr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For Māori if someone attends a hui whether it be a wedding or a tangi it is the kai that is remembered and talked about the most. The kudos that comes with providing a tasty, plentiful kai is instilled especially in the older generation.</w:t>
            </w:r>
          </w:p>
          <w:p w14:paraId="58C04A2E" w14:textId="77777777" w:rsidR="00D1545B" w:rsidRDefault="00D1545B" w:rsidP="1F862E13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63EABC0C" w14:textId="77777777" w:rsidR="00D1545B" w:rsidRPr="00207B9B" w:rsidRDefault="5808DC74" w:rsidP="1F862E13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1F862E13">
              <w:rPr>
                <w:i/>
                <w:iCs/>
                <w:sz w:val="20"/>
                <w:szCs w:val="20"/>
              </w:rPr>
              <w:t>There are also some</w:t>
            </w:r>
            <w:r w:rsidR="7846CAD1" w:rsidRPr="1F862E13">
              <w:rPr>
                <w:i/>
                <w:iCs/>
                <w:sz w:val="20"/>
                <w:szCs w:val="20"/>
              </w:rPr>
              <w:t xml:space="preserve"> Tikanga </w:t>
            </w:r>
            <w:r w:rsidR="35532369" w:rsidRPr="1F862E13">
              <w:rPr>
                <w:i/>
                <w:iCs/>
                <w:sz w:val="20"/>
                <w:szCs w:val="20"/>
              </w:rPr>
              <w:t xml:space="preserve">principles around sharing Kai especially in the </w:t>
            </w:r>
            <w:r w:rsidR="43EBB164" w:rsidRPr="1F862E13">
              <w:rPr>
                <w:i/>
                <w:iCs/>
                <w:sz w:val="20"/>
                <w:szCs w:val="20"/>
              </w:rPr>
              <w:t>m</w:t>
            </w:r>
            <w:r w:rsidR="35532369" w:rsidRPr="1F862E13">
              <w:rPr>
                <w:i/>
                <w:iCs/>
                <w:sz w:val="20"/>
                <w:szCs w:val="20"/>
              </w:rPr>
              <w:t>ara</w:t>
            </w:r>
            <w:r w:rsidR="192F075D" w:rsidRPr="1F862E13">
              <w:rPr>
                <w:i/>
                <w:iCs/>
                <w:sz w:val="20"/>
                <w:szCs w:val="20"/>
              </w:rPr>
              <w:t>e</w:t>
            </w:r>
            <w:r w:rsidR="35532369" w:rsidRPr="1F862E13">
              <w:rPr>
                <w:i/>
                <w:iCs/>
                <w:sz w:val="20"/>
                <w:szCs w:val="20"/>
              </w:rPr>
              <w:t>.</w:t>
            </w:r>
            <w:r w:rsidR="7B822AF2" w:rsidRPr="1F862E1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F3D036F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2B98275" w14:textId="77777777" w:rsidR="00D1545B" w:rsidRPr="00207B9B" w:rsidRDefault="45C26715" w:rsidP="1F862E13">
            <w:pPr>
              <w:spacing w:line="257" w:lineRule="auto"/>
            </w:pP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Everyone on the marae is in a special state of being 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 w:rsidRPr="1F862E13">
              <w:rPr>
                <w:rFonts w:ascii="Calibri" w:eastAsia="Calibri" w:hAnsi="Calibri" w:cs="Calibri"/>
                <w:sz w:val="20"/>
                <w:szCs w:val="20"/>
              </w:rPr>
              <w:t>tapu</w:t>
            </w:r>
            <w:proofErr w:type="spellEnd"/>
            <w:r w:rsidRPr="1F862E13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Sharing kai removes the specialness and brings everyone together in a ‘common’ state</w:t>
            </w:r>
            <w:r w:rsidRPr="1F862E13">
              <w:rPr>
                <w:rFonts w:ascii="Calibri" w:eastAsia="Calibri" w:hAnsi="Calibri" w:cs="Calibri"/>
                <w:sz w:val="20"/>
                <w:szCs w:val="20"/>
              </w:rPr>
              <w:t xml:space="preserve"> (noa)</w:t>
            </w:r>
            <w:r w:rsidRPr="1F862E1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.  Karakia serves the same purpose as grace. It is to give thanks for the provision of food,</w:t>
            </w:r>
          </w:p>
          <w:p w14:paraId="41CE80C5" w14:textId="77777777" w:rsidR="00D1545B" w:rsidRPr="00207B9B" w:rsidRDefault="00D1545B" w:rsidP="1F862E13">
            <w:pPr>
              <w:rPr>
                <w:i/>
                <w:iCs/>
                <w:sz w:val="20"/>
                <w:szCs w:val="20"/>
              </w:rPr>
            </w:pPr>
          </w:p>
          <w:p w14:paraId="2A2EDD3C" w14:textId="37CAD6BD" w:rsidR="00D1545B" w:rsidRPr="00207B9B" w:rsidRDefault="7233D8C4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This tikanga is to ensure the safe transition of visitors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</w:t>
            </w:r>
            <w:r w:rsidR="3E3DCD30" w:rsidRPr="26B79055">
              <w:rPr>
                <w:i/>
                <w:iCs/>
                <w:sz w:val="20"/>
                <w:szCs w:val="20"/>
              </w:rPr>
              <w:t>on to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marae, it lifts the </w:t>
            </w:r>
            <w:proofErr w:type="spellStart"/>
            <w:r w:rsidR="60FEBF5C" w:rsidRPr="26B79055">
              <w:rPr>
                <w:i/>
                <w:iCs/>
                <w:sz w:val="20"/>
                <w:szCs w:val="20"/>
              </w:rPr>
              <w:t>tapu</w:t>
            </w:r>
            <w:proofErr w:type="spellEnd"/>
            <w:r w:rsidR="60FEBF5C" w:rsidRPr="26B79055">
              <w:rPr>
                <w:i/>
                <w:iCs/>
                <w:sz w:val="20"/>
                <w:szCs w:val="20"/>
              </w:rPr>
              <w:t xml:space="preserve"> from a person and blesses them so </w:t>
            </w:r>
            <w:r w:rsidR="7BDC89EA" w:rsidRPr="26B79055">
              <w:rPr>
                <w:i/>
                <w:iCs/>
                <w:sz w:val="20"/>
                <w:szCs w:val="20"/>
              </w:rPr>
              <w:t>that</w:t>
            </w:r>
            <w:r w:rsidR="60FEBF5C" w:rsidRPr="26B79055">
              <w:rPr>
                <w:i/>
                <w:iCs/>
                <w:sz w:val="20"/>
                <w:szCs w:val="20"/>
              </w:rPr>
              <w:t xml:space="preserve"> the restrictions of being </w:t>
            </w:r>
            <w:proofErr w:type="spellStart"/>
            <w:r w:rsidR="60FEBF5C" w:rsidRPr="26B79055">
              <w:rPr>
                <w:i/>
                <w:iCs/>
                <w:sz w:val="20"/>
                <w:szCs w:val="20"/>
              </w:rPr>
              <w:t>tapu</w:t>
            </w:r>
            <w:proofErr w:type="spellEnd"/>
            <w:r w:rsidR="60FEBF5C" w:rsidRPr="26B79055">
              <w:rPr>
                <w:i/>
                <w:iCs/>
                <w:sz w:val="20"/>
                <w:szCs w:val="20"/>
              </w:rPr>
              <w:t xml:space="preserve"> are lifted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. </w:t>
            </w:r>
            <w:r w:rsidR="00FD700B" w:rsidRPr="26B79055">
              <w:rPr>
                <w:i/>
                <w:iCs/>
                <w:sz w:val="20"/>
                <w:szCs w:val="20"/>
              </w:rPr>
              <w:t>That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can they be as one with their hosts and are no longer strangers. The </w:t>
            </w:r>
            <w:r w:rsidR="7900C7D1" w:rsidRPr="26B79055">
              <w:rPr>
                <w:i/>
                <w:iCs/>
                <w:sz w:val="20"/>
                <w:szCs w:val="20"/>
              </w:rPr>
              <w:t>sharing</w:t>
            </w:r>
            <w:r w:rsidR="34507079" w:rsidRPr="26B79055">
              <w:rPr>
                <w:i/>
                <w:iCs/>
                <w:sz w:val="20"/>
                <w:szCs w:val="20"/>
              </w:rPr>
              <w:t xml:space="preserve"> of food is a symbol of this lifting.</w:t>
            </w:r>
          </w:p>
          <w:p w14:paraId="62EA0E34" w14:textId="77777777" w:rsidR="00D1545B" w:rsidRPr="00207B9B" w:rsidRDefault="00D1545B" w:rsidP="26B79055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  <w:p w14:paraId="567DA485" w14:textId="77777777" w:rsidR="00D1545B" w:rsidRDefault="08A24321" w:rsidP="26B79055">
            <w:pPr>
              <w:rPr>
                <w:i/>
                <w:iCs/>
                <w:sz w:val="20"/>
                <w:szCs w:val="20"/>
              </w:rPr>
            </w:pPr>
            <w:r w:rsidRPr="26B79055">
              <w:rPr>
                <w:i/>
                <w:iCs/>
                <w:sz w:val="20"/>
                <w:szCs w:val="20"/>
              </w:rPr>
              <w:t>What traditions does your family have around eating and sharing Kai. How are they similar or different?</w:t>
            </w:r>
            <w:r w:rsidR="00F4360B">
              <w:rPr>
                <w:i/>
                <w:iCs/>
                <w:sz w:val="20"/>
                <w:szCs w:val="20"/>
              </w:rPr>
              <w:t xml:space="preserve"> Do you feel like you belong when you are sharing kai with your family and friends?</w:t>
            </w:r>
          </w:p>
          <w:p w14:paraId="1EAC22C6" w14:textId="77777777" w:rsidR="003856BC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Think about why kai is so special to us.</w:t>
            </w:r>
          </w:p>
          <w:p w14:paraId="482FBEB3" w14:textId="55F5A291" w:rsidR="003856BC" w:rsidRPr="00207B9B" w:rsidRDefault="003856BC" w:rsidP="26B7905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Talk about it at home, and watch how happy everyone is at home when you enjoy a meal together.</w:t>
            </w:r>
          </w:p>
        </w:tc>
      </w:tr>
      <w:tr w:rsidR="00E94C87" w14:paraId="65E3F991" w14:textId="77777777" w:rsidTr="0A95D553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D4324E8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63EB93FF" w14:textId="77777777" w:rsidR="00E94C87" w:rsidRPr="00E346F5" w:rsidRDefault="00E94C87" w:rsidP="00FE6569"/>
        </w:tc>
        <w:tc>
          <w:tcPr>
            <w:tcW w:w="5245" w:type="dxa"/>
            <w:gridSpan w:val="2"/>
          </w:tcPr>
          <w:p w14:paraId="5F9994EC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Making a menu up with an invitation for a post lockdown </w:t>
            </w:r>
            <w:proofErr w:type="spellStart"/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whānau</w:t>
            </w:r>
            <w:proofErr w:type="spellEnd"/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feast</w:t>
            </w:r>
          </w:p>
          <w:p w14:paraId="21F3022B" w14:textId="77777777" w:rsidR="00E94C87" w:rsidRPr="00207B9B" w:rsidRDefault="51D92579" w:rsidP="26B7905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6B79055">
              <w:rPr>
                <w:i/>
                <w:iCs/>
                <w:color w:val="767171" w:themeColor="background2" w:themeShade="80"/>
                <w:sz w:val="20"/>
                <w:szCs w:val="20"/>
              </w:rPr>
              <w:t>Sharing Karakia’s that they use in their homes or finding one they might use in future</w:t>
            </w:r>
          </w:p>
          <w:p w14:paraId="02A6FCB3" w14:textId="77777777" w:rsidR="00E94C87" w:rsidRPr="00207B9B" w:rsidRDefault="00E94C87" w:rsidP="26B79055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3"/>
          </w:tcPr>
          <w:p w14:paraId="5B3900AB" w14:textId="35090CC7" w:rsidR="00E94C87" w:rsidRPr="003856BC" w:rsidRDefault="0E907603" w:rsidP="1F862E1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Having something to look forward to is important</w:t>
            </w:r>
            <w:r w:rsidR="00785B3B" w:rsidRPr="003856BC">
              <w:rPr>
                <w:i/>
                <w:iCs/>
                <w:sz w:val="20"/>
                <w:szCs w:val="20"/>
              </w:rPr>
              <w:t xml:space="preserve"> – we needed that didn’t we as we looked forward to going back to school or visiting friends and </w:t>
            </w:r>
            <w:proofErr w:type="spellStart"/>
            <w:r w:rsidR="00785B3B" w:rsidRPr="003856BC">
              <w:rPr>
                <w:i/>
                <w:iCs/>
                <w:sz w:val="20"/>
                <w:szCs w:val="20"/>
              </w:rPr>
              <w:t>whānau</w:t>
            </w:r>
            <w:proofErr w:type="spellEnd"/>
            <w:r w:rsidR="00785B3B" w:rsidRPr="003856BC">
              <w:rPr>
                <w:i/>
                <w:iCs/>
                <w:sz w:val="20"/>
                <w:szCs w:val="20"/>
              </w:rPr>
              <w:t xml:space="preserve">? </w:t>
            </w:r>
          </w:p>
          <w:p w14:paraId="34DB8F51" w14:textId="77777777" w:rsidR="00E94C87" w:rsidRPr="003856BC" w:rsidRDefault="00E94C87" w:rsidP="26B79055">
            <w:pPr>
              <w:rPr>
                <w:i/>
                <w:iCs/>
                <w:sz w:val="20"/>
                <w:szCs w:val="20"/>
              </w:rPr>
            </w:pPr>
          </w:p>
          <w:p w14:paraId="2D0ACBB1" w14:textId="77777777" w:rsidR="003856BC" w:rsidRDefault="65CD81D8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Maybe you would like to try one of these activities,</w:t>
            </w:r>
            <w:r w:rsidRPr="003856BC">
              <w:rPr>
                <w:b/>
                <w:bCs/>
                <w:i/>
                <w:iCs/>
                <w:sz w:val="20"/>
                <w:szCs w:val="20"/>
              </w:rPr>
              <w:t xml:space="preserve"> or </w:t>
            </w:r>
            <w:r w:rsidRPr="003856BC">
              <w:rPr>
                <w:i/>
                <w:iCs/>
                <w:sz w:val="20"/>
                <w:szCs w:val="20"/>
              </w:rPr>
              <w:t xml:space="preserve">all of them if you enjoy a challenge. </w:t>
            </w:r>
            <w:r w:rsidR="0E907603" w:rsidRPr="003856BC">
              <w:rPr>
                <w:i/>
                <w:iCs/>
                <w:sz w:val="20"/>
                <w:szCs w:val="20"/>
              </w:rPr>
              <w:t>Make a menu for someone and plan to invite them to a feast</w:t>
            </w:r>
            <w:r w:rsidR="003856BC">
              <w:rPr>
                <w:i/>
                <w:iCs/>
                <w:sz w:val="20"/>
                <w:szCs w:val="20"/>
              </w:rPr>
              <w:t>.</w:t>
            </w:r>
          </w:p>
          <w:p w14:paraId="6615F62F" w14:textId="7F27984D" w:rsidR="00E94C87" w:rsidRPr="003856BC" w:rsidRDefault="0E907603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>Then design and colour and invitation stating where it is, what to wear and what food to bring.</w:t>
            </w:r>
            <w:r w:rsidR="24771CCA" w:rsidRPr="003856BC">
              <w:rPr>
                <w:i/>
                <w:iCs/>
                <w:sz w:val="20"/>
                <w:szCs w:val="20"/>
              </w:rPr>
              <w:t xml:space="preserve"> Send in some of your colourful invites so we can have a look.</w:t>
            </w:r>
            <w:r w:rsidR="562B5E2D" w:rsidRPr="003856B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924828" w14:textId="77777777" w:rsidR="0A95D553" w:rsidRPr="003856BC" w:rsidRDefault="0A95D553" w:rsidP="0A95D553">
            <w:pPr>
              <w:rPr>
                <w:i/>
                <w:iCs/>
                <w:sz w:val="20"/>
                <w:szCs w:val="20"/>
              </w:rPr>
            </w:pPr>
          </w:p>
          <w:p w14:paraId="4DE713A0" w14:textId="55778B38" w:rsidR="0B4AB2D4" w:rsidRDefault="0B4AB2D4" w:rsidP="0A95D553">
            <w:pPr>
              <w:rPr>
                <w:i/>
                <w:iCs/>
                <w:sz w:val="20"/>
                <w:szCs w:val="20"/>
              </w:rPr>
            </w:pPr>
            <w:r w:rsidRPr="003856BC">
              <w:rPr>
                <w:i/>
                <w:iCs/>
                <w:sz w:val="20"/>
                <w:szCs w:val="20"/>
              </w:rPr>
              <w:t xml:space="preserve">You can create a menu that has a visual image or picture for each food you are going to make and eat. </w:t>
            </w:r>
            <w:r w:rsidR="500FC941" w:rsidRPr="003856BC">
              <w:rPr>
                <w:i/>
                <w:iCs/>
                <w:sz w:val="20"/>
                <w:szCs w:val="20"/>
              </w:rPr>
              <w:t>Draw or cut pictures out of magazines or leaflets from the letterbox.</w:t>
            </w:r>
          </w:p>
          <w:p w14:paraId="6624B8AF" w14:textId="1664F149" w:rsidR="000D0E54" w:rsidRPr="003856BC" w:rsidRDefault="000D0E54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Don’t forget to ask for help from someone at home – it’s always great to collaborate. Especially when you are using scissors and special materials for making.</w:t>
            </w:r>
          </w:p>
          <w:p w14:paraId="34E8CCF3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20B485D" w14:textId="77777777" w:rsidR="00E94C87" w:rsidRPr="003856BC" w:rsidRDefault="00E94C87" w:rsidP="0A95D55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4C87" w14:paraId="739B52D9" w14:textId="77777777" w:rsidTr="0A95D553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75EA0B16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245" w:type="dxa"/>
            <w:gridSpan w:val="2"/>
          </w:tcPr>
          <w:p w14:paraId="2EB83BE9" w14:textId="77777777" w:rsidR="00551142" w:rsidRPr="00551142" w:rsidRDefault="00551142" w:rsidP="00207B9B">
            <w:pPr>
              <w:ind w:left="34" w:hanging="11"/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Debrief prompts student’s refl</w:t>
            </w:r>
            <w:r w:rsidR="00850CEE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ection on learning outcomes and</w:t>
            </w:r>
            <w:r w:rsidR="00207B9B" w:rsidRPr="00207B9B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32A76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progr</w:t>
            </w:r>
            <w:r w:rsidRPr="00551142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ess</w:t>
            </w:r>
          </w:p>
          <w:p w14:paraId="6CDF294A" w14:textId="77777777" w:rsidR="00551142" w:rsidRDefault="00551142" w:rsidP="0A95D553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Includes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>opportunity to share learning</w:t>
            </w:r>
            <w:r w:rsidR="002A232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 or learn together </w:t>
            </w:r>
            <w:r w:rsidR="00850CEE" w:rsidRPr="0A95D553"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  <w:t xml:space="preserve">with whanau, HLTV or others </w:t>
            </w:r>
          </w:p>
          <w:p w14:paraId="483FFF4F" w14:textId="77777777" w:rsidR="002A232E" w:rsidRPr="00E346F5" w:rsidRDefault="002A232E" w:rsidP="002A379A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Reiterates the task if done outside of the lesson</w:t>
            </w:r>
          </w:p>
          <w:p w14:paraId="5A324440" w14:textId="77777777" w:rsidR="00E94C87" w:rsidRDefault="002A232E" w:rsidP="00551142">
            <w:pPr>
              <w:numPr>
                <w:ilvl w:val="0"/>
                <w:numId w:val="14"/>
              </w:numPr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Introduces ‘independent learning</w:t>
            </w:r>
            <w:r w:rsidR="002A379A"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>’</w:t>
            </w:r>
            <w:r w:rsidRPr="00E346F5">
              <w:rPr>
                <w:rFonts w:eastAsia="Calibr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through a provocation</w:t>
            </w:r>
          </w:p>
          <w:p w14:paraId="55714130" w14:textId="123519C0" w:rsidR="00B32A76" w:rsidRPr="00B32A76" w:rsidRDefault="00B32A76" w:rsidP="00B32A76">
            <w:pPr>
              <w:ind w:left="720" w:hanging="720"/>
              <w:rPr>
                <w:rFonts w:eastAsia="Calibri" w:cstheme="minorHAnsi"/>
                <w:i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805" w:type="dxa"/>
            <w:gridSpan w:val="3"/>
          </w:tcPr>
          <w:p w14:paraId="74DEA487" w14:textId="4B6A81B2" w:rsidR="00E94C87" w:rsidRDefault="5232C186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Today we have learned that our</w:t>
            </w:r>
            <w:r w:rsidR="014DFA82" w:rsidRPr="0A95D553">
              <w:rPr>
                <w:i/>
                <w:iCs/>
                <w:sz w:val="20"/>
                <w:szCs w:val="20"/>
              </w:rPr>
              <w:t xml:space="preserve"> beautiful</w:t>
            </w:r>
            <w:r w:rsidRPr="0A95D553">
              <w:rPr>
                <w:i/>
                <w:iCs/>
                <w:sz w:val="20"/>
                <w:szCs w:val="20"/>
              </w:rPr>
              <w:t xml:space="preserve"> land can offer us a wonderful bounty of food. We know that people around the world have a variety of ways to share food using customs and tradition</w:t>
            </w:r>
            <w:r w:rsidR="647D87BA" w:rsidRPr="0A95D553">
              <w:rPr>
                <w:i/>
                <w:iCs/>
                <w:sz w:val="20"/>
                <w:szCs w:val="20"/>
              </w:rPr>
              <w:t>s that help them feel like they belong.</w:t>
            </w:r>
          </w:p>
          <w:p w14:paraId="4FFE6E84" w14:textId="74322F8D" w:rsidR="003856BC" w:rsidRPr="00207B9B" w:rsidRDefault="003856BC" w:rsidP="0A95D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 know that kai is special to us in Aotearoa and all over the world. And that it creates a sense of belonging – breaking bread together.</w:t>
            </w:r>
          </w:p>
          <w:p w14:paraId="1C5AC3EF" w14:textId="77777777" w:rsidR="00E94C87" w:rsidRPr="00207B9B" w:rsidRDefault="00E94C87" w:rsidP="0A95D553">
            <w:pPr>
              <w:rPr>
                <w:i/>
                <w:iCs/>
                <w:sz w:val="20"/>
                <w:szCs w:val="20"/>
              </w:rPr>
            </w:pPr>
          </w:p>
          <w:p w14:paraId="611B6916" w14:textId="77777777" w:rsidR="00E94C87" w:rsidRPr="00207B9B" w:rsidRDefault="420836A4" w:rsidP="0A95D553">
            <w:pPr>
              <w:rPr>
                <w:i/>
                <w:iCs/>
                <w:sz w:val="20"/>
                <w:szCs w:val="20"/>
              </w:rPr>
            </w:pPr>
            <w:r w:rsidRPr="0A95D553">
              <w:rPr>
                <w:i/>
                <w:iCs/>
                <w:sz w:val="20"/>
                <w:szCs w:val="20"/>
              </w:rPr>
              <w:t>Next time we will be looking in more detail at our land. Discovering what other things make Aotearoa such a special place to live!</w:t>
            </w:r>
          </w:p>
        </w:tc>
      </w:tr>
    </w:tbl>
    <w:p w14:paraId="00D6ED56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41C5" w14:textId="77777777" w:rsidR="003423DF" w:rsidRDefault="003423DF" w:rsidP="003423DF">
      <w:pPr>
        <w:spacing w:after="0" w:line="240" w:lineRule="auto"/>
      </w:pPr>
      <w:r>
        <w:separator/>
      </w:r>
    </w:p>
  </w:endnote>
  <w:endnote w:type="continuationSeparator" w:id="0">
    <w:p w14:paraId="72B635B8" w14:textId="77777777" w:rsidR="003423DF" w:rsidRDefault="003423DF" w:rsidP="0034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1EBC" w14:textId="77777777" w:rsidR="003423DF" w:rsidRDefault="003423DF" w:rsidP="003423DF">
      <w:pPr>
        <w:spacing w:after="0" w:line="240" w:lineRule="auto"/>
      </w:pPr>
      <w:r>
        <w:separator/>
      </w:r>
    </w:p>
  </w:footnote>
  <w:footnote w:type="continuationSeparator" w:id="0">
    <w:p w14:paraId="13CC42B0" w14:textId="77777777" w:rsidR="003423DF" w:rsidRDefault="003423DF" w:rsidP="0034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117B"/>
    <w:multiLevelType w:val="hybridMultilevel"/>
    <w:tmpl w:val="B212C950"/>
    <w:lvl w:ilvl="0" w:tplc="A4F2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E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D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42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01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A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6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78FF"/>
    <w:multiLevelType w:val="hybridMultilevel"/>
    <w:tmpl w:val="4E2AEF16"/>
    <w:lvl w:ilvl="0" w:tplc="BD7E40B8">
      <w:start w:val="1"/>
      <w:numFmt w:val="decimal"/>
      <w:lvlText w:val="%1."/>
      <w:lvlJc w:val="left"/>
      <w:pPr>
        <w:ind w:left="720" w:hanging="360"/>
      </w:pPr>
    </w:lvl>
    <w:lvl w:ilvl="1" w:tplc="60225210">
      <w:start w:val="1"/>
      <w:numFmt w:val="lowerLetter"/>
      <w:lvlText w:val="%2."/>
      <w:lvlJc w:val="left"/>
      <w:pPr>
        <w:ind w:left="1440" w:hanging="360"/>
      </w:pPr>
    </w:lvl>
    <w:lvl w:ilvl="2" w:tplc="7F288DF8">
      <w:start w:val="1"/>
      <w:numFmt w:val="lowerRoman"/>
      <w:lvlText w:val="%3."/>
      <w:lvlJc w:val="right"/>
      <w:pPr>
        <w:ind w:left="2160" w:hanging="180"/>
      </w:pPr>
    </w:lvl>
    <w:lvl w:ilvl="3" w:tplc="EBA225AC">
      <w:start w:val="1"/>
      <w:numFmt w:val="decimal"/>
      <w:lvlText w:val="%4."/>
      <w:lvlJc w:val="left"/>
      <w:pPr>
        <w:ind w:left="2880" w:hanging="360"/>
      </w:pPr>
    </w:lvl>
    <w:lvl w:ilvl="4" w:tplc="8A80BDE6">
      <w:start w:val="1"/>
      <w:numFmt w:val="lowerLetter"/>
      <w:lvlText w:val="%5."/>
      <w:lvlJc w:val="left"/>
      <w:pPr>
        <w:ind w:left="3600" w:hanging="360"/>
      </w:pPr>
    </w:lvl>
    <w:lvl w:ilvl="5" w:tplc="B37E82F4">
      <w:start w:val="1"/>
      <w:numFmt w:val="lowerRoman"/>
      <w:lvlText w:val="%6."/>
      <w:lvlJc w:val="right"/>
      <w:pPr>
        <w:ind w:left="4320" w:hanging="180"/>
      </w:pPr>
    </w:lvl>
    <w:lvl w:ilvl="6" w:tplc="42A670B2">
      <w:start w:val="1"/>
      <w:numFmt w:val="decimal"/>
      <w:lvlText w:val="%7."/>
      <w:lvlJc w:val="left"/>
      <w:pPr>
        <w:ind w:left="5040" w:hanging="360"/>
      </w:pPr>
    </w:lvl>
    <w:lvl w:ilvl="7" w:tplc="EED632C8">
      <w:start w:val="1"/>
      <w:numFmt w:val="lowerLetter"/>
      <w:lvlText w:val="%8."/>
      <w:lvlJc w:val="left"/>
      <w:pPr>
        <w:ind w:left="5760" w:hanging="360"/>
      </w:pPr>
    </w:lvl>
    <w:lvl w:ilvl="8" w:tplc="AF3E8D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3DCB"/>
    <w:rsid w:val="000317A5"/>
    <w:rsid w:val="00037408"/>
    <w:rsid w:val="00056DC0"/>
    <w:rsid w:val="0006068D"/>
    <w:rsid w:val="00064827"/>
    <w:rsid w:val="0006772A"/>
    <w:rsid w:val="00080EF9"/>
    <w:rsid w:val="00082E26"/>
    <w:rsid w:val="00093B36"/>
    <w:rsid w:val="000B026D"/>
    <w:rsid w:val="000B3541"/>
    <w:rsid w:val="000D0404"/>
    <w:rsid w:val="000D0E54"/>
    <w:rsid w:val="000E6A10"/>
    <w:rsid w:val="000F10F1"/>
    <w:rsid w:val="001031FF"/>
    <w:rsid w:val="0011028C"/>
    <w:rsid w:val="00115670"/>
    <w:rsid w:val="00154C31"/>
    <w:rsid w:val="00185004"/>
    <w:rsid w:val="001C4141"/>
    <w:rsid w:val="001C5772"/>
    <w:rsid w:val="001D601F"/>
    <w:rsid w:val="001D6BFA"/>
    <w:rsid w:val="001E0DFB"/>
    <w:rsid w:val="00205ED6"/>
    <w:rsid w:val="00207B9B"/>
    <w:rsid w:val="00207D29"/>
    <w:rsid w:val="002141CB"/>
    <w:rsid w:val="002464CE"/>
    <w:rsid w:val="00252651"/>
    <w:rsid w:val="00253A29"/>
    <w:rsid w:val="00257DAB"/>
    <w:rsid w:val="00284CF4"/>
    <w:rsid w:val="00296D5A"/>
    <w:rsid w:val="002A0715"/>
    <w:rsid w:val="002A232E"/>
    <w:rsid w:val="002A379A"/>
    <w:rsid w:val="002C3DE0"/>
    <w:rsid w:val="002E346A"/>
    <w:rsid w:val="002E5770"/>
    <w:rsid w:val="00303141"/>
    <w:rsid w:val="00332B81"/>
    <w:rsid w:val="00335B73"/>
    <w:rsid w:val="003422B4"/>
    <w:rsid w:val="003423DF"/>
    <w:rsid w:val="00351E9A"/>
    <w:rsid w:val="003633CA"/>
    <w:rsid w:val="003856BC"/>
    <w:rsid w:val="00386548"/>
    <w:rsid w:val="00392F09"/>
    <w:rsid w:val="003A2ECA"/>
    <w:rsid w:val="003A6953"/>
    <w:rsid w:val="003A6CCE"/>
    <w:rsid w:val="003C2FA7"/>
    <w:rsid w:val="003C7DAB"/>
    <w:rsid w:val="003D524D"/>
    <w:rsid w:val="003E1232"/>
    <w:rsid w:val="003E6BC6"/>
    <w:rsid w:val="00401319"/>
    <w:rsid w:val="00402D43"/>
    <w:rsid w:val="004154F7"/>
    <w:rsid w:val="00417248"/>
    <w:rsid w:val="00420D6A"/>
    <w:rsid w:val="00424010"/>
    <w:rsid w:val="004512EB"/>
    <w:rsid w:val="0046120F"/>
    <w:rsid w:val="00472C10"/>
    <w:rsid w:val="004A40A5"/>
    <w:rsid w:val="004C1153"/>
    <w:rsid w:val="00500F5E"/>
    <w:rsid w:val="00514752"/>
    <w:rsid w:val="0052564F"/>
    <w:rsid w:val="005256F3"/>
    <w:rsid w:val="00547B93"/>
    <w:rsid w:val="00551142"/>
    <w:rsid w:val="00552498"/>
    <w:rsid w:val="00572C2A"/>
    <w:rsid w:val="00573455"/>
    <w:rsid w:val="005831A6"/>
    <w:rsid w:val="0058653A"/>
    <w:rsid w:val="005A4318"/>
    <w:rsid w:val="005C18B4"/>
    <w:rsid w:val="005C2316"/>
    <w:rsid w:val="005E11EC"/>
    <w:rsid w:val="005E743A"/>
    <w:rsid w:val="005F5663"/>
    <w:rsid w:val="006012F7"/>
    <w:rsid w:val="00601830"/>
    <w:rsid w:val="00602EF5"/>
    <w:rsid w:val="00605796"/>
    <w:rsid w:val="00606A8B"/>
    <w:rsid w:val="00625662"/>
    <w:rsid w:val="006319C9"/>
    <w:rsid w:val="006436A0"/>
    <w:rsid w:val="00661FAC"/>
    <w:rsid w:val="00690E86"/>
    <w:rsid w:val="006938E6"/>
    <w:rsid w:val="006949B6"/>
    <w:rsid w:val="0069639E"/>
    <w:rsid w:val="006A23DE"/>
    <w:rsid w:val="006A272E"/>
    <w:rsid w:val="006A6974"/>
    <w:rsid w:val="006B6208"/>
    <w:rsid w:val="006C0BF9"/>
    <w:rsid w:val="006E1BEE"/>
    <w:rsid w:val="006E36A1"/>
    <w:rsid w:val="006E56D1"/>
    <w:rsid w:val="0070239B"/>
    <w:rsid w:val="00706E87"/>
    <w:rsid w:val="00707E41"/>
    <w:rsid w:val="00710365"/>
    <w:rsid w:val="00721DDE"/>
    <w:rsid w:val="00725AE3"/>
    <w:rsid w:val="00741BA9"/>
    <w:rsid w:val="007423FB"/>
    <w:rsid w:val="007836D9"/>
    <w:rsid w:val="00785B3B"/>
    <w:rsid w:val="007B607D"/>
    <w:rsid w:val="007DB0F4"/>
    <w:rsid w:val="007E0674"/>
    <w:rsid w:val="007E1CC9"/>
    <w:rsid w:val="00812362"/>
    <w:rsid w:val="008221BA"/>
    <w:rsid w:val="00830651"/>
    <w:rsid w:val="00835EB9"/>
    <w:rsid w:val="00844048"/>
    <w:rsid w:val="00850CEE"/>
    <w:rsid w:val="00854F70"/>
    <w:rsid w:val="0086529C"/>
    <w:rsid w:val="008712E3"/>
    <w:rsid w:val="008731FF"/>
    <w:rsid w:val="00892BA7"/>
    <w:rsid w:val="008B0A54"/>
    <w:rsid w:val="008B1216"/>
    <w:rsid w:val="008C6A9A"/>
    <w:rsid w:val="008C6D7F"/>
    <w:rsid w:val="008D6D30"/>
    <w:rsid w:val="008D78CA"/>
    <w:rsid w:val="008E7188"/>
    <w:rsid w:val="008E720A"/>
    <w:rsid w:val="008F0AB8"/>
    <w:rsid w:val="008F73A2"/>
    <w:rsid w:val="00901F5F"/>
    <w:rsid w:val="009078BD"/>
    <w:rsid w:val="00962DFA"/>
    <w:rsid w:val="00970809"/>
    <w:rsid w:val="00974E45"/>
    <w:rsid w:val="00982CF5"/>
    <w:rsid w:val="00983204"/>
    <w:rsid w:val="009A0761"/>
    <w:rsid w:val="009A3C32"/>
    <w:rsid w:val="009B5A66"/>
    <w:rsid w:val="009B62D9"/>
    <w:rsid w:val="009B6A79"/>
    <w:rsid w:val="009C31BF"/>
    <w:rsid w:val="009C620F"/>
    <w:rsid w:val="009C65F7"/>
    <w:rsid w:val="009E3268"/>
    <w:rsid w:val="009E5EBF"/>
    <w:rsid w:val="00A17AF6"/>
    <w:rsid w:val="00A24BC8"/>
    <w:rsid w:val="00A6471A"/>
    <w:rsid w:val="00A94CF3"/>
    <w:rsid w:val="00AA44A5"/>
    <w:rsid w:val="00AD3B88"/>
    <w:rsid w:val="00AD74FF"/>
    <w:rsid w:val="00AE0FFD"/>
    <w:rsid w:val="00AE25C6"/>
    <w:rsid w:val="00AE3A30"/>
    <w:rsid w:val="00B02D08"/>
    <w:rsid w:val="00B10507"/>
    <w:rsid w:val="00B32A76"/>
    <w:rsid w:val="00B6784C"/>
    <w:rsid w:val="00B827A8"/>
    <w:rsid w:val="00BA29D9"/>
    <w:rsid w:val="00BA5E0D"/>
    <w:rsid w:val="00BB139F"/>
    <w:rsid w:val="00BB1719"/>
    <w:rsid w:val="00BC6A1B"/>
    <w:rsid w:val="00C00DB7"/>
    <w:rsid w:val="00C10589"/>
    <w:rsid w:val="00C16BC1"/>
    <w:rsid w:val="00C17657"/>
    <w:rsid w:val="00C30E6E"/>
    <w:rsid w:val="00C328F9"/>
    <w:rsid w:val="00C37ACF"/>
    <w:rsid w:val="00C64278"/>
    <w:rsid w:val="00C732AD"/>
    <w:rsid w:val="00C74FE4"/>
    <w:rsid w:val="00C84BA7"/>
    <w:rsid w:val="00C97EA8"/>
    <w:rsid w:val="00CA6052"/>
    <w:rsid w:val="00CB504D"/>
    <w:rsid w:val="00CB5E49"/>
    <w:rsid w:val="00CC3C2A"/>
    <w:rsid w:val="00CD1B1D"/>
    <w:rsid w:val="00CF6BFF"/>
    <w:rsid w:val="00D06B21"/>
    <w:rsid w:val="00D1545B"/>
    <w:rsid w:val="00D20791"/>
    <w:rsid w:val="00D23F24"/>
    <w:rsid w:val="00D24178"/>
    <w:rsid w:val="00D40559"/>
    <w:rsid w:val="00D421E4"/>
    <w:rsid w:val="00D426A0"/>
    <w:rsid w:val="00D50CF0"/>
    <w:rsid w:val="00D72049"/>
    <w:rsid w:val="00D823AE"/>
    <w:rsid w:val="00DB053B"/>
    <w:rsid w:val="00DB06F6"/>
    <w:rsid w:val="00DB2E22"/>
    <w:rsid w:val="00DB3730"/>
    <w:rsid w:val="00DC5059"/>
    <w:rsid w:val="00DD0565"/>
    <w:rsid w:val="00DD240D"/>
    <w:rsid w:val="00DD316E"/>
    <w:rsid w:val="00DE5859"/>
    <w:rsid w:val="00E246C7"/>
    <w:rsid w:val="00E25A83"/>
    <w:rsid w:val="00E346F5"/>
    <w:rsid w:val="00E567A5"/>
    <w:rsid w:val="00E56C0F"/>
    <w:rsid w:val="00E61BCB"/>
    <w:rsid w:val="00E63145"/>
    <w:rsid w:val="00E94C87"/>
    <w:rsid w:val="00ED22F4"/>
    <w:rsid w:val="00ED28A5"/>
    <w:rsid w:val="00EE5767"/>
    <w:rsid w:val="00F311C4"/>
    <w:rsid w:val="00F4360B"/>
    <w:rsid w:val="00F43CA0"/>
    <w:rsid w:val="00F62648"/>
    <w:rsid w:val="00F6381A"/>
    <w:rsid w:val="00F67729"/>
    <w:rsid w:val="00F9081A"/>
    <w:rsid w:val="00F949B7"/>
    <w:rsid w:val="00F951D3"/>
    <w:rsid w:val="00FD5702"/>
    <w:rsid w:val="00FD6C18"/>
    <w:rsid w:val="00FD700B"/>
    <w:rsid w:val="00FE2CC0"/>
    <w:rsid w:val="00FE6569"/>
    <w:rsid w:val="01122FF2"/>
    <w:rsid w:val="014DFA82"/>
    <w:rsid w:val="0189F97E"/>
    <w:rsid w:val="01BD7501"/>
    <w:rsid w:val="01E36BFE"/>
    <w:rsid w:val="023D8158"/>
    <w:rsid w:val="029A910A"/>
    <w:rsid w:val="02AD6B91"/>
    <w:rsid w:val="02CB730D"/>
    <w:rsid w:val="02CEE0D3"/>
    <w:rsid w:val="0316F882"/>
    <w:rsid w:val="032DCF0C"/>
    <w:rsid w:val="03C992CD"/>
    <w:rsid w:val="04128B3A"/>
    <w:rsid w:val="0436C9D8"/>
    <w:rsid w:val="043DD39E"/>
    <w:rsid w:val="045B5AC2"/>
    <w:rsid w:val="04678C59"/>
    <w:rsid w:val="051850DF"/>
    <w:rsid w:val="06354DA6"/>
    <w:rsid w:val="06D0C844"/>
    <w:rsid w:val="072F0B1A"/>
    <w:rsid w:val="076460EC"/>
    <w:rsid w:val="0796AEB7"/>
    <w:rsid w:val="07B582B3"/>
    <w:rsid w:val="07BD9087"/>
    <w:rsid w:val="07DDB318"/>
    <w:rsid w:val="086AF8F9"/>
    <w:rsid w:val="086E104F"/>
    <w:rsid w:val="087BE5A3"/>
    <w:rsid w:val="08855015"/>
    <w:rsid w:val="089E497B"/>
    <w:rsid w:val="08A24321"/>
    <w:rsid w:val="08C6019A"/>
    <w:rsid w:val="08CFC958"/>
    <w:rsid w:val="0914084F"/>
    <w:rsid w:val="096EAA7E"/>
    <w:rsid w:val="09E0269D"/>
    <w:rsid w:val="0A95D553"/>
    <w:rsid w:val="0AFD0B10"/>
    <w:rsid w:val="0B4AB2D4"/>
    <w:rsid w:val="0B8325E7"/>
    <w:rsid w:val="0B8B0F9E"/>
    <w:rsid w:val="0BA31D35"/>
    <w:rsid w:val="0BDF6334"/>
    <w:rsid w:val="0C17A592"/>
    <w:rsid w:val="0C25EC0C"/>
    <w:rsid w:val="0CA4D60B"/>
    <w:rsid w:val="0CCA36D0"/>
    <w:rsid w:val="0CFFA65E"/>
    <w:rsid w:val="0D24CB91"/>
    <w:rsid w:val="0D49F5BE"/>
    <w:rsid w:val="0DA34DE2"/>
    <w:rsid w:val="0DAA8414"/>
    <w:rsid w:val="0E03552E"/>
    <w:rsid w:val="0E74A9E6"/>
    <w:rsid w:val="0E7534FB"/>
    <w:rsid w:val="0E907603"/>
    <w:rsid w:val="0ECAE88D"/>
    <w:rsid w:val="0ECE51B2"/>
    <w:rsid w:val="0ED399BA"/>
    <w:rsid w:val="0EEAB0D4"/>
    <w:rsid w:val="0FA1B89A"/>
    <w:rsid w:val="0FCFB698"/>
    <w:rsid w:val="10D6E5C7"/>
    <w:rsid w:val="10D8A49B"/>
    <w:rsid w:val="1132C101"/>
    <w:rsid w:val="1143605C"/>
    <w:rsid w:val="11AFD84F"/>
    <w:rsid w:val="11F2E941"/>
    <w:rsid w:val="123F9511"/>
    <w:rsid w:val="1284165F"/>
    <w:rsid w:val="12A3B52E"/>
    <w:rsid w:val="12BD32E4"/>
    <w:rsid w:val="12D7B9AB"/>
    <w:rsid w:val="13B8CD7D"/>
    <w:rsid w:val="13DB2C4E"/>
    <w:rsid w:val="141D1DBF"/>
    <w:rsid w:val="1466D809"/>
    <w:rsid w:val="14FF0B66"/>
    <w:rsid w:val="15376939"/>
    <w:rsid w:val="15BC03DF"/>
    <w:rsid w:val="15DACDB2"/>
    <w:rsid w:val="15EE7695"/>
    <w:rsid w:val="15FBF508"/>
    <w:rsid w:val="16B1EA41"/>
    <w:rsid w:val="16D06720"/>
    <w:rsid w:val="16D81CBD"/>
    <w:rsid w:val="16E5C539"/>
    <w:rsid w:val="16E84465"/>
    <w:rsid w:val="17471F4F"/>
    <w:rsid w:val="175B72E4"/>
    <w:rsid w:val="17ED1588"/>
    <w:rsid w:val="181CCD22"/>
    <w:rsid w:val="181DC5D3"/>
    <w:rsid w:val="183B53CA"/>
    <w:rsid w:val="18722A3D"/>
    <w:rsid w:val="192742FD"/>
    <w:rsid w:val="192F075D"/>
    <w:rsid w:val="1930E0A9"/>
    <w:rsid w:val="1946C280"/>
    <w:rsid w:val="19901F24"/>
    <w:rsid w:val="19B0023B"/>
    <w:rsid w:val="19B98F78"/>
    <w:rsid w:val="1A0364AB"/>
    <w:rsid w:val="1A219AA4"/>
    <w:rsid w:val="1A5B4DC8"/>
    <w:rsid w:val="1A77DBF5"/>
    <w:rsid w:val="1AA1962B"/>
    <w:rsid w:val="1AE18B1D"/>
    <w:rsid w:val="1B0EA2E8"/>
    <w:rsid w:val="1B295062"/>
    <w:rsid w:val="1B5167C4"/>
    <w:rsid w:val="1B73B9CB"/>
    <w:rsid w:val="1B8033A5"/>
    <w:rsid w:val="1BF4064F"/>
    <w:rsid w:val="1C5D76BD"/>
    <w:rsid w:val="1C62EC1B"/>
    <w:rsid w:val="1C9003A2"/>
    <w:rsid w:val="1CAA6449"/>
    <w:rsid w:val="1CB5DDE7"/>
    <w:rsid w:val="1D42FB46"/>
    <w:rsid w:val="1D8646FF"/>
    <w:rsid w:val="1D87CDDB"/>
    <w:rsid w:val="1DF0B0E3"/>
    <w:rsid w:val="1DFDDB66"/>
    <w:rsid w:val="1E2429FB"/>
    <w:rsid w:val="1E6EFDA3"/>
    <w:rsid w:val="1E772EC1"/>
    <w:rsid w:val="1E908CE7"/>
    <w:rsid w:val="1F23ED0E"/>
    <w:rsid w:val="1F6E88D9"/>
    <w:rsid w:val="1F862E13"/>
    <w:rsid w:val="1FD7BDE0"/>
    <w:rsid w:val="200FC833"/>
    <w:rsid w:val="201F3480"/>
    <w:rsid w:val="2056787B"/>
    <w:rsid w:val="20E62A76"/>
    <w:rsid w:val="21150893"/>
    <w:rsid w:val="2196302F"/>
    <w:rsid w:val="21A00D49"/>
    <w:rsid w:val="21C02B79"/>
    <w:rsid w:val="21D2D112"/>
    <w:rsid w:val="21FACF99"/>
    <w:rsid w:val="21FB8773"/>
    <w:rsid w:val="22540AAA"/>
    <w:rsid w:val="226CB462"/>
    <w:rsid w:val="227D393B"/>
    <w:rsid w:val="22C26C6E"/>
    <w:rsid w:val="22F15676"/>
    <w:rsid w:val="2311B4F3"/>
    <w:rsid w:val="232F9114"/>
    <w:rsid w:val="23373428"/>
    <w:rsid w:val="234E19D8"/>
    <w:rsid w:val="2375ED85"/>
    <w:rsid w:val="23EE7F6D"/>
    <w:rsid w:val="24094690"/>
    <w:rsid w:val="2432B21B"/>
    <w:rsid w:val="2436041B"/>
    <w:rsid w:val="2468AE6B"/>
    <w:rsid w:val="24771CCA"/>
    <w:rsid w:val="248F57E2"/>
    <w:rsid w:val="24A45B80"/>
    <w:rsid w:val="24D65B42"/>
    <w:rsid w:val="25333990"/>
    <w:rsid w:val="255DA5AC"/>
    <w:rsid w:val="2590A247"/>
    <w:rsid w:val="259222F3"/>
    <w:rsid w:val="26B79055"/>
    <w:rsid w:val="26D149AC"/>
    <w:rsid w:val="26DCBEA3"/>
    <w:rsid w:val="26FB1414"/>
    <w:rsid w:val="271122DE"/>
    <w:rsid w:val="2716760B"/>
    <w:rsid w:val="27258607"/>
    <w:rsid w:val="2734A88B"/>
    <w:rsid w:val="2734BBFC"/>
    <w:rsid w:val="2761FBA3"/>
    <w:rsid w:val="2776BD30"/>
    <w:rsid w:val="27B35C36"/>
    <w:rsid w:val="281073D0"/>
    <w:rsid w:val="28520684"/>
    <w:rsid w:val="29140719"/>
    <w:rsid w:val="293F895F"/>
    <w:rsid w:val="2971EFFD"/>
    <w:rsid w:val="299124CF"/>
    <w:rsid w:val="29C72B80"/>
    <w:rsid w:val="29CE7060"/>
    <w:rsid w:val="29E06B6B"/>
    <w:rsid w:val="29FE1280"/>
    <w:rsid w:val="2A44AA5F"/>
    <w:rsid w:val="2A50592A"/>
    <w:rsid w:val="2AA0B8E4"/>
    <w:rsid w:val="2AB1F4A1"/>
    <w:rsid w:val="2B0A0106"/>
    <w:rsid w:val="2B6DA650"/>
    <w:rsid w:val="2B836A37"/>
    <w:rsid w:val="2BD1A256"/>
    <w:rsid w:val="2BECCD91"/>
    <w:rsid w:val="2C2B403A"/>
    <w:rsid w:val="2C2B60FD"/>
    <w:rsid w:val="2C66F913"/>
    <w:rsid w:val="2CABA12A"/>
    <w:rsid w:val="2CBF365E"/>
    <w:rsid w:val="2CD94C0C"/>
    <w:rsid w:val="2DF5727F"/>
    <w:rsid w:val="2E3DF500"/>
    <w:rsid w:val="2E9527CB"/>
    <w:rsid w:val="2EA9D1EA"/>
    <w:rsid w:val="2ED73113"/>
    <w:rsid w:val="2F0BDD39"/>
    <w:rsid w:val="2FD76106"/>
    <w:rsid w:val="2FEDBC44"/>
    <w:rsid w:val="306E6B54"/>
    <w:rsid w:val="30B863AC"/>
    <w:rsid w:val="3103DC9B"/>
    <w:rsid w:val="3122D3CC"/>
    <w:rsid w:val="3158C86D"/>
    <w:rsid w:val="31CEDD2E"/>
    <w:rsid w:val="3209F893"/>
    <w:rsid w:val="320B6C21"/>
    <w:rsid w:val="3233788F"/>
    <w:rsid w:val="32426536"/>
    <w:rsid w:val="3263BB1E"/>
    <w:rsid w:val="32740B45"/>
    <w:rsid w:val="329C3962"/>
    <w:rsid w:val="3302BB45"/>
    <w:rsid w:val="344C9947"/>
    <w:rsid w:val="34507079"/>
    <w:rsid w:val="347A5817"/>
    <w:rsid w:val="34B07B88"/>
    <w:rsid w:val="34C62797"/>
    <w:rsid w:val="35532369"/>
    <w:rsid w:val="35704E62"/>
    <w:rsid w:val="3614DDD3"/>
    <w:rsid w:val="364999CB"/>
    <w:rsid w:val="364E13F5"/>
    <w:rsid w:val="3662CBAF"/>
    <w:rsid w:val="367C6A04"/>
    <w:rsid w:val="36B28A20"/>
    <w:rsid w:val="3749E4B7"/>
    <w:rsid w:val="38564AF0"/>
    <w:rsid w:val="3941C261"/>
    <w:rsid w:val="3982A6A3"/>
    <w:rsid w:val="39D5E8C8"/>
    <w:rsid w:val="3A305E18"/>
    <w:rsid w:val="3A77786B"/>
    <w:rsid w:val="3A82A6C7"/>
    <w:rsid w:val="3A895055"/>
    <w:rsid w:val="3AB0AA9C"/>
    <w:rsid w:val="3ABCF797"/>
    <w:rsid w:val="3B2D01BE"/>
    <w:rsid w:val="3B496907"/>
    <w:rsid w:val="3B4CC5DB"/>
    <w:rsid w:val="3BC36DC0"/>
    <w:rsid w:val="3BD23A02"/>
    <w:rsid w:val="3BF840EF"/>
    <w:rsid w:val="3C1AD20A"/>
    <w:rsid w:val="3C6D88CB"/>
    <w:rsid w:val="3CC1C6B6"/>
    <w:rsid w:val="3D325641"/>
    <w:rsid w:val="3D8C7859"/>
    <w:rsid w:val="3E3DCD30"/>
    <w:rsid w:val="3E639FCD"/>
    <w:rsid w:val="3E7379DE"/>
    <w:rsid w:val="3E88D61F"/>
    <w:rsid w:val="3EB5E250"/>
    <w:rsid w:val="3EEE5E13"/>
    <w:rsid w:val="3F0E1BEB"/>
    <w:rsid w:val="3F11F876"/>
    <w:rsid w:val="3F450550"/>
    <w:rsid w:val="3FA9720E"/>
    <w:rsid w:val="401607DA"/>
    <w:rsid w:val="4068C9B4"/>
    <w:rsid w:val="406A2ACA"/>
    <w:rsid w:val="40DAC279"/>
    <w:rsid w:val="411218EC"/>
    <w:rsid w:val="412A5767"/>
    <w:rsid w:val="412BAE1B"/>
    <w:rsid w:val="412E9040"/>
    <w:rsid w:val="414861BC"/>
    <w:rsid w:val="415BAC6D"/>
    <w:rsid w:val="415FB12A"/>
    <w:rsid w:val="41FBAF88"/>
    <w:rsid w:val="420836A4"/>
    <w:rsid w:val="422F1A0D"/>
    <w:rsid w:val="42C5ACF6"/>
    <w:rsid w:val="42E2AFEF"/>
    <w:rsid w:val="42EA0126"/>
    <w:rsid w:val="42F12744"/>
    <w:rsid w:val="4318FAD0"/>
    <w:rsid w:val="4340AB17"/>
    <w:rsid w:val="436F2AC1"/>
    <w:rsid w:val="43E36902"/>
    <w:rsid w:val="43EBB164"/>
    <w:rsid w:val="43F5C1C8"/>
    <w:rsid w:val="440867EB"/>
    <w:rsid w:val="44559CE6"/>
    <w:rsid w:val="44607025"/>
    <w:rsid w:val="44DECDDE"/>
    <w:rsid w:val="45019BDA"/>
    <w:rsid w:val="45532B90"/>
    <w:rsid w:val="45C26715"/>
    <w:rsid w:val="460FCFFD"/>
    <w:rsid w:val="4661E99A"/>
    <w:rsid w:val="46CF3E8D"/>
    <w:rsid w:val="4748FFAE"/>
    <w:rsid w:val="47A772DB"/>
    <w:rsid w:val="47CBFF74"/>
    <w:rsid w:val="47D9D040"/>
    <w:rsid w:val="47DA0F14"/>
    <w:rsid w:val="482E8064"/>
    <w:rsid w:val="48465AEB"/>
    <w:rsid w:val="4888C1B3"/>
    <w:rsid w:val="489FAA36"/>
    <w:rsid w:val="48C894CD"/>
    <w:rsid w:val="491AE4F1"/>
    <w:rsid w:val="493461DE"/>
    <w:rsid w:val="497FD29C"/>
    <w:rsid w:val="4A19CA3B"/>
    <w:rsid w:val="4A3DE346"/>
    <w:rsid w:val="4A553482"/>
    <w:rsid w:val="4B0A47D0"/>
    <w:rsid w:val="4B0D7D0D"/>
    <w:rsid w:val="4B58734C"/>
    <w:rsid w:val="4BD4F99E"/>
    <w:rsid w:val="4C13F584"/>
    <w:rsid w:val="4C344416"/>
    <w:rsid w:val="4D25009E"/>
    <w:rsid w:val="4D38A5EF"/>
    <w:rsid w:val="4D65BAA7"/>
    <w:rsid w:val="4DDA5259"/>
    <w:rsid w:val="4E216223"/>
    <w:rsid w:val="4E4443D1"/>
    <w:rsid w:val="4E5696E7"/>
    <w:rsid w:val="4E76369D"/>
    <w:rsid w:val="4EE3504F"/>
    <w:rsid w:val="4FE9324E"/>
    <w:rsid w:val="500FC941"/>
    <w:rsid w:val="502D6143"/>
    <w:rsid w:val="50D0546B"/>
    <w:rsid w:val="51651A3A"/>
    <w:rsid w:val="519BC0C3"/>
    <w:rsid w:val="51D2853D"/>
    <w:rsid w:val="51D92579"/>
    <w:rsid w:val="51E09283"/>
    <w:rsid w:val="5232C186"/>
    <w:rsid w:val="523D03A1"/>
    <w:rsid w:val="52648E2F"/>
    <w:rsid w:val="527CF55F"/>
    <w:rsid w:val="528E476A"/>
    <w:rsid w:val="5311270C"/>
    <w:rsid w:val="5340CC0C"/>
    <w:rsid w:val="535EDEA6"/>
    <w:rsid w:val="53B7FB1A"/>
    <w:rsid w:val="53E19739"/>
    <w:rsid w:val="5411A917"/>
    <w:rsid w:val="542384A0"/>
    <w:rsid w:val="545DD84B"/>
    <w:rsid w:val="54923FFA"/>
    <w:rsid w:val="54BFFC08"/>
    <w:rsid w:val="54CDF18F"/>
    <w:rsid w:val="551BA47E"/>
    <w:rsid w:val="55372937"/>
    <w:rsid w:val="559FAE25"/>
    <w:rsid w:val="55CB6E2A"/>
    <w:rsid w:val="55D30988"/>
    <w:rsid w:val="55E5868C"/>
    <w:rsid w:val="562B5E2D"/>
    <w:rsid w:val="56405A98"/>
    <w:rsid w:val="56F1D385"/>
    <w:rsid w:val="56F3BA66"/>
    <w:rsid w:val="57214765"/>
    <w:rsid w:val="5788849E"/>
    <w:rsid w:val="5808DC74"/>
    <w:rsid w:val="588ADADD"/>
    <w:rsid w:val="58BBD231"/>
    <w:rsid w:val="593EB8D1"/>
    <w:rsid w:val="59BF2AE1"/>
    <w:rsid w:val="59D908C8"/>
    <w:rsid w:val="59F2B41B"/>
    <w:rsid w:val="5A1175F6"/>
    <w:rsid w:val="5A2202A3"/>
    <w:rsid w:val="5A54BF83"/>
    <w:rsid w:val="5A5BA98D"/>
    <w:rsid w:val="5A815E9D"/>
    <w:rsid w:val="5B2CFF92"/>
    <w:rsid w:val="5B98C74D"/>
    <w:rsid w:val="5BABA94A"/>
    <w:rsid w:val="5BDAA2C5"/>
    <w:rsid w:val="5BE2CC56"/>
    <w:rsid w:val="5C2C448A"/>
    <w:rsid w:val="5C598B4A"/>
    <w:rsid w:val="5C6CCA04"/>
    <w:rsid w:val="5C845A5C"/>
    <w:rsid w:val="5C8C3193"/>
    <w:rsid w:val="5C92DFF3"/>
    <w:rsid w:val="5CB4BEAF"/>
    <w:rsid w:val="5CD53673"/>
    <w:rsid w:val="5CDF00DF"/>
    <w:rsid w:val="5CFD9B3F"/>
    <w:rsid w:val="5D2D5744"/>
    <w:rsid w:val="5DCCB788"/>
    <w:rsid w:val="5DF147C4"/>
    <w:rsid w:val="5E491078"/>
    <w:rsid w:val="5E79FC5D"/>
    <w:rsid w:val="5EBC0395"/>
    <w:rsid w:val="5F8FE682"/>
    <w:rsid w:val="5FD1DEFD"/>
    <w:rsid w:val="5FF47A10"/>
    <w:rsid w:val="6034E6CB"/>
    <w:rsid w:val="607144FD"/>
    <w:rsid w:val="6072B1F7"/>
    <w:rsid w:val="60D017CF"/>
    <w:rsid w:val="60D3AFB3"/>
    <w:rsid w:val="60FEBF5C"/>
    <w:rsid w:val="6167866E"/>
    <w:rsid w:val="61B77DB8"/>
    <w:rsid w:val="61CCD2BF"/>
    <w:rsid w:val="61E8E4F0"/>
    <w:rsid w:val="6208FCBE"/>
    <w:rsid w:val="6261B192"/>
    <w:rsid w:val="62A64BFC"/>
    <w:rsid w:val="647D87BA"/>
    <w:rsid w:val="64CD20E4"/>
    <w:rsid w:val="6504F47A"/>
    <w:rsid w:val="6505A72E"/>
    <w:rsid w:val="652E1985"/>
    <w:rsid w:val="6560196D"/>
    <w:rsid w:val="65CD81D8"/>
    <w:rsid w:val="6653C701"/>
    <w:rsid w:val="6692AA50"/>
    <w:rsid w:val="669ACFD9"/>
    <w:rsid w:val="67407900"/>
    <w:rsid w:val="67641482"/>
    <w:rsid w:val="677FE539"/>
    <w:rsid w:val="67833150"/>
    <w:rsid w:val="68589B9F"/>
    <w:rsid w:val="6860A68F"/>
    <w:rsid w:val="692062F2"/>
    <w:rsid w:val="69FE82E2"/>
    <w:rsid w:val="6A54AC12"/>
    <w:rsid w:val="6A5FA0B6"/>
    <w:rsid w:val="6ABA9B00"/>
    <w:rsid w:val="6B003AB9"/>
    <w:rsid w:val="6B134B93"/>
    <w:rsid w:val="6BB01FF1"/>
    <w:rsid w:val="6BB48055"/>
    <w:rsid w:val="6C927A02"/>
    <w:rsid w:val="6CF9AACB"/>
    <w:rsid w:val="6D060C15"/>
    <w:rsid w:val="6D680841"/>
    <w:rsid w:val="6DDECDA2"/>
    <w:rsid w:val="6DEE3336"/>
    <w:rsid w:val="6DF18DB2"/>
    <w:rsid w:val="6E51916A"/>
    <w:rsid w:val="6E8CB5BC"/>
    <w:rsid w:val="6EB516C1"/>
    <w:rsid w:val="6EF58BAD"/>
    <w:rsid w:val="6EFC204B"/>
    <w:rsid w:val="6F54EE34"/>
    <w:rsid w:val="6FC151DF"/>
    <w:rsid w:val="6FCED868"/>
    <w:rsid w:val="6FD7AC06"/>
    <w:rsid w:val="6FEA256C"/>
    <w:rsid w:val="70528BFA"/>
    <w:rsid w:val="70D6D259"/>
    <w:rsid w:val="7134B11A"/>
    <w:rsid w:val="71BA44DB"/>
    <w:rsid w:val="71DE72DD"/>
    <w:rsid w:val="7233D8C4"/>
    <w:rsid w:val="726489C7"/>
    <w:rsid w:val="727C2F6D"/>
    <w:rsid w:val="72CF5C41"/>
    <w:rsid w:val="731B5D02"/>
    <w:rsid w:val="7321ABD2"/>
    <w:rsid w:val="73450BEE"/>
    <w:rsid w:val="7482A9DF"/>
    <w:rsid w:val="748AAA93"/>
    <w:rsid w:val="749D771F"/>
    <w:rsid w:val="74D26377"/>
    <w:rsid w:val="753BF61D"/>
    <w:rsid w:val="7558A660"/>
    <w:rsid w:val="7563C0B2"/>
    <w:rsid w:val="75C97C1C"/>
    <w:rsid w:val="76EBEB26"/>
    <w:rsid w:val="7742F9B5"/>
    <w:rsid w:val="778FDAB0"/>
    <w:rsid w:val="77C99D5D"/>
    <w:rsid w:val="77D4EDA6"/>
    <w:rsid w:val="77EEB8F5"/>
    <w:rsid w:val="7819D101"/>
    <w:rsid w:val="7824210A"/>
    <w:rsid w:val="7846CAD1"/>
    <w:rsid w:val="78BE0F8C"/>
    <w:rsid w:val="78C4DD18"/>
    <w:rsid w:val="78FD330A"/>
    <w:rsid w:val="7900C7D1"/>
    <w:rsid w:val="79010462"/>
    <w:rsid w:val="7936A7C2"/>
    <w:rsid w:val="799D831F"/>
    <w:rsid w:val="79C63B4D"/>
    <w:rsid w:val="79DF407B"/>
    <w:rsid w:val="7A308A1F"/>
    <w:rsid w:val="7A493302"/>
    <w:rsid w:val="7AC52D9C"/>
    <w:rsid w:val="7B710407"/>
    <w:rsid w:val="7B822AF2"/>
    <w:rsid w:val="7BDC89EA"/>
    <w:rsid w:val="7D244396"/>
    <w:rsid w:val="7D4E6DF7"/>
    <w:rsid w:val="7D5B8C81"/>
    <w:rsid w:val="7DBFA37C"/>
    <w:rsid w:val="7DC874E6"/>
    <w:rsid w:val="7E143118"/>
    <w:rsid w:val="7E272A61"/>
    <w:rsid w:val="7E789A53"/>
    <w:rsid w:val="7E79912A"/>
    <w:rsid w:val="7F53AFDA"/>
    <w:rsid w:val="7F72A7BD"/>
    <w:rsid w:val="7F8D75CA"/>
    <w:rsid w:val="7FC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3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4360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10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2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DF"/>
  </w:style>
  <w:style w:type="paragraph" w:styleId="Footer">
    <w:name w:val="footer"/>
    <w:basedOn w:val="Normal"/>
    <w:link w:val="FooterChar"/>
    <w:uiPriority w:val="99"/>
    <w:unhideWhenUsed/>
    <w:rsid w:val="00342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pac.org.nz/BPJ/2008/August/docs/bpj15_tikanga_pages_46-47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6291B"/>
    <w:rsid w:val="00273BFE"/>
    <w:rsid w:val="00292D35"/>
    <w:rsid w:val="003D524D"/>
    <w:rsid w:val="003E351E"/>
    <w:rsid w:val="004A10EF"/>
    <w:rsid w:val="00A12BB3"/>
    <w:rsid w:val="00BA2479"/>
    <w:rsid w:val="00BA326B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31D4-7FAF-4BBF-90C6-E099C6D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2021-02-23T02:48:00Z</dcterms:created>
  <dcterms:modified xsi:type="dcterms:W3CDTF">2021-02-23T02:48:00Z</dcterms:modified>
</cp:coreProperties>
</file>